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505" w:rsidRDefault="00AD5505" w:rsidP="00C76F22">
      <w:pPr>
        <w:jc w:val="center"/>
        <w:outlineLvl w:val="0"/>
        <w:rPr>
          <w:rFonts w:ascii="Times New Roman" w:hAnsi="Times New Roman"/>
          <w:b/>
          <w:sz w:val="22"/>
          <w:szCs w:val="22"/>
        </w:rPr>
      </w:pPr>
    </w:p>
    <w:p w:rsidR="00AD5505" w:rsidRDefault="00AD5505" w:rsidP="00C76F22">
      <w:pPr>
        <w:jc w:val="center"/>
        <w:outlineLvl w:val="0"/>
        <w:rPr>
          <w:rFonts w:ascii="Times New Roman" w:hAnsi="Times New Roman"/>
          <w:b/>
          <w:sz w:val="22"/>
          <w:szCs w:val="22"/>
        </w:rPr>
      </w:pPr>
    </w:p>
    <w:p w:rsidR="00AD5505" w:rsidRDefault="00AD5505" w:rsidP="00C76F22">
      <w:pPr>
        <w:jc w:val="center"/>
        <w:outlineLvl w:val="0"/>
        <w:rPr>
          <w:rFonts w:ascii="Times New Roman" w:hAnsi="Times New Roman"/>
          <w:b/>
          <w:sz w:val="22"/>
          <w:szCs w:val="22"/>
        </w:rPr>
      </w:pPr>
    </w:p>
    <w:p w:rsidR="00AD5505" w:rsidRDefault="00AD5505" w:rsidP="00C76F22">
      <w:pPr>
        <w:jc w:val="center"/>
        <w:outlineLvl w:val="0"/>
        <w:rPr>
          <w:rFonts w:ascii="Times New Roman" w:hAnsi="Times New Roman"/>
          <w:b/>
          <w:sz w:val="22"/>
          <w:szCs w:val="22"/>
        </w:rPr>
      </w:pPr>
    </w:p>
    <w:p w:rsidR="00AD5505" w:rsidRDefault="00AD5505" w:rsidP="00C76F22">
      <w:pPr>
        <w:jc w:val="center"/>
        <w:outlineLvl w:val="0"/>
        <w:rPr>
          <w:rFonts w:ascii="Times New Roman" w:hAnsi="Times New Roman"/>
          <w:b/>
          <w:sz w:val="22"/>
          <w:szCs w:val="22"/>
        </w:rPr>
      </w:pPr>
    </w:p>
    <w:p w:rsidR="00AD5505" w:rsidRDefault="00AD5505" w:rsidP="00C76F22">
      <w:pPr>
        <w:jc w:val="center"/>
        <w:outlineLvl w:val="0"/>
        <w:rPr>
          <w:rFonts w:ascii="Times New Roman" w:hAnsi="Times New Roman"/>
          <w:b/>
          <w:sz w:val="22"/>
          <w:szCs w:val="22"/>
        </w:rPr>
      </w:pPr>
    </w:p>
    <w:p w:rsidR="00AD5505" w:rsidRDefault="00AD5505" w:rsidP="00C76F22">
      <w:pPr>
        <w:jc w:val="center"/>
        <w:outlineLvl w:val="0"/>
        <w:rPr>
          <w:rFonts w:ascii="Times New Roman" w:hAnsi="Times New Roman"/>
          <w:b/>
          <w:sz w:val="22"/>
          <w:szCs w:val="22"/>
        </w:rPr>
      </w:pPr>
    </w:p>
    <w:p w:rsidR="00AD5505" w:rsidRDefault="00AD5505" w:rsidP="00C76F22">
      <w:pPr>
        <w:jc w:val="center"/>
        <w:outlineLvl w:val="0"/>
        <w:rPr>
          <w:rFonts w:ascii="Times New Roman" w:hAnsi="Times New Roman"/>
          <w:b/>
          <w:sz w:val="22"/>
          <w:szCs w:val="22"/>
        </w:rPr>
      </w:pPr>
    </w:p>
    <w:p w:rsidR="00AD5505" w:rsidRDefault="00AD5505" w:rsidP="00C76F22">
      <w:pPr>
        <w:jc w:val="center"/>
        <w:outlineLvl w:val="0"/>
        <w:rPr>
          <w:rFonts w:ascii="Times New Roman" w:hAnsi="Times New Roman"/>
          <w:b/>
          <w:sz w:val="22"/>
          <w:szCs w:val="22"/>
        </w:rPr>
      </w:pPr>
    </w:p>
    <w:p w:rsidR="00AD5505" w:rsidRDefault="00AD5505" w:rsidP="00C76F22">
      <w:pPr>
        <w:jc w:val="center"/>
        <w:outlineLvl w:val="0"/>
        <w:rPr>
          <w:rFonts w:ascii="Times New Roman" w:hAnsi="Times New Roman"/>
          <w:b/>
          <w:sz w:val="22"/>
          <w:szCs w:val="22"/>
        </w:rPr>
      </w:pPr>
    </w:p>
    <w:p w:rsidR="00C76F22" w:rsidRPr="00A6409A" w:rsidRDefault="00C41738" w:rsidP="00C76F22">
      <w:pPr>
        <w:jc w:val="center"/>
        <w:outlineLvl w:val="0"/>
        <w:rPr>
          <w:rFonts w:ascii="Times New Roman" w:hAnsi="Times New Roman"/>
          <w:sz w:val="22"/>
          <w:szCs w:val="22"/>
        </w:rPr>
      </w:pPr>
      <w:r>
        <w:rPr>
          <w:rFonts w:ascii="Times New Roman" w:hAnsi="Times New Roman"/>
          <w:b/>
          <w:sz w:val="22"/>
          <w:szCs w:val="22"/>
        </w:rPr>
        <w:t>D</w:t>
      </w:r>
      <w:r w:rsidR="00C76F22" w:rsidRPr="00A6409A">
        <w:rPr>
          <w:rFonts w:ascii="Times New Roman" w:hAnsi="Times New Roman"/>
          <w:b/>
          <w:sz w:val="22"/>
          <w:szCs w:val="22"/>
        </w:rPr>
        <w:t>OKUMENTACIJA ZA NADMETANJE</w:t>
      </w:r>
      <w:r w:rsidR="00C76F22" w:rsidRPr="00A6409A">
        <w:rPr>
          <w:rFonts w:ascii="Times New Roman" w:hAnsi="Times New Roman"/>
          <w:sz w:val="22"/>
          <w:szCs w:val="22"/>
        </w:rPr>
        <w:t xml:space="preserve"> </w:t>
      </w:r>
    </w:p>
    <w:p w:rsidR="00C76F22" w:rsidRPr="00A6409A" w:rsidRDefault="00C76F22" w:rsidP="00C76F22">
      <w:pPr>
        <w:jc w:val="center"/>
        <w:outlineLvl w:val="0"/>
        <w:rPr>
          <w:rFonts w:ascii="Times New Roman" w:hAnsi="Times New Roman"/>
          <w:b/>
          <w:sz w:val="22"/>
          <w:szCs w:val="22"/>
          <w:u w:val="single"/>
        </w:rPr>
      </w:pPr>
      <w:r w:rsidRPr="00A6409A">
        <w:rPr>
          <w:rFonts w:ascii="Times New Roman" w:hAnsi="Times New Roman"/>
          <w:sz w:val="22"/>
          <w:szCs w:val="22"/>
          <w:u w:val="single"/>
        </w:rPr>
        <w:t>POZIV NA DOSTAVU PONUDE</w:t>
      </w:r>
    </w:p>
    <w:p w:rsidR="00C76F22" w:rsidRDefault="00C76F22" w:rsidP="00C76F22">
      <w:pPr>
        <w:ind w:left="-180"/>
        <w:jc w:val="center"/>
        <w:rPr>
          <w:rFonts w:ascii="Times New Roman" w:hAnsi="Times New Roman"/>
          <w:sz w:val="22"/>
          <w:szCs w:val="22"/>
        </w:rPr>
      </w:pPr>
    </w:p>
    <w:p w:rsidR="00AD5505" w:rsidRDefault="00AD5505" w:rsidP="00C76F22">
      <w:pPr>
        <w:ind w:left="-180"/>
        <w:jc w:val="center"/>
        <w:rPr>
          <w:rFonts w:ascii="Times New Roman" w:hAnsi="Times New Roman"/>
          <w:sz w:val="22"/>
          <w:szCs w:val="22"/>
        </w:rPr>
      </w:pPr>
    </w:p>
    <w:p w:rsidR="00AD5505" w:rsidRDefault="00AD5505" w:rsidP="00C76F22">
      <w:pPr>
        <w:ind w:left="-180"/>
        <w:jc w:val="center"/>
        <w:rPr>
          <w:rFonts w:ascii="Times New Roman" w:hAnsi="Times New Roman"/>
          <w:sz w:val="22"/>
          <w:szCs w:val="22"/>
        </w:rPr>
      </w:pPr>
    </w:p>
    <w:p w:rsidR="00AD5505" w:rsidRPr="00A6409A" w:rsidRDefault="00AD5505" w:rsidP="00C76F22">
      <w:pPr>
        <w:ind w:left="-180"/>
        <w:jc w:val="center"/>
        <w:rPr>
          <w:rFonts w:ascii="Times New Roman" w:hAnsi="Times New Roman"/>
          <w:sz w:val="22"/>
          <w:szCs w:val="22"/>
        </w:rPr>
      </w:pPr>
    </w:p>
    <w:p w:rsidR="00C76F22" w:rsidRPr="00A6409A" w:rsidRDefault="00C76F22" w:rsidP="00C76F22">
      <w:pPr>
        <w:pBdr>
          <w:top w:val="single" w:sz="4" w:space="1" w:color="auto"/>
          <w:left w:val="single" w:sz="4" w:space="4" w:color="auto"/>
          <w:bottom w:val="single" w:sz="4" w:space="1" w:color="auto"/>
          <w:right w:val="single" w:sz="4" w:space="4" w:color="auto"/>
        </w:pBdr>
        <w:jc w:val="center"/>
        <w:rPr>
          <w:rFonts w:ascii="Times New Roman" w:hAnsi="Times New Roman"/>
          <w:sz w:val="22"/>
          <w:szCs w:val="22"/>
        </w:rPr>
      </w:pPr>
    </w:p>
    <w:p w:rsidR="00C76F22" w:rsidRPr="00A6409A" w:rsidRDefault="00C76F22" w:rsidP="00C76F22">
      <w:pPr>
        <w:pBdr>
          <w:top w:val="single" w:sz="4" w:space="1" w:color="auto"/>
          <w:left w:val="single" w:sz="4" w:space="4" w:color="auto"/>
          <w:bottom w:val="single" w:sz="4" w:space="1" w:color="auto"/>
          <w:right w:val="single" w:sz="4" w:space="4" w:color="auto"/>
        </w:pBdr>
        <w:jc w:val="center"/>
        <w:rPr>
          <w:rFonts w:ascii="Times New Roman" w:hAnsi="Times New Roman"/>
          <w:sz w:val="22"/>
          <w:szCs w:val="22"/>
        </w:rPr>
      </w:pPr>
    </w:p>
    <w:p w:rsidR="00C76F22" w:rsidRPr="00A6409A" w:rsidRDefault="00C76F22" w:rsidP="00C76F22">
      <w:pPr>
        <w:pBdr>
          <w:top w:val="single" w:sz="4" w:space="1" w:color="auto"/>
          <w:left w:val="single" w:sz="4" w:space="4" w:color="auto"/>
          <w:bottom w:val="single" w:sz="4" w:space="1" w:color="auto"/>
          <w:right w:val="single" w:sz="4" w:space="4" w:color="auto"/>
        </w:pBdr>
        <w:jc w:val="center"/>
        <w:outlineLvl w:val="0"/>
        <w:rPr>
          <w:rFonts w:ascii="Times New Roman" w:hAnsi="Times New Roman"/>
          <w:sz w:val="22"/>
          <w:szCs w:val="22"/>
        </w:rPr>
      </w:pPr>
      <w:r w:rsidRPr="00A6409A">
        <w:rPr>
          <w:rFonts w:ascii="Times New Roman" w:hAnsi="Times New Roman"/>
          <w:b/>
          <w:sz w:val="22"/>
          <w:szCs w:val="22"/>
        </w:rPr>
        <w:t>Predmet nabave:</w:t>
      </w:r>
      <w:r w:rsidRPr="00A6409A">
        <w:rPr>
          <w:rFonts w:ascii="Times New Roman" w:hAnsi="Times New Roman"/>
          <w:sz w:val="22"/>
          <w:szCs w:val="22"/>
        </w:rPr>
        <w:t xml:space="preserve"> </w:t>
      </w:r>
    </w:p>
    <w:p w:rsidR="00C76F22" w:rsidRPr="00A6409A" w:rsidRDefault="00C76F22" w:rsidP="00C76F22">
      <w:pPr>
        <w:pBdr>
          <w:top w:val="single" w:sz="4" w:space="1" w:color="auto"/>
          <w:left w:val="single" w:sz="4" w:space="4" w:color="auto"/>
          <w:bottom w:val="single" w:sz="4" w:space="1" w:color="auto"/>
          <w:right w:val="single" w:sz="4" w:space="4" w:color="auto"/>
        </w:pBdr>
        <w:jc w:val="center"/>
        <w:outlineLvl w:val="0"/>
        <w:rPr>
          <w:rFonts w:ascii="Times New Roman" w:hAnsi="Times New Roman"/>
          <w:sz w:val="22"/>
          <w:szCs w:val="22"/>
        </w:rPr>
      </w:pPr>
    </w:p>
    <w:p w:rsidR="00AC1A37" w:rsidRPr="00C41738" w:rsidRDefault="00C41738" w:rsidP="00C41738">
      <w:pPr>
        <w:pBdr>
          <w:top w:val="single" w:sz="4" w:space="1" w:color="auto"/>
          <w:left w:val="single" w:sz="4" w:space="4" w:color="auto"/>
          <w:bottom w:val="single" w:sz="4" w:space="1" w:color="auto"/>
          <w:right w:val="single" w:sz="4" w:space="4" w:color="auto"/>
        </w:pBdr>
        <w:jc w:val="center"/>
        <w:outlineLvl w:val="0"/>
        <w:rPr>
          <w:rFonts w:ascii="Times New Roman" w:hAnsi="Times New Roman"/>
          <w:sz w:val="22"/>
          <w:szCs w:val="22"/>
        </w:rPr>
      </w:pPr>
      <w:proofErr w:type="spellStart"/>
      <w:r>
        <w:rPr>
          <w:rFonts w:ascii="Times New Roman" w:hAnsi="Times New Roman"/>
          <w:sz w:val="22"/>
          <w:szCs w:val="22"/>
        </w:rPr>
        <w:t>Asfalterski</w:t>
      </w:r>
      <w:proofErr w:type="spellEnd"/>
      <w:r>
        <w:rPr>
          <w:rFonts w:ascii="Times New Roman" w:hAnsi="Times New Roman"/>
          <w:sz w:val="22"/>
          <w:szCs w:val="22"/>
        </w:rPr>
        <w:t xml:space="preserve"> radovi na dionici </w:t>
      </w:r>
      <w:proofErr w:type="spellStart"/>
      <w:r>
        <w:rPr>
          <w:rFonts w:ascii="Times New Roman" w:hAnsi="Times New Roman"/>
          <w:sz w:val="22"/>
          <w:szCs w:val="22"/>
        </w:rPr>
        <w:t>Družilovec</w:t>
      </w:r>
      <w:proofErr w:type="spellEnd"/>
      <w:r>
        <w:rPr>
          <w:rFonts w:ascii="Times New Roman" w:hAnsi="Times New Roman"/>
          <w:sz w:val="22"/>
          <w:szCs w:val="22"/>
        </w:rPr>
        <w:t xml:space="preserve">-Sveti Juraj, Veliko </w:t>
      </w:r>
      <w:proofErr w:type="spellStart"/>
      <w:r>
        <w:rPr>
          <w:rFonts w:ascii="Times New Roman" w:hAnsi="Times New Roman"/>
          <w:sz w:val="22"/>
          <w:szCs w:val="22"/>
        </w:rPr>
        <w:t>Trgovišće</w:t>
      </w:r>
      <w:proofErr w:type="spellEnd"/>
    </w:p>
    <w:p w:rsidR="00C76F22" w:rsidRPr="00A6409A" w:rsidRDefault="00C76F22" w:rsidP="00C76F22">
      <w:pPr>
        <w:pBdr>
          <w:top w:val="single" w:sz="4" w:space="1" w:color="auto"/>
          <w:left w:val="single" w:sz="4" w:space="4" w:color="auto"/>
          <w:bottom w:val="single" w:sz="4" w:space="1" w:color="auto"/>
          <w:right w:val="single" w:sz="4" w:space="4" w:color="auto"/>
        </w:pBdr>
        <w:jc w:val="center"/>
        <w:outlineLvl w:val="0"/>
        <w:rPr>
          <w:rFonts w:ascii="Times New Roman" w:hAnsi="Times New Roman"/>
          <w:b/>
          <w:sz w:val="22"/>
          <w:szCs w:val="22"/>
        </w:rPr>
      </w:pPr>
    </w:p>
    <w:p w:rsidR="00C76F22" w:rsidRPr="00A6409A" w:rsidRDefault="00C76F22" w:rsidP="00C76F22">
      <w:pPr>
        <w:tabs>
          <w:tab w:val="left" w:pos="0"/>
        </w:tabs>
        <w:jc w:val="center"/>
        <w:rPr>
          <w:rFonts w:ascii="Times New Roman" w:hAnsi="Times New Roman"/>
          <w:sz w:val="22"/>
          <w:szCs w:val="22"/>
        </w:rPr>
      </w:pPr>
    </w:p>
    <w:p w:rsidR="00C76F22" w:rsidRDefault="00C76F22" w:rsidP="00C76F22">
      <w:pPr>
        <w:jc w:val="center"/>
        <w:rPr>
          <w:rFonts w:ascii="Times New Roman" w:eastAsia="Arial,BoldItalic" w:hAnsi="Times New Roman"/>
          <w:b/>
          <w:bCs/>
          <w:iCs/>
          <w:sz w:val="22"/>
          <w:szCs w:val="22"/>
        </w:rPr>
      </w:pPr>
    </w:p>
    <w:p w:rsidR="00AD5505" w:rsidRDefault="00AD5505" w:rsidP="00C76F22">
      <w:pPr>
        <w:jc w:val="center"/>
        <w:rPr>
          <w:rFonts w:ascii="Times New Roman" w:eastAsia="Arial,BoldItalic" w:hAnsi="Times New Roman"/>
          <w:b/>
          <w:bCs/>
          <w:iCs/>
          <w:sz w:val="22"/>
          <w:szCs w:val="22"/>
        </w:rPr>
      </w:pPr>
    </w:p>
    <w:p w:rsidR="00AD5505" w:rsidRDefault="00AD5505" w:rsidP="00C76F22">
      <w:pPr>
        <w:jc w:val="center"/>
        <w:rPr>
          <w:rFonts w:ascii="Times New Roman" w:eastAsia="Arial,BoldItalic" w:hAnsi="Times New Roman"/>
          <w:b/>
          <w:bCs/>
          <w:iCs/>
          <w:sz w:val="22"/>
          <w:szCs w:val="22"/>
        </w:rPr>
      </w:pPr>
    </w:p>
    <w:p w:rsidR="00AD5505" w:rsidRDefault="00AD5505" w:rsidP="00C76F22">
      <w:pPr>
        <w:jc w:val="center"/>
        <w:rPr>
          <w:rFonts w:ascii="Times New Roman" w:eastAsia="Arial,BoldItalic" w:hAnsi="Times New Roman"/>
          <w:b/>
          <w:bCs/>
          <w:iCs/>
          <w:sz w:val="22"/>
          <w:szCs w:val="22"/>
        </w:rPr>
      </w:pPr>
    </w:p>
    <w:p w:rsidR="00AD5505" w:rsidRDefault="00AD5505" w:rsidP="00C76F22">
      <w:pPr>
        <w:jc w:val="center"/>
        <w:rPr>
          <w:rFonts w:ascii="Times New Roman" w:eastAsia="Arial,BoldItalic" w:hAnsi="Times New Roman"/>
          <w:b/>
          <w:bCs/>
          <w:iCs/>
          <w:sz w:val="22"/>
          <w:szCs w:val="22"/>
        </w:rPr>
      </w:pPr>
    </w:p>
    <w:p w:rsidR="00AD5505" w:rsidRDefault="00AD5505" w:rsidP="00C76F22">
      <w:pPr>
        <w:jc w:val="center"/>
        <w:rPr>
          <w:rFonts w:ascii="Times New Roman" w:eastAsia="Arial,BoldItalic" w:hAnsi="Times New Roman"/>
          <w:b/>
          <w:bCs/>
          <w:iCs/>
          <w:sz w:val="22"/>
          <w:szCs w:val="22"/>
        </w:rPr>
      </w:pPr>
    </w:p>
    <w:p w:rsidR="00AD5505" w:rsidRDefault="00AD5505" w:rsidP="00C76F22">
      <w:pPr>
        <w:jc w:val="center"/>
        <w:rPr>
          <w:rFonts w:ascii="Times New Roman" w:eastAsia="Arial,BoldItalic" w:hAnsi="Times New Roman"/>
          <w:b/>
          <w:bCs/>
          <w:iCs/>
          <w:sz w:val="22"/>
          <w:szCs w:val="22"/>
        </w:rPr>
      </w:pPr>
    </w:p>
    <w:p w:rsidR="00AD5505" w:rsidRDefault="00AD5505" w:rsidP="00C76F22">
      <w:pPr>
        <w:jc w:val="center"/>
        <w:rPr>
          <w:rFonts w:ascii="Times New Roman" w:eastAsia="Arial,BoldItalic" w:hAnsi="Times New Roman"/>
          <w:b/>
          <w:bCs/>
          <w:iCs/>
          <w:sz w:val="22"/>
          <w:szCs w:val="22"/>
        </w:rPr>
      </w:pPr>
    </w:p>
    <w:p w:rsidR="00AD5505" w:rsidRPr="00A6409A" w:rsidRDefault="00AD5505" w:rsidP="00C76F22">
      <w:pPr>
        <w:jc w:val="center"/>
        <w:rPr>
          <w:rFonts w:ascii="Times New Roman" w:eastAsia="Arial,BoldItalic" w:hAnsi="Times New Roman"/>
          <w:b/>
          <w:bCs/>
          <w:iCs/>
          <w:sz w:val="22"/>
          <w:szCs w:val="22"/>
        </w:rPr>
      </w:pPr>
    </w:p>
    <w:p w:rsidR="00C76F22" w:rsidRPr="00A6409A" w:rsidRDefault="00AC1A37" w:rsidP="00C76F22">
      <w:pPr>
        <w:jc w:val="center"/>
        <w:outlineLvl w:val="0"/>
        <w:rPr>
          <w:rFonts w:ascii="Times New Roman" w:hAnsi="Times New Roman"/>
          <w:b/>
          <w:sz w:val="22"/>
          <w:szCs w:val="22"/>
        </w:rPr>
      </w:pPr>
      <w:r w:rsidRPr="00A6409A">
        <w:rPr>
          <w:rFonts w:ascii="Times New Roman" w:hAnsi="Times New Roman"/>
          <w:b/>
          <w:sz w:val="22"/>
          <w:szCs w:val="22"/>
        </w:rPr>
        <w:t>Postupak jednostavne nabave</w:t>
      </w:r>
    </w:p>
    <w:p w:rsidR="00C76F22" w:rsidRPr="00A6409A" w:rsidRDefault="00C76F22" w:rsidP="00C76F22">
      <w:pPr>
        <w:jc w:val="center"/>
        <w:outlineLvl w:val="0"/>
        <w:rPr>
          <w:rFonts w:ascii="Times New Roman" w:hAnsi="Times New Roman"/>
          <w:b/>
          <w:sz w:val="22"/>
          <w:szCs w:val="22"/>
        </w:rPr>
      </w:pPr>
    </w:p>
    <w:p w:rsidR="00C76F22" w:rsidRDefault="00C76F22" w:rsidP="00C76F22">
      <w:pPr>
        <w:jc w:val="center"/>
        <w:outlineLvl w:val="0"/>
        <w:rPr>
          <w:rFonts w:ascii="Times New Roman" w:hAnsi="Times New Roman"/>
          <w:sz w:val="22"/>
          <w:szCs w:val="22"/>
        </w:rPr>
      </w:pPr>
      <w:r w:rsidRPr="00A6409A">
        <w:rPr>
          <w:rFonts w:ascii="Times New Roman" w:hAnsi="Times New Roman"/>
          <w:b/>
          <w:sz w:val="22"/>
          <w:szCs w:val="22"/>
        </w:rPr>
        <w:t>Izvođenje radova</w:t>
      </w:r>
      <w:r w:rsidRPr="00A6409A">
        <w:rPr>
          <w:rFonts w:ascii="Times New Roman" w:hAnsi="Times New Roman"/>
          <w:sz w:val="22"/>
          <w:szCs w:val="22"/>
        </w:rPr>
        <w:t xml:space="preserve"> </w:t>
      </w:r>
    </w:p>
    <w:p w:rsidR="005D5EBA" w:rsidRDefault="005D5EBA" w:rsidP="00C76F22">
      <w:pPr>
        <w:jc w:val="center"/>
        <w:outlineLvl w:val="0"/>
        <w:rPr>
          <w:rFonts w:ascii="Times New Roman" w:hAnsi="Times New Roman"/>
          <w:sz w:val="22"/>
          <w:szCs w:val="22"/>
        </w:rPr>
      </w:pPr>
    </w:p>
    <w:p w:rsidR="005D5EBA" w:rsidRDefault="005D5EBA" w:rsidP="00C76F22">
      <w:pPr>
        <w:jc w:val="center"/>
        <w:outlineLvl w:val="0"/>
        <w:rPr>
          <w:rFonts w:ascii="Times New Roman" w:hAnsi="Times New Roman"/>
          <w:sz w:val="22"/>
          <w:szCs w:val="22"/>
        </w:rPr>
      </w:pPr>
    </w:p>
    <w:p w:rsidR="005D5EBA" w:rsidRPr="005D5EBA" w:rsidRDefault="00C41738" w:rsidP="00C76F22">
      <w:pPr>
        <w:jc w:val="center"/>
        <w:outlineLvl w:val="0"/>
        <w:rPr>
          <w:rFonts w:ascii="Times New Roman" w:hAnsi="Times New Roman"/>
          <w:b/>
          <w:sz w:val="22"/>
          <w:szCs w:val="22"/>
        </w:rPr>
      </w:pPr>
      <w:r>
        <w:rPr>
          <w:rFonts w:ascii="Times New Roman" w:hAnsi="Times New Roman"/>
          <w:b/>
          <w:sz w:val="22"/>
          <w:szCs w:val="22"/>
        </w:rPr>
        <w:t>travanj</w:t>
      </w:r>
      <w:r w:rsidR="00B414EA">
        <w:rPr>
          <w:rFonts w:ascii="Times New Roman" w:hAnsi="Times New Roman"/>
          <w:b/>
          <w:sz w:val="22"/>
          <w:szCs w:val="22"/>
        </w:rPr>
        <w:t xml:space="preserve"> 2018</w:t>
      </w:r>
      <w:r w:rsidR="005D5EBA" w:rsidRPr="005D5EBA">
        <w:rPr>
          <w:rFonts w:ascii="Times New Roman" w:hAnsi="Times New Roman"/>
          <w:b/>
          <w:sz w:val="22"/>
          <w:szCs w:val="22"/>
        </w:rPr>
        <w:t>.</w:t>
      </w:r>
    </w:p>
    <w:p w:rsidR="00C76F22" w:rsidRDefault="00C76F22" w:rsidP="005D5EBA">
      <w:pPr>
        <w:rPr>
          <w:rFonts w:ascii="Times New Roman" w:hAnsi="Times New Roman"/>
          <w:sz w:val="22"/>
          <w:szCs w:val="22"/>
        </w:rPr>
      </w:pPr>
    </w:p>
    <w:p w:rsidR="00C41738" w:rsidRDefault="00C41738" w:rsidP="005D5EBA">
      <w:pPr>
        <w:rPr>
          <w:rFonts w:ascii="Times New Roman" w:hAnsi="Times New Roman"/>
          <w:sz w:val="22"/>
          <w:szCs w:val="22"/>
        </w:rPr>
      </w:pPr>
    </w:p>
    <w:p w:rsidR="00C41738" w:rsidRDefault="00C41738" w:rsidP="005D5EBA">
      <w:pPr>
        <w:rPr>
          <w:rFonts w:ascii="Times New Roman" w:hAnsi="Times New Roman"/>
          <w:sz w:val="22"/>
          <w:szCs w:val="22"/>
        </w:rPr>
      </w:pPr>
    </w:p>
    <w:p w:rsidR="00C41738" w:rsidRDefault="00C41738" w:rsidP="005D5EBA">
      <w:pPr>
        <w:rPr>
          <w:rFonts w:ascii="Times New Roman" w:hAnsi="Times New Roman"/>
          <w:sz w:val="22"/>
          <w:szCs w:val="22"/>
        </w:rPr>
      </w:pPr>
    </w:p>
    <w:p w:rsidR="00C41738" w:rsidRDefault="00C41738" w:rsidP="005D5EBA">
      <w:pPr>
        <w:rPr>
          <w:rFonts w:ascii="Times New Roman" w:hAnsi="Times New Roman"/>
          <w:sz w:val="22"/>
          <w:szCs w:val="22"/>
        </w:rPr>
      </w:pPr>
    </w:p>
    <w:p w:rsidR="00C76F22" w:rsidRDefault="00C76F22" w:rsidP="00C76F22">
      <w:pPr>
        <w:jc w:val="center"/>
        <w:rPr>
          <w:rFonts w:ascii="Times New Roman" w:hAnsi="Times New Roman"/>
          <w:b/>
          <w:sz w:val="22"/>
          <w:szCs w:val="22"/>
        </w:rPr>
      </w:pPr>
    </w:p>
    <w:p w:rsidR="00AD5505" w:rsidRPr="00A6409A" w:rsidRDefault="00AD5505" w:rsidP="00C76F22">
      <w:pPr>
        <w:jc w:val="center"/>
        <w:rPr>
          <w:rFonts w:ascii="Times New Roman" w:hAnsi="Times New Roman"/>
          <w:b/>
          <w:sz w:val="22"/>
          <w:szCs w:val="22"/>
        </w:rPr>
      </w:pPr>
    </w:p>
    <w:p w:rsidR="00C76F22" w:rsidRPr="00A6409A" w:rsidRDefault="00C76F22" w:rsidP="00C76F22">
      <w:pPr>
        <w:pBdr>
          <w:top w:val="single" w:sz="4" w:space="1" w:color="auto"/>
          <w:left w:val="single" w:sz="4" w:space="4" w:color="auto"/>
          <w:bottom w:val="single" w:sz="4" w:space="1" w:color="auto"/>
          <w:right w:val="single" w:sz="4" w:space="4" w:color="auto"/>
        </w:pBdr>
        <w:jc w:val="center"/>
        <w:rPr>
          <w:rFonts w:ascii="Times New Roman" w:hAnsi="Times New Roman"/>
          <w:b/>
          <w:sz w:val="22"/>
          <w:szCs w:val="22"/>
        </w:rPr>
      </w:pPr>
      <w:r w:rsidRPr="00A6409A">
        <w:rPr>
          <w:rFonts w:ascii="Times New Roman" w:hAnsi="Times New Roman"/>
          <w:b/>
          <w:sz w:val="22"/>
          <w:szCs w:val="22"/>
        </w:rPr>
        <w:lastRenderedPageBreak/>
        <w:t>UPUTE ZA NADMETANJE ZA GOSPODARSKE SUBJEKTE</w:t>
      </w:r>
    </w:p>
    <w:p w:rsidR="00C76F22" w:rsidRPr="00A6409A" w:rsidRDefault="00C76F22" w:rsidP="00C76F22">
      <w:pPr>
        <w:jc w:val="both"/>
        <w:rPr>
          <w:rFonts w:ascii="Times New Roman" w:hAnsi="Times New Roman"/>
          <w:b/>
          <w:sz w:val="22"/>
          <w:szCs w:val="22"/>
        </w:rPr>
      </w:pPr>
    </w:p>
    <w:p w:rsidR="00881A85" w:rsidRPr="00A6409A" w:rsidRDefault="00881A85" w:rsidP="00B241DF">
      <w:pPr>
        <w:pStyle w:val="Zaglavlje"/>
        <w:tabs>
          <w:tab w:val="clear" w:pos="4153"/>
          <w:tab w:val="clear" w:pos="8306"/>
        </w:tabs>
        <w:rPr>
          <w:rFonts w:ascii="Times New Roman" w:hAnsi="Times New Roman"/>
          <w:sz w:val="22"/>
          <w:szCs w:val="22"/>
        </w:rPr>
      </w:pPr>
      <w:r w:rsidRPr="00A6409A">
        <w:rPr>
          <w:rFonts w:ascii="Times New Roman" w:hAnsi="Times New Roman"/>
          <w:sz w:val="22"/>
          <w:szCs w:val="22"/>
        </w:rPr>
        <w:t xml:space="preserve">Jednostavna nabava; sukladno članku 12. stavku 1. Zakona o javnoj nabavi („Narodne novine“, broj 120/16) </w:t>
      </w:r>
      <w:r w:rsidRPr="00B241DF">
        <w:rPr>
          <w:rFonts w:ascii="Times New Roman" w:hAnsi="Times New Roman"/>
          <w:sz w:val="22"/>
          <w:szCs w:val="22"/>
        </w:rPr>
        <w:t>i internog akta naručitelja –</w:t>
      </w:r>
      <w:r w:rsidR="00E6154F" w:rsidRPr="00B241DF">
        <w:rPr>
          <w:rFonts w:ascii="Times New Roman" w:hAnsi="Times New Roman"/>
          <w:sz w:val="22"/>
          <w:szCs w:val="22"/>
        </w:rPr>
        <w:t xml:space="preserve"> Pravilnika </w:t>
      </w:r>
      <w:r w:rsidR="00B241DF" w:rsidRPr="00B241DF">
        <w:rPr>
          <w:rFonts w:ascii="Times New Roman" w:hAnsi="Times New Roman"/>
          <w:sz w:val="22"/>
          <w:szCs w:val="22"/>
        </w:rPr>
        <w:t>o provedbi</w:t>
      </w:r>
      <w:r w:rsidR="00C41738">
        <w:rPr>
          <w:rFonts w:ascii="Times New Roman" w:hAnsi="Times New Roman"/>
          <w:sz w:val="22"/>
          <w:szCs w:val="22"/>
        </w:rPr>
        <w:t xml:space="preserve"> jednostavne nabave </w:t>
      </w:r>
      <w:proofErr w:type="spellStart"/>
      <w:r w:rsidR="00C41738">
        <w:rPr>
          <w:rFonts w:ascii="Times New Roman" w:hAnsi="Times New Roman"/>
          <w:sz w:val="22"/>
          <w:szCs w:val="22"/>
        </w:rPr>
        <w:t>Trgo</w:t>
      </w:r>
      <w:proofErr w:type="spellEnd"/>
      <w:r w:rsidR="00C41738">
        <w:rPr>
          <w:rFonts w:ascii="Times New Roman" w:hAnsi="Times New Roman"/>
          <w:sz w:val="22"/>
          <w:szCs w:val="22"/>
        </w:rPr>
        <w:t xml:space="preserve">-kom-a </w:t>
      </w:r>
      <w:r w:rsidR="00B241DF">
        <w:rPr>
          <w:rFonts w:ascii="Times New Roman" w:hAnsi="Times New Roman"/>
          <w:sz w:val="22"/>
          <w:szCs w:val="22"/>
        </w:rPr>
        <w:t xml:space="preserve"> </w:t>
      </w:r>
      <w:r w:rsidR="00C41738">
        <w:rPr>
          <w:rFonts w:ascii="Times New Roman" w:hAnsi="Times New Roman"/>
          <w:sz w:val="22"/>
          <w:szCs w:val="22"/>
        </w:rPr>
        <w:t>(od 26.02.2018.</w:t>
      </w:r>
      <w:r w:rsidR="00B241DF">
        <w:rPr>
          <w:rFonts w:ascii="Times New Roman" w:hAnsi="Times New Roman"/>
          <w:sz w:val="22"/>
          <w:szCs w:val="22"/>
        </w:rPr>
        <w:t>)</w:t>
      </w:r>
    </w:p>
    <w:p w:rsidR="00881A85" w:rsidRPr="00A6409A" w:rsidRDefault="00881A85" w:rsidP="00881A85">
      <w:pPr>
        <w:jc w:val="both"/>
        <w:rPr>
          <w:rFonts w:ascii="Times New Roman" w:hAnsi="Times New Roman"/>
          <w:sz w:val="22"/>
          <w:szCs w:val="22"/>
        </w:rPr>
      </w:pPr>
    </w:p>
    <w:p w:rsidR="00881A85" w:rsidRPr="00A6409A" w:rsidRDefault="00881A85" w:rsidP="00881A85">
      <w:pPr>
        <w:jc w:val="both"/>
        <w:rPr>
          <w:rFonts w:ascii="Times New Roman" w:hAnsi="Times New Roman"/>
          <w:color w:val="000000" w:themeColor="text1"/>
          <w:sz w:val="22"/>
          <w:szCs w:val="22"/>
        </w:rPr>
      </w:pPr>
    </w:p>
    <w:p w:rsidR="00881A85" w:rsidRDefault="00881A85" w:rsidP="00881A85">
      <w:pPr>
        <w:jc w:val="both"/>
        <w:rPr>
          <w:rFonts w:ascii="Times New Roman" w:hAnsi="Times New Roman"/>
          <w:sz w:val="22"/>
          <w:szCs w:val="22"/>
        </w:rPr>
      </w:pPr>
    </w:p>
    <w:p w:rsidR="00881A85" w:rsidRPr="00A6409A" w:rsidRDefault="002503B8" w:rsidP="00881A85">
      <w:pPr>
        <w:numPr>
          <w:ilvl w:val="0"/>
          <w:numId w:val="1"/>
        </w:numPr>
        <w:jc w:val="both"/>
        <w:rPr>
          <w:rFonts w:ascii="Times New Roman" w:hAnsi="Times New Roman"/>
          <w:b/>
          <w:sz w:val="22"/>
          <w:szCs w:val="22"/>
        </w:rPr>
      </w:pPr>
      <w:r>
        <w:rPr>
          <w:rFonts w:ascii="Times New Roman" w:hAnsi="Times New Roman"/>
          <w:b/>
          <w:sz w:val="22"/>
          <w:szCs w:val="22"/>
        </w:rPr>
        <w:t>Podaci o naručitelju</w:t>
      </w:r>
    </w:p>
    <w:p w:rsidR="00B241DF" w:rsidRDefault="00B241DF" w:rsidP="00881A85">
      <w:pPr>
        <w:ind w:left="720"/>
        <w:jc w:val="both"/>
        <w:rPr>
          <w:rFonts w:ascii="Times New Roman" w:hAnsi="Times New Roman"/>
          <w:sz w:val="22"/>
          <w:szCs w:val="22"/>
        </w:rPr>
      </w:pPr>
    </w:p>
    <w:p w:rsidR="00881A85" w:rsidRPr="00A6409A" w:rsidRDefault="00C41738" w:rsidP="00881A85">
      <w:pPr>
        <w:ind w:left="720"/>
        <w:jc w:val="both"/>
        <w:rPr>
          <w:rFonts w:ascii="Times New Roman" w:hAnsi="Times New Roman"/>
          <w:sz w:val="22"/>
          <w:szCs w:val="22"/>
        </w:rPr>
      </w:pPr>
      <w:r>
        <w:rPr>
          <w:rFonts w:ascii="Times New Roman" w:hAnsi="Times New Roman"/>
          <w:sz w:val="22"/>
          <w:szCs w:val="22"/>
        </w:rPr>
        <w:t>TRGO-KOM d.o.o., OIB: 20879445686</w:t>
      </w:r>
    </w:p>
    <w:p w:rsidR="00881A85" w:rsidRPr="00A6409A" w:rsidRDefault="00C41738" w:rsidP="00881A85">
      <w:pPr>
        <w:ind w:left="720"/>
        <w:jc w:val="both"/>
        <w:rPr>
          <w:rFonts w:ascii="Times New Roman" w:hAnsi="Times New Roman"/>
          <w:sz w:val="22"/>
          <w:szCs w:val="22"/>
        </w:rPr>
      </w:pPr>
      <w:r>
        <w:rPr>
          <w:rFonts w:ascii="Times New Roman" w:hAnsi="Times New Roman"/>
          <w:sz w:val="22"/>
          <w:szCs w:val="22"/>
        </w:rPr>
        <w:t xml:space="preserve">Trg Stjepana i Franje Tuđmana 2, 49 214 Veliko </w:t>
      </w:r>
      <w:proofErr w:type="spellStart"/>
      <w:r>
        <w:rPr>
          <w:rFonts w:ascii="Times New Roman" w:hAnsi="Times New Roman"/>
          <w:sz w:val="22"/>
          <w:szCs w:val="22"/>
        </w:rPr>
        <w:t>Trgovišće</w:t>
      </w:r>
      <w:proofErr w:type="spellEnd"/>
      <w:r w:rsidR="00881A85" w:rsidRPr="00A6409A">
        <w:rPr>
          <w:rFonts w:ascii="Times New Roman" w:hAnsi="Times New Roman"/>
          <w:sz w:val="22"/>
          <w:szCs w:val="22"/>
        </w:rPr>
        <w:t>,</w:t>
      </w:r>
    </w:p>
    <w:p w:rsidR="00881A85" w:rsidRPr="00A6409A" w:rsidRDefault="00881A85" w:rsidP="00881A85">
      <w:pPr>
        <w:ind w:left="720"/>
        <w:jc w:val="both"/>
        <w:rPr>
          <w:rFonts w:ascii="Times New Roman" w:hAnsi="Times New Roman"/>
          <w:sz w:val="22"/>
          <w:szCs w:val="22"/>
        </w:rPr>
      </w:pPr>
      <w:proofErr w:type="spellStart"/>
      <w:r w:rsidRPr="00A6409A">
        <w:rPr>
          <w:rFonts w:ascii="Times New Roman" w:hAnsi="Times New Roman"/>
          <w:sz w:val="22"/>
          <w:szCs w:val="22"/>
        </w:rPr>
        <w:t>tel</w:t>
      </w:r>
      <w:proofErr w:type="spellEnd"/>
      <w:r w:rsidR="00C41738">
        <w:rPr>
          <w:rFonts w:ascii="Times New Roman" w:hAnsi="Times New Roman"/>
          <w:sz w:val="22"/>
          <w:szCs w:val="22"/>
        </w:rPr>
        <w:t>: 049/236-363, www.veliko-trgovisce.hr</w:t>
      </w:r>
    </w:p>
    <w:p w:rsidR="00881A85" w:rsidRPr="00A6409A" w:rsidRDefault="00881A85" w:rsidP="00881A85">
      <w:pPr>
        <w:ind w:left="720"/>
        <w:jc w:val="both"/>
        <w:rPr>
          <w:rFonts w:ascii="Times New Roman" w:hAnsi="Times New Roman"/>
          <w:sz w:val="22"/>
          <w:szCs w:val="22"/>
        </w:rPr>
      </w:pPr>
      <w:r w:rsidRPr="00A6409A">
        <w:rPr>
          <w:rFonts w:ascii="Times New Roman" w:hAnsi="Times New Roman"/>
          <w:sz w:val="22"/>
          <w:szCs w:val="22"/>
        </w:rPr>
        <w:t>Ne postoje gospodarski subjekti s kojima je naručitelj u sukobu interesa u smislu članka 76. stavak 1. Zakona o javnoj nabavi (NN 120/16).</w:t>
      </w:r>
    </w:p>
    <w:p w:rsidR="00881A85" w:rsidRPr="00A6409A" w:rsidRDefault="00881A85" w:rsidP="00881A85">
      <w:pPr>
        <w:ind w:firstLine="708"/>
        <w:jc w:val="both"/>
        <w:rPr>
          <w:rFonts w:ascii="Times New Roman" w:hAnsi="Times New Roman"/>
          <w:b/>
          <w:sz w:val="22"/>
          <w:szCs w:val="22"/>
        </w:rPr>
      </w:pPr>
    </w:p>
    <w:p w:rsidR="00881A85" w:rsidRPr="00A6409A" w:rsidRDefault="002503B8" w:rsidP="00881A85">
      <w:pPr>
        <w:numPr>
          <w:ilvl w:val="0"/>
          <w:numId w:val="1"/>
        </w:numPr>
        <w:jc w:val="both"/>
        <w:rPr>
          <w:rFonts w:ascii="Times New Roman" w:hAnsi="Times New Roman"/>
          <w:b/>
          <w:sz w:val="22"/>
          <w:szCs w:val="22"/>
        </w:rPr>
      </w:pPr>
      <w:r>
        <w:rPr>
          <w:rFonts w:ascii="Times New Roman" w:hAnsi="Times New Roman"/>
          <w:b/>
          <w:sz w:val="22"/>
          <w:szCs w:val="22"/>
        </w:rPr>
        <w:t>Osobe za kontakt</w:t>
      </w:r>
    </w:p>
    <w:p w:rsidR="00B241DF" w:rsidRDefault="00B241DF" w:rsidP="00881A85">
      <w:pPr>
        <w:ind w:left="708"/>
        <w:jc w:val="both"/>
        <w:rPr>
          <w:rFonts w:ascii="Times New Roman" w:hAnsi="Times New Roman"/>
          <w:sz w:val="22"/>
          <w:szCs w:val="22"/>
        </w:rPr>
      </w:pPr>
    </w:p>
    <w:p w:rsidR="00881A85" w:rsidRPr="00A6409A" w:rsidRDefault="00881A85" w:rsidP="00881A85">
      <w:pPr>
        <w:ind w:left="708"/>
        <w:jc w:val="both"/>
        <w:rPr>
          <w:rFonts w:ascii="Times New Roman" w:hAnsi="Times New Roman"/>
          <w:sz w:val="22"/>
          <w:szCs w:val="22"/>
        </w:rPr>
      </w:pPr>
      <w:r w:rsidRPr="00A6409A">
        <w:rPr>
          <w:rFonts w:ascii="Times New Roman" w:hAnsi="Times New Roman"/>
          <w:sz w:val="22"/>
          <w:szCs w:val="22"/>
        </w:rPr>
        <w:t xml:space="preserve">Za pitanja vezana uz predmet nabave osoba za kontakt je </w:t>
      </w:r>
      <w:r w:rsidR="00C41738">
        <w:rPr>
          <w:rFonts w:ascii="Times New Roman" w:hAnsi="Times New Roman"/>
          <w:sz w:val="22"/>
          <w:szCs w:val="22"/>
        </w:rPr>
        <w:t xml:space="preserve">Željka Korunda, </w:t>
      </w:r>
      <w:proofErr w:type="spellStart"/>
      <w:r w:rsidR="00C41738">
        <w:rPr>
          <w:rFonts w:ascii="Times New Roman" w:hAnsi="Times New Roman"/>
          <w:sz w:val="22"/>
          <w:szCs w:val="22"/>
        </w:rPr>
        <w:t>dipl.ing</w:t>
      </w:r>
      <w:proofErr w:type="spellEnd"/>
      <w:r w:rsidR="00C41738">
        <w:rPr>
          <w:rFonts w:ascii="Times New Roman" w:hAnsi="Times New Roman"/>
          <w:sz w:val="22"/>
          <w:szCs w:val="22"/>
        </w:rPr>
        <w:t>: 049/236-363</w:t>
      </w:r>
      <w:r w:rsidRPr="00A6409A">
        <w:rPr>
          <w:rFonts w:ascii="Times New Roman" w:hAnsi="Times New Roman"/>
          <w:sz w:val="22"/>
          <w:szCs w:val="22"/>
        </w:rPr>
        <w:t xml:space="preserve">, e-mail: </w:t>
      </w:r>
      <w:r w:rsidR="00C41738">
        <w:rPr>
          <w:rFonts w:ascii="Times New Roman" w:hAnsi="Times New Roman"/>
          <w:sz w:val="22"/>
          <w:szCs w:val="22"/>
        </w:rPr>
        <w:t>zeljka.korunda@gmail.com</w:t>
      </w:r>
      <w:r w:rsidRPr="00A6409A">
        <w:rPr>
          <w:rFonts w:ascii="Times New Roman" w:hAnsi="Times New Roman"/>
          <w:sz w:val="22"/>
          <w:szCs w:val="22"/>
        </w:rPr>
        <w:t>, a</w:t>
      </w:r>
      <w:r w:rsidR="00E6154F">
        <w:rPr>
          <w:rFonts w:ascii="Times New Roman" w:hAnsi="Times New Roman"/>
          <w:sz w:val="22"/>
          <w:szCs w:val="22"/>
        </w:rPr>
        <w:t xml:space="preserve"> ista osoba je kontakt osoba</w:t>
      </w:r>
      <w:r w:rsidR="00E75985">
        <w:rPr>
          <w:rFonts w:ascii="Times New Roman" w:hAnsi="Times New Roman"/>
          <w:sz w:val="22"/>
          <w:szCs w:val="22"/>
        </w:rPr>
        <w:t xml:space="preserve"> </w:t>
      </w:r>
      <w:r w:rsidR="00E6154F">
        <w:rPr>
          <w:rFonts w:ascii="Times New Roman" w:hAnsi="Times New Roman"/>
          <w:sz w:val="22"/>
          <w:szCs w:val="22"/>
        </w:rPr>
        <w:t xml:space="preserve"> i</w:t>
      </w:r>
      <w:r w:rsidRPr="00A6409A">
        <w:rPr>
          <w:rFonts w:ascii="Times New Roman" w:hAnsi="Times New Roman"/>
          <w:sz w:val="22"/>
          <w:szCs w:val="22"/>
        </w:rPr>
        <w:t xml:space="preserve"> za proceduru nabave.</w:t>
      </w:r>
    </w:p>
    <w:p w:rsidR="00C76F22" w:rsidRPr="00A6409A" w:rsidRDefault="00C76F22" w:rsidP="00C76F22">
      <w:pPr>
        <w:jc w:val="both"/>
        <w:rPr>
          <w:rFonts w:ascii="Times New Roman" w:hAnsi="Times New Roman"/>
          <w:b/>
          <w:sz w:val="22"/>
          <w:szCs w:val="22"/>
        </w:rPr>
      </w:pPr>
    </w:p>
    <w:p w:rsidR="00C76F22" w:rsidRPr="00A6409A" w:rsidRDefault="002503B8" w:rsidP="00C76F22">
      <w:pPr>
        <w:numPr>
          <w:ilvl w:val="0"/>
          <w:numId w:val="1"/>
        </w:numPr>
        <w:jc w:val="both"/>
        <w:rPr>
          <w:rFonts w:ascii="Times New Roman" w:hAnsi="Times New Roman"/>
          <w:b/>
          <w:sz w:val="22"/>
          <w:szCs w:val="22"/>
        </w:rPr>
      </w:pPr>
      <w:r>
        <w:rPr>
          <w:rFonts w:ascii="Times New Roman" w:hAnsi="Times New Roman"/>
          <w:b/>
          <w:sz w:val="22"/>
          <w:szCs w:val="22"/>
        </w:rPr>
        <w:t>Opis predmeta nabave</w:t>
      </w:r>
    </w:p>
    <w:p w:rsidR="00B241DF" w:rsidRDefault="00B241DF" w:rsidP="00CE59E2">
      <w:pPr>
        <w:ind w:left="720"/>
        <w:rPr>
          <w:rFonts w:ascii="Times New Roman" w:hAnsi="Times New Roman"/>
          <w:sz w:val="22"/>
          <w:szCs w:val="22"/>
        </w:rPr>
      </w:pPr>
    </w:p>
    <w:p w:rsidR="00C76F22" w:rsidRPr="00E57EA0" w:rsidRDefault="00C41738" w:rsidP="00CE59E2">
      <w:pPr>
        <w:ind w:left="720"/>
        <w:rPr>
          <w:rFonts w:ascii="Times New Roman" w:hAnsi="Times New Roman"/>
          <w:b/>
          <w:color w:val="FF0000"/>
          <w:sz w:val="22"/>
          <w:szCs w:val="22"/>
        </w:rPr>
      </w:pPr>
      <w:proofErr w:type="spellStart"/>
      <w:r>
        <w:rPr>
          <w:rFonts w:ascii="Times New Roman" w:hAnsi="Times New Roman"/>
          <w:sz w:val="22"/>
          <w:szCs w:val="22"/>
        </w:rPr>
        <w:t>Asfalterski</w:t>
      </w:r>
      <w:proofErr w:type="spellEnd"/>
      <w:r>
        <w:rPr>
          <w:rFonts w:ascii="Times New Roman" w:hAnsi="Times New Roman"/>
          <w:sz w:val="22"/>
          <w:szCs w:val="22"/>
        </w:rPr>
        <w:t xml:space="preserve"> radovi na dionici </w:t>
      </w:r>
      <w:proofErr w:type="spellStart"/>
      <w:r>
        <w:rPr>
          <w:rFonts w:ascii="Times New Roman" w:hAnsi="Times New Roman"/>
          <w:sz w:val="22"/>
          <w:szCs w:val="22"/>
        </w:rPr>
        <w:t>Družilovec</w:t>
      </w:r>
      <w:proofErr w:type="spellEnd"/>
      <w:r>
        <w:rPr>
          <w:rFonts w:ascii="Times New Roman" w:hAnsi="Times New Roman"/>
          <w:sz w:val="22"/>
          <w:szCs w:val="22"/>
        </w:rPr>
        <w:t xml:space="preserve">-Sveti Juraj, Veliko </w:t>
      </w:r>
      <w:proofErr w:type="spellStart"/>
      <w:r>
        <w:rPr>
          <w:rFonts w:ascii="Times New Roman" w:hAnsi="Times New Roman"/>
          <w:sz w:val="22"/>
          <w:szCs w:val="22"/>
        </w:rPr>
        <w:t>Trgovišće</w:t>
      </w:r>
      <w:proofErr w:type="spellEnd"/>
      <w:r w:rsidR="00CE59E2">
        <w:rPr>
          <w:rFonts w:ascii="Times New Roman" w:hAnsi="Times New Roman"/>
          <w:color w:val="000000"/>
          <w:sz w:val="22"/>
          <w:szCs w:val="22"/>
          <w:shd w:val="clear" w:color="auto" w:fill="FFFFFF"/>
        </w:rPr>
        <w:t xml:space="preserve">, </w:t>
      </w:r>
      <w:r>
        <w:rPr>
          <w:rFonts w:ascii="Times New Roman" w:hAnsi="Times New Roman"/>
          <w:color w:val="000000"/>
          <w:sz w:val="22"/>
          <w:szCs w:val="22"/>
          <w:shd w:val="clear" w:color="auto" w:fill="FFFFFF"/>
        </w:rPr>
        <w:t xml:space="preserve"> </w:t>
      </w:r>
      <w:r w:rsidR="00881A85" w:rsidRPr="00A6409A">
        <w:rPr>
          <w:rFonts w:ascii="Times New Roman" w:hAnsi="Times New Roman"/>
          <w:sz w:val="22"/>
          <w:szCs w:val="22"/>
        </w:rPr>
        <w:t>jednostavna nabava</w:t>
      </w:r>
      <w:r w:rsidR="00B241DF">
        <w:rPr>
          <w:rFonts w:ascii="Times New Roman" w:hAnsi="Times New Roman"/>
          <w:sz w:val="22"/>
          <w:szCs w:val="22"/>
        </w:rPr>
        <w:t xml:space="preserve"> </w:t>
      </w:r>
      <w:r w:rsidR="00C76F22" w:rsidRPr="00A6409A">
        <w:rPr>
          <w:rFonts w:ascii="Times New Roman" w:hAnsi="Times New Roman"/>
          <w:sz w:val="22"/>
          <w:szCs w:val="22"/>
        </w:rPr>
        <w:t>, izvođenje radova, CPV oznaka: 45233222-1 Radovi na izgradnji kolničkog zastora i asfaltiranju</w:t>
      </w:r>
      <w:r w:rsidR="00C76F22" w:rsidRPr="00A6409A">
        <w:rPr>
          <w:rFonts w:ascii="Times New Roman" w:hAnsi="Times New Roman"/>
          <w:b/>
          <w:sz w:val="22"/>
          <w:szCs w:val="22"/>
        </w:rPr>
        <w:t>,</w:t>
      </w:r>
      <w:r w:rsidR="00FE4E51" w:rsidRPr="00FE4E51">
        <w:rPr>
          <w:rFonts w:ascii="Times New Roman" w:hAnsi="Times New Roman"/>
          <w:b/>
          <w:sz w:val="22"/>
          <w:szCs w:val="22"/>
        </w:rPr>
        <w:t xml:space="preserve"> </w:t>
      </w:r>
      <w:r w:rsidR="00C76F22" w:rsidRPr="00A6409A">
        <w:rPr>
          <w:rFonts w:ascii="Times New Roman" w:hAnsi="Times New Roman"/>
          <w:b/>
          <w:sz w:val="22"/>
          <w:szCs w:val="22"/>
          <w:u w:val="single"/>
        </w:rPr>
        <w:t>evi</w:t>
      </w:r>
      <w:r w:rsidR="00E35FC7">
        <w:rPr>
          <w:rFonts w:ascii="Times New Roman" w:hAnsi="Times New Roman"/>
          <w:b/>
          <w:sz w:val="22"/>
          <w:szCs w:val="22"/>
          <w:u w:val="single"/>
        </w:rPr>
        <w:t>dencijski broj nabave: 007/2018</w:t>
      </w:r>
    </w:p>
    <w:p w:rsidR="00C76F22" w:rsidRPr="00A6409A" w:rsidRDefault="00C76F22" w:rsidP="00E35FC7">
      <w:pPr>
        <w:ind w:left="720"/>
        <w:jc w:val="both"/>
        <w:rPr>
          <w:rFonts w:ascii="Times New Roman" w:hAnsi="Times New Roman"/>
          <w:sz w:val="22"/>
          <w:szCs w:val="22"/>
        </w:rPr>
      </w:pPr>
      <w:r w:rsidRPr="00A6409A">
        <w:rPr>
          <w:rFonts w:ascii="Times New Roman" w:hAnsi="Times New Roman"/>
          <w:sz w:val="22"/>
          <w:szCs w:val="22"/>
        </w:rPr>
        <w:t>Radovi obuh</w:t>
      </w:r>
      <w:r w:rsidR="00E57EA0">
        <w:rPr>
          <w:rFonts w:ascii="Times New Roman" w:hAnsi="Times New Roman"/>
          <w:sz w:val="22"/>
          <w:szCs w:val="22"/>
        </w:rPr>
        <w:t xml:space="preserve">vaćaju </w:t>
      </w:r>
      <w:r w:rsidR="000543FB">
        <w:rPr>
          <w:rFonts w:ascii="Times New Roman" w:hAnsi="Times New Roman"/>
          <w:sz w:val="22"/>
          <w:szCs w:val="22"/>
        </w:rPr>
        <w:t>različite vrste i podvrste građevinskih radova.</w:t>
      </w:r>
      <w:r w:rsidR="00E57EA0">
        <w:rPr>
          <w:rFonts w:ascii="Times New Roman" w:hAnsi="Times New Roman"/>
          <w:sz w:val="22"/>
          <w:szCs w:val="22"/>
        </w:rPr>
        <w:t xml:space="preserve"> </w:t>
      </w:r>
    </w:p>
    <w:p w:rsidR="00C76F22" w:rsidRPr="00A6409A" w:rsidRDefault="00C76F22" w:rsidP="00C76F22">
      <w:pPr>
        <w:ind w:left="720"/>
        <w:jc w:val="both"/>
        <w:rPr>
          <w:rFonts w:ascii="Times New Roman" w:hAnsi="Times New Roman"/>
          <w:sz w:val="22"/>
          <w:szCs w:val="22"/>
        </w:rPr>
      </w:pPr>
      <w:r w:rsidRPr="00A6409A">
        <w:rPr>
          <w:rFonts w:ascii="Times New Roman" w:hAnsi="Times New Roman"/>
          <w:sz w:val="22"/>
          <w:szCs w:val="22"/>
        </w:rPr>
        <w:t xml:space="preserve">Tehnička specifikacija, vrsta, kvaliteta, opseg ili količina radova precizno su utvrđeni u troškovniku, koji je </w:t>
      </w:r>
      <w:r w:rsidR="00AE75E9" w:rsidRPr="00A6409A">
        <w:rPr>
          <w:rFonts w:ascii="Times New Roman" w:hAnsi="Times New Roman"/>
          <w:sz w:val="22"/>
          <w:szCs w:val="22"/>
        </w:rPr>
        <w:t>sastavni dio ove dokumentacije za nadmetanje</w:t>
      </w:r>
      <w:r w:rsidR="00E6154F">
        <w:rPr>
          <w:rFonts w:ascii="Times New Roman" w:hAnsi="Times New Roman"/>
          <w:sz w:val="22"/>
          <w:szCs w:val="22"/>
        </w:rPr>
        <w:t xml:space="preserve">, a </w:t>
      </w:r>
      <w:r w:rsidR="00E35FC7">
        <w:rPr>
          <w:rFonts w:ascii="Times New Roman" w:hAnsi="Times New Roman"/>
          <w:sz w:val="22"/>
          <w:szCs w:val="22"/>
        </w:rPr>
        <w:t>koji je napravljen temeljem glavnog građevinskog projekta Rekonst</w:t>
      </w:r>
      <w:r w:rsidR="00AD5505">
        <w:rPr>
          <w:rFonts w:ascii="Times New Roman" w:hAnsi="Times New Roman"/>
          <w:sz w:val="22"/>
          <w:szCs w:val="22"/>
        </w:rPr>
        <w:t>r</w:t>
      </w:r>
      <w:r w:rsidR="00E35FC7">
        <w:rPr>
          <w:rFonts w:ascii="Times New Roman" w:hAnsi="Times New Roman"/>
          <w:sz w:val="22"/>
          <w:szCs w:val="22"/>
        </w:rPr>
        <w:t xml:space="preserve">ukcija nerazvrstane ceste </w:t>
      </w:r>
      <w:proofErr w:type="spellStart"/>
      <w:r w:rsidR="00E35FC7">
        <w:rPr>
          <w:rFonts w:ascii="Times New Roman" w:hAnsi="Times New Roman"/>
          <w:sz w:val="22"/>
          <w:szCs w:val="22"/>
        </w:rPr>
        <w:t>Družilovec-Sv.Juraj</w:t>
      </w:r>
      <w:proofErr w:type="spellEnd"/>
      <w:r w:rsidR="00E35FC7">
        <w:rPr>
          <w:rFonts w:ascii="Times New Roman" w:hAnsi="Times New Roman"/>
          <w:sz w:val="22"/>
          <w:szCs w:val="22"/>
        </w:rPr>
        <w:t xml:space="preserve"> i sanacija klizišta, listopad 2016.</w:t>
      </w:r>
    </w:p>
    <w:p w:rsidR="00AE75E9" w:rsidRPr="00A6409A" w:rsidRDefault="00C76F22" w:rsidP="00C76F22">
      <w:pPr>
        <w:ind w:left="720"/>
        <w:jc w:val="both"/>
        <w:rPr>
          <w:rFonts w:ascii="Times New Roman" w:hAnsi="Times New Roman"/>
          <w:sz w:val="22"/>
          <w:szCs w:val="22"/>
        </w:rPr>
      </w:pPr>
      <w:r w:rsidRPr="00A6409A">
        <w:rPr>
          <w:rFonts w:ascii="Times New Roman" w:hAnsi="Times New Roman"/>
          <w:sz w:val="22"/>
          <w:szCs w:val="22"/>
        </w:rPr>
        <w:t>Obračun radova se vrši po sistemu „građevinska knjiga“</w:t>
      </w:r>
      <w:r w:rsidR="00AE75E9" w:rsidRPr="00A6409A">
        <w:rPr>
          <w:rFonts w:ascii="Times New Roman" w:hAnsi="Times New Roman"/>
          <w:sz w:val="22"/>
          <w:szCs w:val="22"/>
        </w:rPr>
        <w:t>, dakle stvarno izvedene količine u troškovniku predviđenih radova obračunate po ugovorenim jediničnim cijenama</w:t>
      </w:r>
      <w:r w:rsidRPr="00A6409A">
        <w:rPr>
          <w:rFonts w:ascii="Times New Roman" w:hAnsi="Times New Roman"/>
          <w:sz w:val="22"/>
          <w:szCs w:val="22"/>
        </w:rPr>
        <w:t>.</w:t>
      </w:r>
    </w:p>
    <w:p w:rsidR="00C76F22" w:rsidRPr="00A6409A" w:rsidRDefault="00C76F22" w:rsidP="00C76F22">
      <w:pPr>
        <w:ind w:left="720"/>
        <w:jc w:val="both"/>
        <w:rPr>
          <w:rFonts w:ascii="Times New Roman" w:hAnsi="Times New Roman"/>
          <w:sz w:val="22"/>
          <w:szCs w:val="22"/>
        </w:rPr>
      </w:pPr>
      <w:r w:rsidRPr="00A6409A">
        <w:rPr>
          <w:rFonts w:ascii="Times New Roman" w:hAnsi="Times New Roman"/>
          <w:sz w:val="22"/>
          <w:szCs w:val="22"/>
        </w:rPr>
        <w:t xml:space="preserve">Procijenjena vrijednost nabave (bez PDV-a) iznosi </w:t>
      </w:r>
      <w:r w:rsidR="00E35FC7">
        <w:rPr>
          <w:rFonts w:ascii="Times New Roman" w:hAnsi="Times New Roman"/>
          <w:b/>
          <w:sz w:val="22"/>
          <w:szCs w:val="22"/>
        </w:rPr>
        <w:t>327.160,00</w:t>
      </w:r>
      <w:r w:rsidRPr="00A6409A">
        <w:rPr>
          <w:rFonts w:ascii="Times New Roman" w:hAnsi="Times New Roman"/>
          <w:b/>
          <w:sz w:val="22"/>
          <w:szCs w:val="22"/>
        </w:rPr>
        <w:t xml:space="preserve"> kn</w:t>
      </w:r>
      <w:r w:rsidRPr="00A6409A">
        <w:rPr>
          <w:rFonts w:ascii="Times New Roman" w:hAnsi="Times New Roman"/>
          <w:sz w:val="22"/>
          <w:szCs w:val="22"/>
        </w:rPr>
        <w:t>.</w:t>
      </w:r>
      <w:r w:rsidRPr="00A6409A">
        <w:rPr>
          <w:rFonts w:ascii="Times New Roman" w:hAnsi="Times New Roman"/>
          <w:color w:val="FF0000"/>
          <w:sz w:val="22"/>
          <w:szCs w:val="22"/>
        </w:rPr>
        <w:t xml:space="preserve"> </w:t>
      </w:r>
    </w:p>
    <w:p w:rsidR="00AE75E9" w:rsidRPr="00A6409A" w:rsidRDefault="00C76F22" w:rsidP="00C76F22">
      <w:pPr>
        <w:ind w:left="720"/>
        <w:jc w:val="both"/>
        <w:rPr>
          <w:rFonts w:ascii="Times New Roman" w:hAnsi="Times New Roman"/>
          <w:sz w:val="22"/>
          <w:szCs w:val="22"/>
        </w:rPr>
      </w:pPr>
      <w:r w:rsidRPr="00A6409A">
        <w:rPr>
          <w:rFonts w:ascii="Times New Roman" w:hAnsi="Times New Roman"/>
          <w:sz w:val="22"/>
          <w:szCs w:val="22"/>
        </w:rPr>
        <w:t>Provođenjem postupka sklapa se ugovor o nabavi radova</w:t>
      </w:r>
      <w:r w:rsidR="00AE75E9" w:rsidRPr="00A6409A">
        <w:rPr>
          <w:rFonts w:ascii="Times New Roman" w:hAnsi="Times New Roman"/>
          <w:sz w:val="22"/>
          <w:szCs w:val="22"/>
        </w:rPr>
        <w:t xml:space="preserve"> – ugovor o građenju</w:t>
      </w:r>
      <w:r w:rsidRPr="00A6409A">
        <w:rPr>
          <w:rFonts w:ascii="Times New Roman" w:hAnsi="Times New Roman"/>
          <w:sz w:val="22"/>
          <w:szCs w:val="22"/>
        </w:rPr>
        <w:t>.</w:t>
      </w:r>
    </w:p>
    <w:p w:rsidR="00B241DF" w:rsidRPr="00A6409A" w:rsidRDefault="00C76F22" w:rsidP="00B241DF">
      <w:pPr>
        <w:ind w:left="720"/>
        <w:jc w:val="both"/>
        <w:rPr>
          <w:rFonts w:ascii="Times New Roman" w:hAnsi="Times New Roman"/>
          <w:sz w:val="22"/>
          <w:szCs w:val="22"/>
        </w:rPr>
      </w:pPr>
      <w:r w:rsidRPr="00A6409A">
        <w:rPr>
          <w:rFonts w:ascii="Times New Roman" w:hAnsi="Times New Roman"/>
          <w:sz w:val="22"/>
          <w:szCs w:val="22"/>
        </w:rPr>
        <w:t xml:space="preserve">Elektronička dražba se </w:t>
      </w:r>
      <w:r w:rsidR="00B241DF">
        <w:rPr>
          <w:rFonts w:ascii="Times New Roman" w:hAnsi="Times New Roman"/>
          <w:sz w:val="22"/>
          <w:szCs w:val="22"/>
        </w:rPr>
        <w:t>neće provoditi</w:t>
      </w:r>
    </w:p>
    <w:p w:rsidR="00D375C7" w:rsidRPr="00A6409A" w:rsidRDefault="00ED7F60" w:rsidP="00D375C7">
      <w:pPr>
        <w:numPr>
          <w:ilvl w:val="0"/>
          <w:numId w:val="1"/>
        </w:numPr>
        <w:jc w:val="both"/>
        <w:rPr>
          <w:rFonts w:ascii="Times New Roman" w:hAnsi="Times New Roman"/>
          <w:sz w:val="22"/>
          <w:szCs w:val="22"/>
        </w:rPr>
      </w:pPr>
      <w:r>
        <w:rPr>
          <w:rFonts w:ascii="Times New Roman" w:hAnsi="Times New Roman"/>
          <w:b/>
          <w:sz w:val="22"/>
          <w:szCs w:val="22"/>
        </w:rPr>
        <w:t>Mjesto izvođenja radova</w:t>
      </w:r>
      <w:r w:rsidR="00D375C7" w:rsidRPr="00A6409A">
        <w:rPr>
          <w:rFonts w:ascii="Times New Roman" w:hAnsi="Times New Roman"/>
          <w:sz w:val="22"/>
          <w:szCs w:val="22"/>
        </w:rPr>
        <w:t xml:space="preserve"> </w:t>
      </w:r>
    </w:p>
    <w:p w:rsidR="00B241DF" w:rsidRDefault="00B241DF" w:rsidP="00D375C7">
      <w:pPr>
        <w:ind w:left="720"/>
        <w:jc w:val="both"/>
        <w:rPr>
          <w:rFonts w:ascii="Times New Roman" w:hAnsi="Times New Roman"/>
          <w:sz w:val="22"/>
          <w:szCs w:val="22"/>
        </w:rPr>
      </w:pPr>
    </w:p>
    <w:p w:rsidR="00D375C7" w:rsidRPr="00A6409A" w:rsidRDefault="00E35FC7" w:rsidP="00D375C7">
      <w:pPr>
        <w:ind w:left="720"/>
        <w:jc w:val="both"/>
        <w:rPr>
          <w:rFonts w:ascii="Times New Roman" w:hAnsi="Times New Roman"/>
          <w:sz w:val="22"/>
          <w:szCs w:val="22"/>
        </w:rPr>
      </w:pPr>
      <w:r>
        <w:rPr>
          <w:rFonts w:ascii="Times New Roman" w:hAnsi="Times New Roman"/>
          <w:sz w:val="22"/>
          <w:szCs w:val="22"/>
        </w:rPr>
        <w:t xml:space="preserve">Nerazvrstana cesta </w:t>
      </w:r>
      <w:proofErr w:type="spellStart"/>
      <w:r>
        <w:rPr>
          <w:rFonts w:ascii="Times New Roman" w:hAnsi="Times New Roman"/>
          <w:sz w:val="22"/>
          <w:szCs w:val="22"/>
        </w:rPr>
        <w:t>Družilovec</w:t>
      </w:r>
      <w:proofErr w:type="spellEnd"/>
      <w:r>
        <w:rPr>
          <w:rFonts w:ascii="Times New Roman" w:hAnsi="Times New Roman"/>
          <w:sz w:val="22"/>
          <w:szCs w:val="22"/>
        </w:rPr>
        <w:t xml:space="preserve">-Sveti Juraj, Veliko </w:t>
      </w:r>
      <w:proofErr w:type="spellStart"/>
      <w:r>
        <w:rPr>
          <w:rFonts w:ascii="Times New Roman" w:hAnsi="Times New Roman"/>
          <w:sz w:val="22"/>
          <w:szCs w:val="22"/>
        </w:rPr>
        <w:t>Trgovišće</w:t>
      </w:r>
      <w:proofErr w:type="spellEnd"/>
      <w:r>
        <w:rPr>
          <w:rFonts w:ascii="Times New Roman" w:hAnsi="Times New Roman"/>
          <w:sz w:val="22"/>
          <w:szCs w:val="22"/>
        </w:rPr>
        <w:t>.</w:t>
      </w:r>
    </w:p>
    <w:p w:rsidR="00D375C7" w:rsidRPr="00A6409A" w:rsidRDefault="00D375C7" w:rsidP="00D375C7">
      <w:pPr>
        <w:ind w:left="720"/>
        <w:jc w:val="both"/>
        <w:rPr>
          <w:rFonts w:ascii="Times New Roman" w:hAnsi="Times New Roman"/>
          <w:b/>
          <w:sz w:val="22"/>
          <w:szCs w:val="22"/>
        </w:rPr>
      </w:pPr>
    </w:p>
    <w:p w:rsidR="00D375C7" w:rsidRPr="00A6409A" w:rsidRDefault="00ED7F60" w:rsidP="00D375C7">
      <w:pPr>
        <w:ind w:left="360"/>
        <w:jc w:val="both"/>
        <w:rPr>
          <w:rFonts w:ascii="Times New Roman" w:hAnsi="Times New Roman"/>
          <w:b/>
          <w:sz w:val="22"/>
          <w:szCs w:val="22"/>
        </w:rPr>
      </w:pPr>
      <w:r>
        <w:rPr>
          <w:rFonts w:ascii="Times New Roman" w:hAnsi="Times New Roman"/>
          <w:b/>
          <w:sz w:val="22"/>
          <w:szCs w:val="22"/>
        </w:rPr>
        <w:t>5.  Rok za izvođenje radova</w:t>
      </w:r>
    </w:p>
    <w:p w:rsidR="00B241DF" w:rsidRDefault="00ED7F60" w:rsidP="00D375C7">
      <w:pPr>
        <w:ind w:left="360"/>
        <w:jc w:val="both"/>
        <w:rPr>
          <w:rFonts w:ascii="Times New Roman" w:hAnsi="Times New Roman"/>
          <w:b/>
          <w:sz w:val="22"/>
          <w:szCs w:val="22"/>
        </w:rPr>
      </w:pPr>
      <w:r>
        <w:rPr>
          <w:rFonts w:ascii="Times New Roman" w:hAnsi="Times New Roman"/>
          <w:b/>
          <w:sz w:val="22"/>
          <w:szCs w:val="22"/>
        </w:rPr>
        <w:t xml:space="preserve">     </w:t>
      </w:r>
    </w:p>
    <w:p w:rsidR="00D375C7" w:rsidRPr="00A6409A" w:rsidRDefault="00B241DF" w:rsidP="00B241DF">
      <w:pPr>
        <w:ind w:left="360" w:firstLine="360"/>
        <w:jc w:val="both"/>
        <w:rPr>
          <w:rFonts w:ascii="Times New Roman" w:hAnsi="Times New Roman"/>
          <w:sz w:val="22"/>
          <w:szCs w:val="22"/>
        </w:rPr>
      </w:pPr>
      <w:r>
        <w:rPr>
          <w:rFonts w:ascii="Times New Roman" w:hAnsi="Times New Roman"/>
          <w:sz w:val="22"/>
          <w:szCs w:val="22"/>
        </w:rPr>
        <w:t>U roku od 15</w:t>
      </w:r>
      <w:r w:rsidR="00ED7F60">
        <w:rPr>
          <w:rFonts w:ascii="Times New Roman" w:hAnsi="Times New Roman"/>
          <w:sz w:val="22"/>
          <w:szCs w:val="22"/>
        </w:rPr>
        <w:t>0</w:t>
      </w:r>
      <w:r w:rsidR="00D375C7" w:rsidRPr="00A6409A">
        <w:rPr>
          <w:rFonts w:ascii="Times New Roman" w:hAnsi="Times New Roman"/>
          <w:sz w:val="22"/>
          <w:szCs w:val="22"/>
        </w:rPr>
        <w:t xml:space="preserve"> kalendarskih d</w:t>
      </w:r>
      <w:r>
        <w:rPr>
          <w:rFonts w:ascii="Times New Roman" w:hAnsi="Times New Roman"/>
          <w:sz w:val="22"/>
          <w:szCs w:val="22"/>
        </w:rPr>
        <w:t>ana od dana obostranog potpisa u</w:t>
      </w:r>
      <w:r w:rsidR="00D375C7" w:rsidRPr="00A6409A">
        <w:rPr>
          <w:rFonts w:ascii="Times New Roman" w:hAnsi="Times New Roman"/>
          <w:sz w:val="22"/>
          <w:szCs w:val="22"/>
        </w:rPr>
        <w:t>govora.</w:t>
      </w:r>
    </w:p>
    <w:p w:rsidR="00D375C7" w:rsidRPr="00A6409A" w:rsidRDefault="00D375C7" w:rsidP="00D375C7">
      <w:pPr>
        <w:ind w:left="360"/>
        <w:jc w:val="both"/>
        <w:rPr>
          <w:rFonts w:ascii="Times New Roman" w:hAnsi="Times New Roman"/>
          <w:b/>
          <w:sz w:val="22"/>
          <w:szCs w:val="22"/>
        </w:rPr>
      </w:pPr>
    </w:p>
    <w:p w:rsidR="00D375C7" w:rsidRPr="00A6409A" w:rsidRDefault="00D375C7" w:rsidP="00D375C7">
      <w:pPr>
        <w:ind w:left="360"/>
        <w:jc w:val="both"/>
        <w:rPr>
          <w:rFonts w:ascii="Times New Roman" w:hAnsi="Times New Roman"/>
          <w:b/>
          <w:sz w:val="22"/>
          <w:szCs w:val="22"/>
        </w:rPr>
      </w:pPr>
      <w:r w:rsidRPr="00A6409A">
        <w:rPr>
          <w:rFonts w:ascii="Times New Roman" w:hAnsi="Times New Roman"/>
          <w:b/>
          <w:sz w:val="22"/>
          <w:szCs w:val="22"/>
        </w:rPr>
        <w:t>6. Opis i oznaka grupa ili dijelova predmeta nabave</w:t>
      </w:r>
    </w:p>
    <w:p w:rsidR="00B241DF" w:rsidRDefault="00B241DF" w:rsidP="00D375C7">
      <w:pPr>
        <w:ind w:firstLine="708"/>
        <w:jc w:val="both"/>
        <w:rPr>
          <w:rFonts w:ascii="Times New Roman" w:hAnsi="Times New Roman"/>
          <w:sz w:val="22"/>
          <w:szCs w:val="22"/>
        </w:rPr>
      </w:pPr>
    </w:p>
    <w:p w:rsidR="00D375C7" w:rsidRPr="00A6409A" w:rsidRDefault="00D375C7" w:rsidP="00D375C7">
      <w:pPr>
        <w:ind w:firstLine="708"/>
        <w:jc w:val="both"/>
        <w:rPr>
          <w:rFonts w:ascii="Times New Roman" w:hAnsi="Times New Roman"/>
          <w:sz w:val="22"/>
          <w:szCs w:val="22"/>
        </w:rPr>
      </w:pPr>
      <w:r w:rsidRPr="00A6409A">
        <w:rPr>
          <w:rFonts w:ascii="Times New Roman" w:hAnsi="Times New Roman"/>
          <w:sz w:val="22"/>
          <w:szCs w:val="22"/>
        </w:rPr>
        <w:t>Nije dozvoljeno nuđenje po grupama ili dijelovima predmeta nabave.</w:t>
      </w:r>
    </w:p>
    <w:p w:rsidR="00ED7F60" w:rsidRPr="00A6409A" w:rsidRDefault="00ED7F60" w:rsidP="00D375C7">
      <w:pPr>
        <w:ind w:firstLine="708"/>
        <w:jc w:val="both"/>
        <w:rPr>
          <w:rFonts w:ascii="Times New Roman" w:hAnsi="Times New Roman"/>
          <w:sz w:val="22"/>
          <w:szCs w:val="22"/>
        </w:rPr>
      </w:pPr>
    </w:p>
    <w:p w:rsidR="00D375C7" w:rsidRPr="00A6409A" w:rsidRDefault="00D375C7" w:rsidP="00D375C7">
      <w:pPr>
        <w:ind w:left="360"/>
        <w:jc w:val="both"/>
        <w:rPr>
          <w:rFonts w:ascii="Times New Roman" w:hAnsi="Times New Roman"/>
          <w:b/>
          <w:sz w:val="22"/>
          <w:szCs w:val="22"/>
        </w:rPr>
      </w:pPr>
      <w:r w:rsidRPr="00A6409A">
        <w:rPr>
          <w:rFonts w:ascii="Times New Roman" w:hAnsi="Times New Roman"/>
          <w:b/>
          <w:sz w:val="22"/>
          <w:szCs w:val="22"/>
        </w:rPr>
        <w:t>7.  Razlozi isključenja ponuditelja</w:t>
      </w:r>
    </w:p>
    <w:p w:rsidR="00B241DF" w:rsidRDefault="00B241DF" w:rsidP="00D375C7">
      <w:pPr>
        <w:ind w:left="720"/>
        <w:jc w:val="both"/>
        <w:rPr>
          <w:rFonts w:ascii="Times New Roman" w:hAnsi="Times New Roman"/>
          <w:sz w:val="22"/>
          <w:szCs w:val="22"/>
        </w:rPr>
      </w:pPr>
    </w:p>
    <w:p w:rsidR="00D375C7" w:rsidRPr="00A6409A" w:rsidRDefault="00D375C7" w:rsidP="00D375C7">
      <w:pPr>
        <w:ind w:left="720"/>
        <w:jc w:val="both"/>
        <w:rPr>
          <w:rFonts w:ascii="Times New Roman" w:hAnsi="Times New Roman"/>
          <w:b/>
          <w:sz w:val="22"/>
          <w:szCs w:val="22"/>
        </w:rPr>
      </w:pPr>
      <w:r w:rsidRPr="00A6409A">
        <w:rPr>
          <w:rFonts w:ascii="Times New Roman" w:hAnsi="Times New Roman"/>
          <w:sz w:val="22"/>
          <w:szCs w:val="22"/>
        </w:rPr>
        <w:t xml:space="preserve">1. ako je gospodarski subjekt ili osoba ovlaštena po zakonu za zastupanje gospodarskog subjekta pravomoćno osuđena za bilo koje od sljedećih kaznenih djela odnosno za odgovarajuća kaznena djela </w:t>
      </w:r>
      <w:r w:rsidRPr="00A6409A">
        <w:rPr>
          <w:rFonts w:ascii="Times New Roman" w:hAnsi="Times New Roman"/>
          <w:sz w:val="22"/>
          <w:szCs w:val="22"/>
        </w:rPr>
        <w:lastRenderedPageBreak/>
        <w:t>prema propisima države sjedišta gospodarskog subjekta ili države čiji je državljanin osoba ovlaštena po zakonu za zastupanje gospodarskog subjekta:</w:t>
      </w:r>
    </w:p>
    <w:p w:rsidR="00D375C7" w:rsidRPr="00A6409A" w:rsidRDefault="00D375C7" w:rsidP="00D375C7">
      <w:pPr>
        <w:pStyle w:val="t-9-8"/>
        <w:spacing w:before="0" w:beforeAutospacing="0" w:after="0" w:afterAutospacing="0"/>
        <w:ind w:left="720"/>
        <w:jc w:val="both"/>
        <w:rPr>
          <w:sz w:val="22"/>
          <w:szCs w:val="22"/>
        </w:rPr>
      </w:pPr>
      <w:r w:rsidRPr="00A6409A">
        <w:rPr>
          <w:sz w:val="22"/>
          <w:szCs w:val="22"/>
        </w:rPr>
        <w:t>a) prijevara (članak 236.), prijevara u gospodarskom poslovanju (članak 247.), primanje mita u gospodarskom poslovanju (članak 252.), davanje mita u gospodarskom poslovanju (članak 253.), zlouporaba u postupku javne nabave (članak 254.), utaja poreza ili carine (članak 256.), subvencijska prijevara (članak 258.), pranje novca (članak 265.), zlouporaba položaja i ovlasti (članak 291.), nezakonito pogodovanje (članak 292.), primanje mita (članak 293.), davanje mita (članak 294.), trgovanje utjecajem (članak 295.), davanje mita za trgovanje utjecajem (članak 296.), zločinačko udruženje (članak 328.) i počinjenje kaznenog djela u sastavu zločinačkog udruženja (članak 329.) iz Kaznenog zakona,</w:t>
      </w:r>
    </w:p>
    <w:p w:rsidR="00D375C7" w:rsidRPr="00A6409A" w:rsidRDefault="00D375C7" w:rsidP="00D375C7">
      <w:pPr>
        <w:pStyle w:val="t-9-8"/>
        <w:spacing w:before="0" w:beforeAutospacing="0" w:after="0" w:afterAutospacing="0"/>
        <w:ind w:left="720"/>
        <w:jc w:val="both"/>
        <w:rPr>
          <w:sz w:val="22"/>
          <w:szCs w:val="22"/>
        </w:rPr>
      </w:pPr>
      <w:r w:rsidRPr="00A6409A">
        <w:rPr>
          <w:sz w:val="22"/>
          <w:szCs w:val="22"/>
        </w:rPr>
        <w:t>b) prijevara (članak 224.), pranje novca (članak 279.), prijevara u gospodarskom poslovanju (članak 293.), primanje mita u gospodarskom poslovanju (članak 294.a), davanje mita u gospodarskom poslovanju (članak 294.b), udruživanje za počinjenje kaznenih djela (članak 333.), zlouporaba položaja i ovlasti (članak 337.), zlouporaba obavljanja dužnosti državne vlasti (članak 338.), protuzakonito posredovanje (članak 343.), primanje mita (članak 347.) i davanje mita (članak 348.) iz Kaznenog zakona (»Narodne novine«, br. 110/97., 27/98., 50/00., 129/00., 51/01., 111/03., 190/03., 105/04., 84/05., 71/06., 110/07., 152/08., 57/11., 77/11. i 143/12.),</w:t>
      </w:r>
    </w:p>
    <w:p w:rsidR="00D375C7" w:rsidRPr="00A6409A" w:rsidRDefault="00D375C7" w:rsidP="00D375C7">
      <w:pPr>
        <w:ind w:left="720"/>
        <w:jc w:val="both"/>
        <w:rPr>
          <w:rFonts w:ascii="Times New Roman" w:hAnsi="Times New Roman"/>
          <w:sz w:val="22"/>
          <w:szCs w:val="22"/>
        </w:rPr>
      </w:pPr>
      <w:r w:rsidRPr="00A6409A">
        <w:rPr>
          <w:rFonts w:ascii="Times New Roman" w:hAnsi="Times New Roman"/>
          <w:sz w:val="22"/>
          <w:szCs w:val="22"/>
        </w:rPr>
        <w:t xml:space="preserve">Dokaz da nema razloga za isključenje po ovoj točki: - gospodarski subjekt uz ponudu dostavlja izjavu. Izjavu daje osoba po zakonu ovlaštena za zastupanje gospodarskog subjekta. Izjava ne smije biti starija od </w:t>
      </w:r>
      <w:r w:rsidRPr="00A6409A">
        <w:rPr>
          <w:rFonts w:ascii="Times New Roman" w:hAnsi="Times New Roman"/>
          <w:b/>
          <w:sz w:val="22"/>
          <w:szCs w:val="22"/>
        </w:rPr>
        <w:t>tri mjeseca</w:t>
      </w:r>
      <w:r w:rsidRPr="00A6409A">
        <w:rPr>
          <w:rFonts w:ascii="Times New Roman" w:hAnsi="Times New Roman"/>
          <w:sz w:val="22"/>
          <w:szCs w:val="22"/>
        </w:rPr>
        <w:t xml:space="preserve"> računajući od dana početka postupka  nabave – dana slanja poziva na dostavu ponude.</w:t>
      </w:r>
    </w:p>
    <w:p w:rsidR="00D375C7" w:rsidRPr="00A6409A" w:rsidRDefault="00D375C7" w:rsidP="00D375C7">
      <w:pPr>
        <w:ind w:left="720"/>
        <w:jc w:val="both"/>
        <w:rPr>
          <w:rFonts w:ascii="Times New Roman" w:hAnsi="Times New Roman"/>
          <w:sz w:val="22"/>
          <w:szCs w:val="22"/>
        </w:rPr>
      </w:pPr>
      <w:r w:rsidRPr="00A6409A">
        <w:rPr>
          <w:rFonts w:ascii="Times New Roman" w:hAnsi="Times New Roman"/>
          <w:sz w:val="22"/>
          <w:szCs w:val="22"/>
        </w:rPr>
        <w:t xml:space="preserve"> </w:t>
      </w:r>
    </w:p>
    <w:p w:rsidR="00D375C7" w:rsidRPr="00A6409A" w:rsidRDefault="00D375C7" w:rsidP="00D375C7">
      <w:pPr>
        <w:pStyle w:val="t-9-8"/>
        <w:spacing w:before="0" w:beforeAutospacing="0" w:after="0" w:afterAutospacing="0"/>
        <w:ind w:left="720"/>
        <w:jc w:val="both"/>
        <w:rPr>
          <w:sz w:val="22"/>
          <w:szCs w:val="22"/>
        </w:rPr>
      </w:pPr>
      <w:r w:rsidRPr="00A6409A">
        <w:rPr>
          <w:sz w:val="22"/>
          <w:szCs w:val="22"/>
        </w:rPr>
        <w:t>2. ako nije ispunio obvezu plaćanja dospjelih poreznih obveza i obveza za mirovinsko i zdravstveno osiguranje, osim ako mu je sukladno s posebnim propisima odobrena odgoda plaćanja navedenih obveza,</w:t>
      </w:r>
    </w:p>
    <w:p w:rsidR="00D375C7" w:rsidRPr="00A6409A" w:rsidRDefault="00D375C7" w:rsidP="00D375C7">
      <w:pPr>
        <w:pStyle w:val="t-9-8"/>
        <w:spacing w:before="0" w:beforeAutospacing="0" w:after="0" w:afterAutospacing="0"/>
        <w:ind w:left="720"/>
        <w:jc w:val="both"/>
        <w:rPr>
          <w:sz w:val="22"/>
          <w:szCs w:val="22"/>
        </w:rPr>
      </w:pPr>
      <w:r w:rsidRPr="00A6409A">
        <w:rPr>
          <w:sz w:val="22"/>
          <w:szCs w:val="22"/>
        </w:rPr>
        <w:t xml:space="preserve">Dokaz da nema razloga za isključenje po ovoj točki: - potvrda nadležne Porezne uprave o stanju duga koja ne smije biti starija od </w:t>
      </w:r>
      <w:r w:rsidRPr="00A6409A">
        <w:rPr>
          <w:b/>
          <w:sz w:val="22"/>
          <w:szCs w:val="22"/>
        </w:rPr>
        <w:t>30 dana</w:t>
      </w:r>
      <w:r w:rsidRPr="00A6409A">
        <w:rPr>
          <w:sz w:val="22"/>
          <w:szCs w:val="22"/>
        </w:rPr>
        <w:t xml:space="preserve"> računajući od dana početka postupka  nabave – dana slanja poziva na dostavu ponude.</w:t>
      </w:r>
    </w:p>
    <w:p w:rsidR="00B241DF" w:rsidRDefault="00D375C7" w:rsidP="00B241DF">
      <w:pPr>
        <w:pStyle w:val="t-9-8"/>
        <w:spacing w:before="0" w:beforeAutospacing="0" w:after="0" w:afterAutospacing="0"/>
        <w:ind w:left="720"/>
        <w:jc w:val="both"/>
        <w:rPr>
          <w:sz w:val="22"/>
          <w:szCs w:val="22"/>
        </w:rPr>
      </w:pPr>
      <w:r w:rsidRPr="00A6409A">
        <w:rPr>
          <w:sz w:val="22"/>
          <w:szCs w:val="22"/>
        </w:rPr>
        <w:t xml:space="preserve"> </w:t>
      </w:r>
    </w:p>
    <w:p w:rsidR="00B241DF" w:rsidRDefault="00B241DF" w:rsidP="00B241DF">
      <w:pPr>
        <w:pStyle w:val="t-9-8"/>
        <w:spacing w:before="0" w:beforeAutospacing="0" w:after="0" w:afterAutospacing="0"/>
        <w:ind w:left="720"/>
        <w:jc w:val="both"/>
        <w:rPr>
          <w:sz w:val="22"/>
          <w:szCs w:val="22"/>
        </w:rPr>
      </w:pPr>
    </w:p>
    <w:p w:rsidR="00B241DF" w:rsidRPr="00A6409A" w:rsidRDefault="00B241DF" w:rsidP="00D375C7">
      <w:pPr>
        <w:pStyle w:val="t-9-8"/>
        <w:spacing w:before="0" w:beforeAutospacing="0" w:after="0" w:afterAutospacing="0"/>
        <w:ind w:left="720"/>
        <w:jc w:val="both"/>
        <w:rPr>
          <w:sz w:val="22"/>
          <w:szCs w:val="22"/>
        </w:rPr>
      </w:pPr>
    </w:p>
    <w:p w:rsidR="00D375C7" w:rsidRPr="00A6409A" w:rsidRDefault="00D375C7" w:rsidP="00D375C7">
      <w:pPr>
        <w:ind w:left="720"/>
        <w:jc w:val="both"/>
        <w:rPr>
          <w:rFonts w:ascii="Times New Roman" w:hAnsi="Times New Roman"/>
          <w:sz w:val="22"/>
          <w:szCs w:val="22"/>
        </w:rPr>
      </w:pPr>
      <w:r w:rsidRPr="00A6409A">
        <w:rPr>
          <w:rFonts w:ascii="Times New Roman" w:hAnsi="Times New Roman"/>
          <w:sz w:val="22"/>
          <w:szCs w:val="22"/>
        </w:rPr>
        <w:t>3. ako je dostavio lažne podatke pri dostavi dokumenata.</w:t>
      </w:r>
    </w:p>
    <w:p w:rsidR="00D375C7" w:rsidRPr="00A6409A" w:rsidRDefault="00D375C7" w:rsidP="00D375C7">
      <w:pPr>
        <w:ind w:left="720"/>
        <w:jc w:val="both"/>
        <w:rPr>
          <w:rFonts w:ascii="Times New Roman" w:hAnsi="Times New Roman"/>
          <w:sz w:val="22"/>
          <w:szCs w:val="22"/>
        </w:rPr>
      </w:pPr>
      <w:r w:rsidRPr="00A6409A">
        <w:rPr>
          <w:rFonts w:ascii="Times New Roman" w:hAnsi="Times New Roman"/>
          <w:sz w:val="22"/>
          <w:szCs w:val="22"/>
        </w:rPr>
        <w:t xml:space="preserve">Naručitelj će ponuditelja isključiti iz postupka javne nabave, ako je dostavio lažne podatke pri dostavi dokumenata. U slučaju postojanja sumnje u istinitost podataka u priloženim dokumentima ili izjavama gospodarskih subjekata naručitelj se može obratiti nadležnim tijelima radi dobivanja informacija o situaciji tih subjekata, a u slučaju da se radi o gospodarskom subjektu sa sjedištem u drugoj državi, naručitelj može zatražiti suradnju nadležnih vlasti. </w:t>
      </w:r>
    </w:p>
    <w:p w:rsidR="00D375C7" w:rsidRPr="00A6409A" w:rsidRDefault="00D375C7" w:rsidP="00D375C7">
      <w:pPr>
        <w:ind w:left="720"/>
        <w:jc w:val="both"/>
        <w:rPr>
          <w:rFonts w:ascii="Times New Roman" w:hAnsi="Times New Roman"/>
          <w:sz w:val="22"/>
          <w:szCs w:val="22"/>
        </w:rPr>
      </w:pPr>
    </w:p>
    <w:p w:rsidR="00D375C7" w:rsidRPr="00A6409A" w:rsidRDefault="00D375C7" w:rsidP="00D375C7">
      <w:pPr>
        <w:ind w:left="360"/>
        <w:jc w:val="both"/>
        <w:rPr>
          <w:rFonts w:ascii="Times New Roman" w:hAnsi="Times New Roman"/>
          <w:b/>
          <w:sz w:val="22"/>
          <w:szCs w:val="22"/>
        </w:rPr>
      </w:pPr>
      <w:r w:rsidRPr="00A6409A">
        <w:rPr>
          <w:rFonts w:ascii="Times New Roman" w:hAnsi="Times New Roman"/>
          <w:b/>
          <w:sz w:val="22"/>
          <w:szCs w:val="22"/>
        </w:rPr>
        <w:t>8.  Uvjeti sposobnosti gospodarskih subjekata i naziv dokaza sposobnosti</w:t>
      </w:r>
    </w:p>
    <w:p w:rsidR="00B241DF" w:rsidRDefault="00B241DF" w:rsidP="00D375C7">
      <w:pPr>
        <w:ind w:left="720"/>
        <w:jc w:val="both"/>
        <w:rPr>
          <w:rFonts w:ascii="Times New Roman" w:hAnsi="Times New Roman"/>
          <w:sz w:val="22"/>
          <w:szCs w:val="22"/>
        </w:rPr>
      </w:pPr>
    </w:p>
    <w:p w:rsidR="00D375C7" w:rsidRPr="00A6409A" w:rsidRDefault="00D375C7" w:rsidP="00D375C7">
      <w:pPr>
        <w:ind w:left="720"/>
        <w:jc w:val="both"/>
        <w:rPr>
          <w:rFonts w:ascii="Times New Roman" w:hAnsi="Times New Roman"/>
          <w:sz w:val="22"/>
          <w:szCs w:val="22"/>
        </w:rPr>
      </w:pPr>
      <w:r w:rsidRPr="00A6409A">
        <w:rPr>
          <w:rFonts w:ascii="Times New Roman" w:hAnsi="Times New Roman"/>
          <w:sz w:val="22"/>
          <w:szCs w:val="22"/>
        </w:rPr>
        <w:t>Gospodarski subjekti moraju dostaviti:</w:t>
      </w:r>
    </w:p>
    <w:p w:rsidR="00D375C7" w:rsidRPr="00A6409A" w:rsidRDefault="00D375C7" w:rsidP="00D375C7">
      <w:pPr>
        <w:numPr>
          <w:ilvl w:val="0"/>
          <w:numId w:val="2"/>
        </w:numPr>
        <w:jc w:val="both"/>
        <w:rPr>
          <w:rFonts w:ascii="Times New Roman" w:hAnsi="Times New Roman"/>
          <w:sz w:val="22"/>
          <w:szCs w:val="22"/>
        </w:rPr>
      </w:pPr>
      <w:r w:rsidRPr="00A6409A">
        <w:rPr>
          <w:rFonts w:ascii="Times New Roman" w:hAnsi="Times New Roman"/>
          <w:sz w:val="22"/>
          <w:szCs w:val="22"/>
        </w:rPr>
        <w:t xml:space="preserve">U svrhu dokazivanja </w:t>
      </w:r>
      <w:r w:rsidRPr="00A6409A">
        <w:rPr>
          <w:rFonts w:ascii="Times New Roman" w:hAnsi="Times New Roman"/>
          <w:sz w:val="22"/>
          <w:szCs w:val="22"/>
          <w:u w:val="single"/>
        </w:rPr>
        <w:t>pravne i poslovne sposobnosti</w:t>
      </w:r>
      <w:r w:rsidRPr="00A6409A">
        <w:rPr>
          <w:rFonts w:ascii="Times New Roman" w:hAnsi="Times New Roman"/>
          <w:sz w:val="22"/>
          <w:szCs w:val="22"/>
        </w:rPr>
        <w:t>:</w:t>
      </w:r>
    </w:p>
    <w:p w:rsidR="00D375C7" w:rsidRPr="00A6409A" w:rsidRDefault="00D375C7" w:rsidP="00D375C7">
      <w:pPr>
        <w:ind w:left="1134"/>
        <w:jc w:val="both"/>
        <w:rPr>
          <w:rFonts w:ascii="Times New Roman" w:hAnsi="Times New Roman"/>
          <w:sz w:val="22"/>
          <w:szCs w:val="22"/>
        </w:rPr>
      </w:pPr>
      <w:r w:rsidRPr="00A6409A">
        <w:rPr>
          <w:rFonts w:ascii="Times New Roman" w:hAnsi="Times New Roman"/>
          <w:sz w:val="22"/>
          <w:szCs w:val="22"/>
        </w:rPr>
        <w:t xml:space="preserve">- izvod iz sudskog, obrtnog ili drugog odgovarajućeg registra države sjedišta gospodarskog subjekta, a u slučaju da ne postoji, jednakovrijedni dokument koji je izdalo nadležno sudsko ili upravno tijelo u državi sjedišta gospodarskog subjekta, kojim gospodarski subjekt dokazuje da ima registriranu djelatnost u vezi s predmetom nabave. Izvod ili dokument ne smije biti stariji od </w:t>
      </w:r>
      <w:r w:rsidRPr="00A6409A">
        <w:rPr>
          <w:rFonts w:ascii="Times New Roman" w:hAnsi="Times New Roman"/>
          <w:b/>
          <w:sz w:val="22"/>
          <w:szCs w:val="22"/>
        </w:rPr>
        <w:t>tri mjeseca</w:t>
      </w:r>
      <w:r w:rsidRPr="00A6409A">
        <w:rPr>
          <w:rFonts w:ascii="Times New Roman" w:hAnsi="Times New Roman"/>
          <w:sz w:val="22"/>
          <w:szCs w:val="22"/>
        </w:rPr>
        <w:t xml:space="preserve"> računajući od dana početka postupka  nabave – dana slanja Poziva na dostavu ponude.</w:t>
      </w:r>
    </w:p>
    <w:p w:rsidR="00D375C7" w:rsidRPr="00A6409A" w:rsidRDefault="00D375C7" w:rsidP="00D375C7">
      <w:pPr>
        <w:ind w:left="1134"/>
        <w:jc w:val="both"/>
        <w:rPr>
          <w:rFonts w:ascii="Times New Roman" w:hAnsi="Times New Roman"/>
          <w:sz w:val="22"/>
          <w:szCs w:val="22"/>
        </w:rPr>
      </w:pPr>
    </w:p>
    <w:p w:rsidR="00ED7F60" w:rsidRPr="00A6409A" w:rsidRDefault="00D375C7" w:rsidP="00ED7F60">
      <w:pPr>
        <w:ind w:left="1134"/>
        <w:jc w:val="both"/>
        <w:rPr>
          <w:rFonts w:ascii="Times New Roman" w:hAnsi="Times New Roman"/>
          <w:sz w:val="22"/>
          <w:szCs w:val="22"/>
        </w:rPr>
      </w:pPr>
      <w:r w:rsidRPr="00A6409A">
        <w:rPr>
          <w:rFonts w:ascii="Times New Roman" w:hAnsi="Times New Roman"/>
          <w:sz w:val="22"/>
          <w:szCs w:val="22"/>
        </w:rPr>
        <w:t xml:space="preserve">- </w:t>
      </w:r>
      <w:r w:rsidR="00ED7F60">
        <w:rPr>
          <w:rFonts w:ascii="Times New Roman" w:hAnsi="Times New Roman"/>
          <w:sz w:val="22"/>
          <w:szCs w:val="22"/>
        </w:rPr>
        <w:t>izvod</w:t>
      </w:r>
      <w:r w:rsidR="00ED7F60" w:rsidRPr="00A6409A">
        <w:rPr>
          <w:rFonts w:ascii="Times New Roman" w:hAnsi="Times New Roman"/>
          <w:sz w:val="22"/>
          <w:szCs w:val="22"/>
        </w:rPr>
        <w:t xml:space="preserve"> iz sudskog, obrtnog, strukovnog ili drugog odgovarajućeg registra Republike Hrvatske iz kojeg mora biti vidljivo da je gospodarski subjekt registriran za obavljanje djelatnosti građenja </w:t>
      </w:r>
      <w:r w:rsidR="00ED7F60" w:rsidRPr="00A6409A">
        <w:rPr>
          <w:rFonts w:ascii="Times New Roman" w:hAnsi="Times New Roman"/>
          <w:sz w:val="22"/>
          <w:szCs w:val="22"/>
        </w:rPr>
        <w:lastRenderedPageBreak/>
        <w:t>odnosno za izvođenje pojedinih radova</w:t>
      </w:r>
      <w:r w:rsidR="00ED7F60">
        <w:rPr>
          <w:rFonts w:ascii="Times New Roman" w:hAnsi="Times New Roman"/>
          <w:sz w:val="22"/>
          <w:szCs w:val="22"/>
        </w:rPr>
        <w:t xml:space="preserve"> </w:t>
      </w:r>
      <w:r w:rsidRPr="00A6409A">
        <w:rPr>
          <w:rFonts w:ascii="Times New Roman" w:hAnsi="Times New Roman"/>
          <w:sz w:val="22"/>
          <w:szCs w:val="22"/>
        </w:rPr>
        <w:t xml:space="preserve">na području Republike Hrvatske </w:t>
      </w:r>
      <w:r w:rsidR="00ED7F60">
        <w:rPr>
          <w:rFonts w:ascii="Times New Roman" w:hAnsi="Times New Roman"/>
          <w:sz w:val="22"/>
          <w:szCs w:val="22"/>
        </w:rPr>
        <w:t>u smislu odredbi članka</w:t>
      </w:r>
      <w:r w:rsidR="00ED7F60" w:rsidRPr="00A6409A">
        <w:rPr>
          <w:rFonts w:ascii="Times New Roman" w:hAnsi="Times New Roman"/>
          <w:sz w:val="22"/>
          <w:szCs w:val="22"/>
        </w:rPr>
        <w:t xml:space="preserve"> 29. Zakona o poslovima i djelatnostima prostornog uređenja i gradnje (NN 78/15).</w:t>
      </w:r>
    </w:p>
    <w:p w:rsidR="00D375C7" w:rsidRPr="00A6409A" w:rsidRDefault="00D375C7" w:rsidP="00D375C7">
      <w:pPr>
        <w:ind w:left="1134"/>
        <w:jc w:val="both"/>
        <w:rPr>
          <w:rFonts w:ascii="Times New Roman" w:hAnsi="Times New Roman"/>
          <w:sz w:val="22"/>
          <w:szCs w:val="22"/>
        </w:rPr>
      </w:pPr>
    </w:p>
    <w:p w:rsidR="00D375C7" w:rsidRPr="00A6409A" w:rsidRDefault="00D375C7" w:rsidP="00D375C7">
      <w:pPr>
        <w:ind w:left="709"/>
        <w:jc w:val="both"/>
        <w:rPr>
          <w:rFonts w:ascii="Times New Roman" w:hAnsi="Times New Roman"/>
          <w:sz w:val="22"/>
          <w:szCs w:val="22"/>
          <w:u w:val="single"/>
        </w:rPr>
      </w:pPr>
      <w:r w:rsidRPr="00A6409A">
        <w:rPr>
          <w:rFonts w:ascii="Times New Roman" w:hAnsi="Times New Roman"/>
          <w:sz w:val="22"/>
          <w:szCs w:val="22"/>
        </w:rPr>
        <w:t xml:space="preserve">b) U svrhu dokazivanja </w:t>
      </w:r>
      <w:r w:rsidRPr="00A6409A">
        <w:rPr>
          <w:rFonts w:ascii="Times New Roman" w:hAnsi="Times New Roman"/>
          <w:sz w:val="22"/>
          <w:szCs w:val="22"/>
          <w:u w:val="single"/>
        </w:rPr>
        <w:t>tehničke i stručne sposobnosti:</w:t>
      </w:r>
    </w:p>
    <w:p w:rsidR="00D375C7" w:rsidRPr="00A6409A" w:rsidRDefault="00D375C7" w:rsidP="00D375C7">
      <w:pPr>
        <w:ind w:left="1080"/>
        <w:jc w:val="both"/>
        <w:rPr>
          <w:rFonts w:ascii="Times New Roman" w:hAnsi="Times New Roman"/>
          <w:sz w:val="22"/>
          <w:szCs w:val="22"/>
          <w:u w:val="single"/>
        </w:rPr>
      </w:pPr>
      <w:r w:rsidRPr="00A6409A">
        <w:rPr>
          <w:rFonts w:ascii="Times New Roman" w:hAnsi="Times New Roman"/>
          <w:sz w:val="22"/>
          <w:szCs w:val="22"/>
        </w:rPr>
        <w:t xml:space="preserve">Gospodarski subjekt dokazat će sposobnost ukoliko je iz popisa i/ili najmanje jedne popratne potvrde o urednom ispunjenom ugovoru razvidno da je tijekom tri prethodne godine izvršio radove </w:t>
      </w:r>
      <w:r w:rsidRPr="00A6409A">
        <w:rPr>
          <w:rFonts w:ascii="Times New Roman" w:hAnsi="Times New Roman"/>
          <w:sz w:val="22"/>
          <w:szCs w:val="22"/>
          <w:u w:val="single"/>
        </w:rPr>
        <w:t>slične ili usporedive vrste i složenosti kao predmet nabave i to na najmanje jednom ugovoru bez PDV-a, i to najmanje u visini procijenjene vrijednosti predmetne nabave.</w:t>
      </w:r>
    </w:p>
    <w:p w:rsidR="00D375C7" w:rsidRPr="00A6409A" w:rsidRDefault="00D375C7" w:rsidP="00D375C7">
      <w:pPr>
        <w:ind w:left="1080"/>
        <w:jc w:val="both"/>
        <w:rPr>
          <w:rFonts w:ascii="Times New Roman" w:hAnsi="Times New Roman"/>
          <w:sz w:val="22"/>
          <w:szCs w:val="22"/>
        </w:rPr>
      </w:pPr>
      <w:r w:rsidRPr="00A6409A">
        <w:rPr>
          <w:rFonts w:ascii="Times New Roman" w:hAnsi="Times New Roman"/>
          <w:sz w:val="22"/>
          <w:szCs w:val="22"/>
        </w:rPr>
        <w:t>Ovaj uvjet se traži iz razloga što bi time naručitelju dao opravdanu vjeru i sigurnost da gospodarski subjekt posjeduje potrebno iskustvo za izvršavanje predmetne nabave, te da uredno ispunjava ugovorne obveze.</w:t>
      </w:r>
    </w:p>
    <w:p w:rsidR="00D375C7" w:rsidRPr="00A6409A" w:rsidRDefault="00D375C7" w:rsidP="00D375C7">
      <w:pPr>
        <w:ind w:left="1080"/>
        <w:jc w:val="both"/>
        <w:rPr>
          <w:rFonts w:ascii="Times New Roman" w:hAnsi="Times New Roman"/>
          <w:color w:val="000000"/>
          <w:sz w:val="22"/>
          <w:szCs w:val="22"/>
        </w:rPr>
      </w:pPr>
      <w:r w:rsidRPr="00A6409A">
        <w:rPr>
          <w:rFonts w:ascii="Times New Roman" w:hAnsi="Times New Roman"/>
          <w:color w:val="000000"/>
          <w:sz w:val="22"/>
          <w:szCs w:val="22"/>
        </w:rPr>
        <w:t>Gospodarski subjekt se može osloniti na sposobnost drugih subjekata, bez obzira na pravnu prirodu njihova međusobna odnosa. U tom slučaju gospodarski subjekt mora dokazati javnom naručitelju da će imati na raspolaganju resurse nužne za izvršenje ugovora, primjerice, prihvaćanjem obveze drugih subjekata da će te resurse staviti na raspolaganje gospodarskom subjektu.</w:t>
      </w:r>
    </w:p>
    <w:p w:rsidR="00D375C7" w:rsidRPr="00A6409A" w:rsidRDefault="00D375C7" w:rsidP="00D375C7">
      <w:pPr>
        <w:ind w:left="1080"/>
        <w:jc w:val="both"/>
        <w:rPr>
          <w:rFonts w:ascii="Times New Roman" w:hAnsi="Times New Roman"/>
          <w:b/>
          <w:sz w:val="22"/>
          <w:szCs w:val="22"/>
        </w:rPr>
      </w:pPr>
    </w:p>
    <w:p w:rsidR="00B241DF" w:rsidRDefault="00B241DF" w:rsidP="00B241DF">
      <w:pPr>
        <w:jc w:val="both"/>
        <w:rPr>
          <w:rFonts w:ascii="Times New Roman" w:hAnsi="Times New Roman"/>
          <w:b/>
          <w:sz w:val="22"/>
          <w:szCs w:val="22"/>
        </w:rPr>
      </w:pPr>
      <w:r>
        <w:rPr>
          <w:rFonts w:ascii="Times New Roman" w:hAnsi="Times New Roman"/>
          <w:b/>
          <w:sz w:val="22"/>
          <w:szCs w:val="22"/>
        </w:rPr>
        <w:t xml:space="preserve">        9. Oblik dostavljanja dokumenata</w:t>
      </w:r>
    </w:p>
    <w:p w:rsidR="00B241DF" w:rsidRDefault="00B241DF" w:rsidP="00B241DF">
      <w:pPr>
        <w:jc w:val="both"/>
        <w:rPr>
          <w:rFonts w:ascii="Times New Roman" w:hAnsi="Times New Roman"/>
          <w:b/>
          <w:sz w:val="22"/>
          <w:szCs w:val="22"/>
        </w:rPr>
      </w:pPr>
      <w:r>
        <w:rPr>
          <w:rFonts w:ascii="Times New Roman" w:hAnsi="Times New Roman"/>
          <w:b/>
          <w:sz w:val="22"/>
          <w:szCs w:val="22"/>
        </w:rPr>
        <w:t xml:space="preserve"> </w:t>
      </w:r>
    </w:p>
    <w:p w:rsidR="00ED7F60" w:rsidRDefault="00D375C7" w:rsidP="00B241DF">
      <w:pPr>
        <w:ind w:firstLine="720"/>
        <w:jc w:val="both"/>
        <w:rPr>
          <w:rFonts w:ascii="Times New Roman" w:hAnsi="Times New Roman"/>
          <w:sz w:val="22"/>
          <w:szCs w:val="22"/>
        </w:rPr>
      </w:pPr>
      <w:r w:rsidRPr="00A6409A">
        <w:rPr>
          <w:rFonts w:ascii="Times New Roman" w:hAnsi="Times New Roman"/>
          <w:sz w:val="22"/>
          <w:szCs w:val="22"/>
        </w:rPr>
        <w:t>Svi traž</w:t>
      </w:r>
      <w:r w:rsidR="00ED7F60">
        <w:rPr>
          <w:rFonts w:ascii="Times New Roman" w:hAnsi="Times New Roman"/>
          <w:sz w:val="22"/>
          <w:szCs w:val="22"/>
        </w:rPr>
        <w:t>eni dokumenti iz</w:t>
      </w:r>
      <w:r w:rsidRPr="00A6409A">
        <w:rPr>
          <w:rFonts w:ascii="Times New Roman" w:hAnsi="Times New Roman"/>
          <w:sz w:val="22"/>
          <w:szCs w:val="22"/>
        </w:rPr>
        <w:t xml:space="preserve"> točke</w:t>
      </w:r>
      <w:r w:rsidR="00ED7F60">
        <w:rPr>
          <w:rFonts w:ascii="Times New Roman" w:hAnsi="Times New Roman"/>
          <w:sz w:val="22"/>
          <w:szCs w:val="22"/>
        </w:rPr>
        <w:t xml:space="preserve"> 7. i 8. ove dokumentacije za nadmetanje</w:t>
      </w:r>
      <w:r w:rsidRPr="00A6409A">
        <w:rPr>
          <w:rFonts w:ascii="Times New Roman" w:hAnsi="Times New Roman"/>
          <w:sz w:val="22"/>
          <w:szCs w:val="22"/>
        </w:rPr>
        <w:t xml:space="preserve"> u pravilu se dostavljaju u</w:t>
      </w:r>
    </w:p>
    <w:p w:rsidR="00D375C7" w:rsidRPr="00A6409A" w:rsidRDefault="00B241DF" w:rsidP="00B241DF">
      <w:pPr>
        <w:jc w:val="both"/>
        <w:rPr>
          <w:rFonts w:ascii="Times New Roman" w:hAnsi="Times New Roman"/>
          <w:sz w:val="22"/>
          <w:szCs w:val="22"/>
        </w:rPr>
      </w:pPr>
      <w:r>
        <w:rPr>
          <w:rFonts w:ascii="Times New Roman" w:hAnsi="Times New Roman"/>
          <w:b/>
          <w:sz w:val="22"/>
          <w:szCs w:val="22"/>
        </w:rPr>
        <w:t xml:space="preserve">           </w:t>
      </w:r>
      <w:r w:rsidR="00222F3D">
        <w:rPr>
          <w:rFonts w:ascii="Times New Roman" w:hAnsi="Times New Roman"/>
          <w:sz w:val="22"/>
          <w:szCs w:val="22"/>
        </w:rPr>
        <w:t>n</w:t>
      </w:r>
      <w:r w:rsidR="00D375C7" w:rsidRPr="00A6409A">
        <w:rPr>
          <w:rFonts w:ascii="Times New Roman" w:hAnsi="Times New Roman"/>
          <w:sz w:val="22"/>
          <w:szCs w:val="22"/>
        </w:rPr>
        <w:t>eovjerenoj</w:t>
      </w:r>
      <w:r w:rsidR="00ED7F60">
        <w:rPr>
          <w:rFonts w:ascii="Times New Roman" w:hAnsi="Times New Roman"/>
          <w:sz w:val="22"/>
          <w:szCs w:val="22"/>
        </w:rPr>
        <w:t xml:space="preserve"> </w:t>
      </w:r>
      <w:r w:rsidR="00D375C7" w:rsidRPr="00A6409A">
        <w:rPr>
          <w:rFonts w:ascii="Times New Roman" w:hAnsi="Times New Roman"/>
          <w:sz w:val="22"/>
          <w:szCs w:val="22"/>
        </w:rPr>
        <w:t>preslici. Neovjerenom preslikom smatra se i neovjereni ispis elektroničke isprave.</w:t>
      </w:r>
    </w:p>
    <w:p w:rsidR="00D375C7" w:rsidRPr="00A6409A" w:rsidRDefault="00B241DF" w:rsidP="00B241DF">
      <w:pPr>
        <w:jc w:val="both"/>
        <w:rPr>
          <w:rFonts w:ascii="Times New Roman" w:hAnsi="Times New Roman"/>
          <w:sz w:val="22"/>
          <w:szCs w:val="22"/>
        </w:rPr>
      </w:pPr>
      <w:r>
        <w:rPr>
          <w:rFonts w:ascii="Times New Roman" w:hAnsi="Times New Roman"/>
          <w:sz w:val="22"/>
          <w:szCs w:val="22"/>
        </w:rPr>
        <w:t xml:space="preserve">           </w:t>
      </w:r>
      <w:r w:rsidR="00D375C7" w:rsidRPr="00A6409A">
        <w:rPr>
          <w:rFonts w:ascii="Times New Roman" w:hAnsi="Times New Roman"/>
          <w:sz w:val="22"/>
          <w:szCs w:val="22"/>
        </w:rPr>
        <w:t>Nakon rangiranja ponuda prema kriteriju za odabir ponude, a prije donošenja odluke o</w:t>
      </w:r>
    </w:p>
    <w:p w:rsidR="00D375C7" w:rsidRPr="00A6409A" w:rsidRDefault="00B241DF" w:rsidP="00B241DF">
      <w:pPr>
        <w:jc w:val="both"/>
        <w:rPr>
          <w:rFonts w:ascii="Times New Roman" w:hAnsi="Times New Roman"/>
          <w:sz w:val="22"/>
          <w:szCs w:val="22"/>
        </w:rPr>
      </w:pPr>
      <w:r>
        <w:rPr>
          <w:rFonts w:ascii="Times New Roman" w:hAnsi="Times New Roman"/>
          <w:sz w:val="22"/>
          <w:szCs w:val="22"/>
        </w:rPr>
        <w:t xml:space="preserve">           </w:t>
      </w:r>
      <w:r w:rsidR="00D375C7" w:rsidRPr="00A6409A">
        <w:rPr>
          <w:rFonts w:ascii="Times New Roman" w:hAnsi="Times New Roman"/>
          <w:sz w:val="22"/>
          <w:szCs w:val="22"/>
        </w:rPr>
        <w:t>odabiru, naručitelj može radi provjere istinitosti podataka  od ponuditelja zatražiti da u</w:t>
      </w:r>
    </w:p>
    <w:p w:rsidR="00D375C7" w:rsidRPr="00A6409A" w:rsidRDefault="00B241DF" w:rsidP="00ED7F60">
      <w:pPr>
        <w:ind w:left="11"/>
        <w:jc w:val="both"/>
        <w:rPr>
          <w:rFonts w:ascii="Times New Roman" w:hAnsi="Times New Roman"/>
          <w:sz w:val="22"/>
          <w:szCs w:val="22"/>
        </w:rPr>
      </w:pPr>
      <w:r>
        <w:rPr>
          <w:rFonts w:ascii="Times New Roman" w:hAnsi="Times New Roman"/>
          <w:sz w:val="22"/>
          <w:szCs w:val="22"/>
        </w:rPr>
        <w:t xml:space="preserve">          </w:t>
      </w:r>
      <w:r w:rsidR="00ED7F60">
        <w:rPr>
          <w:rFonts w:ascii="Times New Roman" w:hAnsi="Times New Roman"/>
          <w:sz w:val="22"/>
          <w:szCs w:val="22"/>
        </w:rPr>
        <w:t xml:space="preserve"> </w:t>
      </w:r>
      <w:r w:rsidR="00D375C7" w:rsidRPr="00A6409A">
        <w:rPr>
          <w:rFonts w:ascii="Times New Roman" w:hAnsi="Times New Roman"/>
          <w:sz w:val="22"/>
          <w:szCs w:val="22"/>
        </w:rPr>
        <w:t xml:space="preserve">primjerenom roku dostave izvornike ili ovjerene preslike tih dokumenata i/ili obratiti se </w:t>
      </w:r>
    </w:p>
    <w:p w:rsidR="00D375C7" w:rsidRPr="00A6409A" w:rsidRDefault="00B241DF" w:rsidP="00ED7F60">
      <w:pPr>
        <w:ind w:left="11"/>
        <w:jc w:val="both"/>
        <w:rPr>
          <w:rFonts w:ascii="Times New Roman" w:hAnsi="Times New Roman"/>
          <w:sz w:val="22"/>
          <w:szCs w:val="22"/>
        </w:rPr>
      </w:pPr>
      <w:r>
        <w:rPr>
          <w:rFonts w:ascii="Times New Roman" w:hAnsi="Times New Roman"/>
          <w:sz w:val="22"/>
          <w:szCs w:val="22"/>
        </w:rPr>
        <w:t xml:space="preserve">           </w:t>
      </w:r>
      <w:r w:rsidR="00D375C7" w:rsidRPr="00A6409A">
        <w:rPr>
          <w:rFonts w:ascii="Times New Roman" w:hAnsi="Times New Roman"/>
          <w:sz w:val="22"/>
          <w:szCs w:val="22"/>
        </w:rPr>
        <w:t>izdavatelju dokumenta i/ili nadležnim tijelima.</w:t>
      </w:r>
    </w:p>
    <w:p w:rsidR="00D375C7" w:rsidRDefault="00D375C7" w:rsidP="00D375C7">
      <w:pPr>
        <w:jc w:val="both"/>
        <w:rPr>
          <w:rFonts w:ascii="Times New Roman" w:hAnsi="Times New Roman"/>
          <w:sz w:val="22"/>
          <w:szCs w:val="22"/>
        </w:rPr>
      </w:pPr>
    </w:p>
    <w:p w:rsidR="00B241DF" w:rsidRPr="00A6409A" w:rsidRDefault="00B241DF" w:rsidP="00D375C7">
      <w:pPr>
        <w:jc w:val="both"/>
        <w:rPr>
          <w:rFonts w:ascii="Times New Roman" w:hAnsi="Times New Roman"/>
          <w:sz w:val="22"/>
          <w:szCs w:val="22"/>
        </w:rPr>
      </w:pPr>
    </w:p>
    <w:p w:rsidR="00F70AD1" w:rsidRPr="00A6409A" w:rsidRDefault="00F70AD1" w:rsidP="00F70AD1">
      <w:pPr>
        <w:ind w:left="360"/>
        <w:jc w:val="both"/>
        <w:rPr>
          <w:rFonts w:ascii="Times New Roman" w:hAnsi="Times New Roman"/>
          <w:b/>
          <w:sz w:val="22"/>
          <w:szCs w:val="22"/>
        </w:rPr>
      </w:pPr>
      <w:r w:rsidRPr="00A6409A">
        <w:rPr>
          <w:rFonts w:ascii="Times New Roman" w:hAnsi="Times New Roman"/>
          <w:b/>
          <w:sz w:val="22"/>
          <w:szCs w:val="22"/>
        </w:rPr>
        <w:t>10. Uvjeti sposobnosti zajedničkih ponuditelja</w:t>
      </w:r>
    </w:p>
    <w:p w:rsidR="00B241DF" w:rsidRDefault="00B241DF" w:rsidP="00F70AD1">
      <w:pPr>
        <w:ind w:left="720"/>
        <w:jc w:val="both"/>
        <w:rPr>
          <w:rFonts w:ascii="Times New Roman" w:hAnsi="Times New Roman"/>
          <w:sz w:val="22"/>
          <w:szCs w:val="22"/>
        </w:rPr>
      </w:pPr>
    </w:p>
    <w:p w:rsidR="00F70AD1" w:rsidRPr="00A6409A" w:rsidRDefault="00F70AD1" w:rsidP="00F70AD1">
      <w:pPr>
        <w:ind w:left="720"/>
        <w:jc w:val="both"/>
        <w:rPr>
          <w:rFonts w:ascii="Times New Roman" w:hAnsi="Times New Roman"/>
          <w:sz w:val="22"/>
          <w:szCs w:val="22"/>
        </w:rPr>
      </w:pPr>
      <w:r w:rsidRPr="00A6409A">
        <w:rPr>
          <w:rFonts w:ascii="Times New Roman" w:hAnsi="Times New Roman"/>
          <w:sz w:val="22"/>
          <w:szCs w:val="22"/>
        </w:rPr>
        <w:t>Naručitelj može poslije odabira od zajednice ponuditelja zahtijevati određeni pravni oblik u mjeri u kojoj je to potrebno za zadovoljavajuće izvršenje ugovora. U zajedničkoj ponudi mora biti navedeno koji će dio ugovora o  nabavi (predmet, količina, vrijednost i postotni dio) izvršavati pojedini član zajednice ponuditelja. Naručitelj neposredno plaća svakom članu zajednice ponuditelja za onaj dio ugovora o nabavi koji je on izvršio, ako zajednica ponuditelja ne odredi drugačije. Odgovornost ponuditelja iz zajednice ponuditelja je solidarna.</w:t>
      </w:r>
    </w:p>
    <w:p w:rsidR="00F70AD1" w:rsidRPr="00A6409A" w:rsidRDefault="00F70AD1" w:rsidP="00F70AD1">
      <w:pPr>
        <w:ind w:left="720"/>
        <w:jc w:val="both"/>
        <w:rPr>
          <w:rFonts w:ascii="Times New Roman" w:hAnsi="Times New Roman"/>
          <w:sz w:val="22"/>
          <w:szCs w:val="22"/>
        </w:rPr>
      </w:pPr>
      <w:r w:rsidRPr="00A6409A">
        <w:rPr>
          <w:rFonts w:ascii="Times New Roman" w:hAnsi="Times New Roman"/>
          <w:sz w:val="22"/>
          <w:szCs w:val="22"/>
        </w:rPr>
        <w:t>Ponuda zajednice ponuditelja mora sadržavati naziv i sjedište svih gospodarskih subjekata iz zajedničke ponude, naziv i sjedište nositelja ponude, imena i potrebnu stručnu spremu osoba odgovornih za izvršenje nabave iz zajedničke ponude</w:t>
      </w:r>
      <w:r w:rsidRPr="00A6409A">
        <w:rPr>
          <w:rFonts w:ascii="Times New Roman" w:hAnsi="Times New Roman"/>
          <w:color w:val="000000"/>
          <w:sz w:val="22"/>
          <w:szCs w:val="22"/>
        </w:rPr>
        <w:t xml:space="preserve"> uz obveznu naznaku člana zajednice ponuditelja koji je ovlašten za komunikaciju s naručiteljem</w:t>
      </w:r>
      <w:r w:rsidRPr="00A6409A">
        <w:rPr>
          <w:rFonts w:ascii="Times New Roman" w:hAnsi="Times New Roman"/>
          <w:sz w:val="22"/>
          <w:szCs w:val="22"/>
        </w:rPr>
        <w:t xml:space="preserve">. </w:t>
      </w:r>
    </w:p>
    <w:p w:rsidR="00F70AD1" w:rsidRPr="00A6409A" w:rsidRDefault="00F70AD1" w:rsidP="00F70AD1">
      <w:pPr>
        <w:ind w:left="720"/>
        <w:jc w:val="both"/>
        <w:rPr>
          <w:rFonts w:ascii="Times New Roman" w:hAnsi="Times New Roman"/>
          <w:sz w:val="22"/>
          <w:szCs w:val="22"/>
        </w:rPr>
      </w:pPr>
      <w:r w:rsidRPr="00A6409A">
        <w:rPr>
          <w:rFonts w:ascii="Times New Roman" w:hAnsi="Times New Roman"/>
          <w:sz w:val="22"/>
          <w:szCs w:val="22"/>
        </w:rPr>
        <w:t xml:space="preserve">Svi članovi zajednice ponuditelja obvezni su pojedinačno dokazati uvjete iz točke 7. i 8. a) , dok uvjete iz točke 8. b) ovih uputa mogu zajednički dokazati. </w:t>
      </w:r>
    </w:p>
    <w:p w:rsidR="00F70AD1" w:rsidRPr="00A6409A" w:rsidRDefault="00F70AD1" w:rsidP="00F70AD1">
      <w:pPr>
        <w:jc w:val="both"/>
        <w:rPr>
          <w:rFonts w:ascii="Times New Roman" w:hAnsi="Times New Roman"/>
          <w:sz w:val="22"/>
          <w:szCs w:val="22"/>
        </w:rPr>
      </w:pPr>
    </w:p>
    <w:p w:rsidR="00F70AD1" w:rsidRPr="00A6409A" w:rsidRDefault="004C5CF2" w:rsidP="00F70AD1">
      <w:pPr>
        <w:ind w:left="360"/>
        <w:jc w:val="both"/>
        <w:rPr>
          <w:rFonts w:ascii="Times New Roman" w:hAnsi="Times New Roman"/>
          <w:b/>
          <w:sz w:val="22"/>
          <w:szCs w:val="22"/>
        </w:rPr>
      </w:pPr>
      <w:r>
        <w:rPr>
          <w:rFonts w:ascii="Times New Roman" w:hAnsi="Times New Roman"/>
          <w:b/>
          <w:sz w:val="22"/>
          <w:szCs w:val="22"/>
        </w:rPr>
        <w:t>11.</w:t>
      </w:r>
      <w:r w:rsidR="00F70AD1" w:rsidRPr="00A6409A">
        <w:rPr>
          <w:rFonts w:ascii="Times New Roman" w:hAnsi="Times New Roman"/>
          <w:b/>
          <w:sz w:val="22"/>
          <w:szCs w:val="22"/>
        </w:rPr>
        <w:t xml:space="preserve"> Sudjelovanje </w:t>
      </w:r>
      <w:proofErr w:type="spellStart"/>
      <w:r w:rsidR="00F70AD1" w:rsidRPr="00A6409A">
        <w:rPr>
          <w:rFonts w:ascii="Times New Roman" w:hAnsi="Times New Roman"/>
          <w:b/>
          <w:sz w:val="22"/>
          <w:szCs w:val="22"/>
        </w:rPr>
        <w:t>podizvoditelja</w:t>
      </w:r>
      <w:proofErr w:type="spellEnd"/>
    </w:p>
    <w:p w:rsidR="00B241DF" w:rsidRDefault="00B241DF" w:rsidP="00F70AD1">
      <w:pPr>
        <w:ind w:left="720"/>
        <w:jc w:val="both"/>
        <w:rPr>
          <w:rFonts w:ascii="Times New Roman" w:hAnsi="Times New Roman"/>
          <w:sz w:val="22"/>
          <w:szCs w:val="22"/>
        </w:rPr>
      </w:pPr>
    </w:p>
    <w:p w:rsidR="00F70AD1" w:rsidRPr="00A6409A" w:rsidRDefault="00F70AD1" w:rsidP="00F70AD1">
      <w:pPr>
        <w:ind w:left="720"/>
        <w:jc w:val="both"/>
        <w:rPr>
          <w:rFonts w:ascii="Times New Roman" w:hAnsi="Times New Roman"/>
          <w:bCs/>
          <w:color w:val="000000"/>
          <w:sz w:val="22"/>
          <w:szCs w:val="22"/>
        </w:rPr>
      </w:pPr>
      <w:r w:rsidRPr="00A6409A">
        <w:rPr>
          <w:rFonts w:ascii="Times New Roman" w:hAnsi="Times New Roman"/>
          <w:sz w:val="22"/>
          <w:szCs w:val="22"/>
        </w:rPr>
        <w:t xml:space="preserve">Dopušteno je sudjelovanje </w:t>
      </w:r>
      <w:proofErr w:type="spellStart"/>
      <w:r w:rsidRPr="00A6409A">
        <w:rPr>
          <w:rFonts w:ascii="Times New Roman" w:hAnsi="Times New Roman"/>
          <w:sz w:val="22"/>
          <w:szCs w:val="22"/>
        </w:rPr>
        <w:t>podizvoditelja</w:t>
      </w:r>
      <w:proofErr w:type="spellEnd"/>
      <w:r w:rsidRPr="00A6409A">
        <w:rPr>
          <w:rFonts w:ascii="Times New Roman" w:hAnsi="Times New Roman"/>
          <w:sz w:val="22"/>
          <w:szCs w:val="22"/>
        </w:rPr>
        <w:t xml:space="preserve">. Ponuditelj je dužan dati izjavu sa specificiranim podacima koji dio će izvršiti koji </w:t>
      </w:r>
      <w:proofErr w:type="spellStart"/>
      <w:r w:rsidRPr="00A6409A">
        <w:rPr>
          <w:rFonts w:ascii="Times New Roman" w:hAnsi="Times New Roman"/>
          <w:sz w:val="22"/>
          <w:szCs w:val="22"/>
        </w:rPr>
        <w:t>podizvoditelj</w:t>
      </w:r>
      <w:proofErr w:type="spellEnd"/>
      <w:r w:rsidRPr="00A6409A">
        <w:rPr>
          <w:rFonts w:ascii="Times New Roman" w:hAnsi="Times New Roman"/>
          <w:sz w:val="22"/>
          <w:szCs w:val="22"/>
        </w:rPr>
        <w:t xml:space="preserve"> i o postotku udjela. Izjava se daje isključivo u slučaju sudjelovanja </w:t>
      </w:r>
      <w:proofErr w:type="spellStart"/>
      <w:r w:rsidRPr="00A6409A">
        <w:rPr>
          <w:rFonts w:ascii="Times New Roman" w:hAnsi="Times New Roman"/>
          <w:sz w:val="22"/>
          <w:szCs w:val="22"/>
        </w:rPr>
        <w:t>podizvoditelja</w:t>
      </w:r>
      <w:proofErr w:type="spellEnd"/>
      <w:r w:rsidRPr="00A6409A">
        <w:rPr>
          <w:rFonts w:ascii="Times New Roman" w:hAnsi="Times New Roman"/>
          <w:sz w:val="22"/>
          <w:szCs w:val="22"/>
        </w:rPr>
        <w:t>.</w:t>
      </w:r>
      <w:r w:rsidRPr="00A6409A">
        <w:rPr>
          <w:rFonts w:ascii="Times New Roman" w:hAnsi="Times New Roman"/>
          <w:bCs/>
          <w:color w:val="000000"/>
          <w:sz w:val="22"/>
          <w:szCs w:val="22"/>
        </w:rPr>
        <w:t xml:space="preserve"> </w:t>
      </w:r>
    </w:p>
    <w:p w:rsidR="00F70AD1" w:rsidRPr="00A6409A" w:rsidRDefault="00F70AD1" w:rsidP="00F70AD1">
      <w:pPr>
        <w:ind w:left="720"/>
        <w:jc w:val="both"/>
        <w:rPr>
          <w:rFonts w:ascii="Times New Roman" w:hAnsi="Times New Roman"/>
          <w:sz w:val="22"/>
          <w:szCs w:val="22"/>
        </w:rPr>
      </w:pPr>
      <w:r w:rsidRPr="00A6409A">
        <w:rPr>
          <w:rFonts w:ascii="Times New Roman" w:hAnsi="Times New Roman"/>
          <w:sz w:val="22"/>
          <w:szCs w:val="22"/>
        </w:rPr>
        <w:t xml:space="preserve">Neposredna plaćanja </w:t>
      </w:r>
      <w:proofErr w:type="spellStart"/>
      <w:r w:rsidRPr="00A6409A">
        <w:rPr>
          <w:rFonts w:ascii="Times New Roman" w:hAnsi="Times New Roman"/>
          <w:sz w:val="22"/>
          <w:szCs w:val="22"/>
        </w:rPr>
        <w:t>podizvoditelju</w:t>
      </w:r>
      <w:proofErr w:type="spellEnd"/>
      <w:r w:rsidRPr="00A6409A">
        <w:rPr>
          <w:rFonts w:ascii="Times New Roman" w:hAnsi="Times New Roman"/>
          <w:sz w:val="22"/>
          <w:szCs w:val="22"/>
        </w:rPr>
        <w:t xml:space="preserve"> su obvezna, u slučaju kada se dio ugovora daje u podugovor, a obvezni su i sljedeći sastojci ugovora o  nabavi:</w:t>
      </w:r>
    </w:p>
    <w:p w:rsidR="00F70AD1" w:rsidRPr="00E4093A" w:rsidRDefault="00F70AD1" w:rsidP="00E4093A">
      <w:pPr>
        <w:pStyle w:val="Odlomakpopisa"/>
        <w:numPr>
          <w:ilvl w:val="0"/>
          <w:numId w:val="7"/>
        </w:numPr>
        <w:jc w:val="both"/>
        <w:rPr>
          <w:rFonts w:ascii="Times New Roman" w:hAnsi="Times New Roman"/>
          <w:sz w:val="22"/>
          <w:szCs w:val="22"/>
        </w:rPr>
      </w:pPr>
      <w:r w:rsidRPr="00E4093A">
        <w:rPr>
          <w:rFonts w:ascii="Times New Roman" w:hAnsi="Times New Roman"/>
          <w:sz w:val="22"/>
          <w:szCs w:val="22"/>
        </w:rPr>
        <w:t xml:space="preserve">naziv ili tvrtku, sjedište, OIB ili nacionalni identifikacijski broj i broj računa </w:t>
      </w:r>
      <w:proofErr w:type="spellStart"/>
      <w:r w:rsidRPr="00E4093A">
        <w:rPr>
          <w:rFonts w:ascii="Times New Roman" w:hAnsi="Times New Roman"/>
          <w:sz w:val="22"/>
          <w:szCs w:val="22"/>
        </w:rPr>
        <w:t>podizvoditelja</w:t>
      </w:r>
      <w:proofErr w:type="spellEnd"/>
      <w:r w:rsidRPr="00E4093A">
        <w:rPr>
          <w:rFonts w:ascii="Times New Roman" w:hAnsi="Times New Roman"/>
          <w:sz w:val="22"/>
          <w:szCs w:val="22"/>
        </w:rPr>
        <w:t>, i</w:t>
      </w:r>
    </w:p>
    <w:p w:rsidR="00F70AD1" w:rsidRPr="00E4093A" w:rsidRDefault="00F70AD1" w:rsidP="00E4093A">
      <w:pPr>
        <w:pStyle w:val="Odlomakpopisa"/>
        <w:numPr>
          <w:ilvl w:val="0"/>
          <w:numId w:val="7"/>
        </w:numPr>
        <w:jc w:val="both"/>
        <w:rPr>
          <w:rFonts w:ascii="Times New Roman" w:hAnsi="Times New Roman"/>
          <w:sz w:val="22"/>
          <w:szCs w:val="22"/>
        </w:rPr>
      </w:pPr>
      <w:r w:rsidRPr="00E4093A">
        <w:rPr>
          <w:rFonts w:ascii="Times New Roman" w:hAnsi="Times New Roman"/>
          <w:sz w:val="22"/>
          <w:szCs w:val="22"/>
        </w:rPr>
        <w:lastRenderedPageBreak/>
        <w:t>predmet, količinu, vrijednost podugovora i postotni dio ugovora o  nabavi koji se daje u podugovor.</w:t>
      </w:r>
    </w:p>
    <w:p w:rsidR="00E4093A" w:rsidRPr="00A6409A" w:rsidRDefault="00E4093A" w:rsidP="00F70AD1">
      <w:pPr>
        <w:jc w:val="both"/>
        <w:rPr>
          <w:rFonts w:ascii="Times New Roman" w:hAnsi="Times New Roman"/>
          <w:b/>
          <w:sz w:val="22"/>
          <w:szCs w:val="22"/>
        </w:rPr>
      </w:pPr>
    </w:p>
    <w:p w:rsidR="00F70AD1" w:rsidRPr="00A6409A" w:rsidRDefault="004C5CF2" w:rsidP="00F70AD1">
      <w:pPr>
        <w:ind w:left="360"/>
        <w:jc w:val="both"/>
        <w:rPr>
          <w:rFonts w:ascii="Times New Roman" w:hAnsi="Times New Roman"/>
          <w:b/>
          <w:sz w:val="22"/>
          <w:szCs w:val="22"/>
        </w:rPr>
      </w:pPr>
      <w:r>
        <w:rPr>
          <w:rFonts w:ascii="Times New Roman" w:hAnsi="Times New Roman"/>
          <w:b/>
          <w:sz w:val="22"/>
          <w:szCs w:val="22"/>
        </w:rPr>
        <w:t>12</w:t>
      </w:r>
      <w:r w:rsidR="00F70AD1" w:rsidRPr="00A6409A">
        <w:rPr>
          <w:rFonts w:ascii="Times New Roman" w:hAnsi="Times New Roman"/>
          <w:b/>
          <w:sz w:val="22"/>
          <w:szCs w:val="22"/>
        </w:rPr>
        <w:t>.  Oblik, sadržaj, način izrade i dostave ponude</w:t>
      </w:r>
    </w:p>
    <w:p w:rsidR="00F70AD1" w:rsidRPr="00A6409A" w:rsidRDefault="00F70AD1" w:rsidP="00B241DF">
      <w:pPr>
        <w:ind w:left="720"/>
        <w:jc w:val="both"/>
        <w:rPr>
          <w:rFonts w:ascii="Times New Roman" w:hAnsi="Times New Roman"/>
          <w:sz w:val="22"/>
          <w:szCs w:val="22"/>
        </w:rPr>
      </w:pPr>
      <w:r w:rsidRPr="00A6409A">
        <w:rPr>
          <w:rFonts w:ascii="Times New Roman" w:hAnsi="Times New Roman"/>
          <w:sz w:val="22"/>
          <w:szCs w:val="22"/>
        </w:rPr>
        <w:t xml:space="preserve">Ponuda se dostavlja u pisanom obliku pisanom ili tiskanom neizbrisivom tintom na hrvatskom jeziku i latiničnom pismu, a dokazi izdani na stranom jeziku moraju biti prevedeni na hrvatski jezik od strane ovlaštenog prevoditelja. Ponuda se u pravilu dostavlja uvezana jamstvenikom u jedinstvenu cjelinu, odnosno na način da se onemogući vađenje ili umetanje stranica, u zatvorenoj omotnici oblijepljenoj selotejpom trakom (posebice omotnice s mogućnošću višekratnog otvaranja i zatvaranja), s pečatom preko uveza, te s označenim stranicama na način da je vidljiv redni broj i ukupni broj stranica, </w:t>
      </w:r>
      <w:r w:rsidRPr="00A6409A">
        <w:rPr>
          <w:rFonts w:ascii="Times New Roman" w:hAnsi="Times New Roman"/>
          <w:b/>
          <w:sz w:val="22"/>
          <w:szCs w:val="22"/>
        </w:rPr>
        <w:t>u zatvorenoj omotnici s nazivom i adresom naručitelja, nazivom i adresom ponuditelja, evidencijskim brojem nabave, punim nazivom predmeta nabave i naznakom „ne otvaraj“.</w:t>
      </w:r>
      <w:r w:rsidRPr="00A6409A">
        <w:rPr>
          <w:rFonts w:ascii="Times New Roman" w:hAnsi="Times New Roman"/>
          <w:sz w:val="22"/>
          <w:szCs w:val="22"/>
        </w:rPr>
        <w:t xml:space="preserve"> Izmjena ili dopuna ponude dostavlja se na isti način kao i ponuda.</w:t>
      </w:r>
    </w:p>
    <w:p w:rsidR="00F70AD1" w:rsidRPr="00A6409A" w:rsidRDefault="00F70AD1" w:rsidP="00B241DF">
      <w:pPr>
        <w:ind w:left="720"/>
        <w:jc w:val="both"/>
        <w:rPr>
          <w:rFonts w:ascii="Times New Roman" w:hAnsi="Times New Roman"/>
          <w:sz w:val="22"/>
          <w:szCs w:val="22"/>
        </w:rPr>
      </w:pPr>
      <w:r w:rsidRPr="00A6409A">
        <w:rPr>
          <w:rFonts w:ascii="Times New Roman" w:hAnsi="Times New Roman"/>
          <w:sz w:val="22"/>
          <w:szCs w:val="22"/>
        </w:rPr>
        <w:t xml:space="preserve">Ako je ponuda izrađena u dva ili više dijelova, svaki dio se uvezuje na način da se onemogući naknadno vađenje ili umetanje listova. Dijelove ponude kao što su uzorci, katalozi i slični, koji ne mogu biti uvezani, ponuditelj obilježava nazivom i navodi u sadržaju ponude kao dio ponude. </w:t>
      </w:r>
    </w:p>
    <w:p w:rsidR="00F70AD1" w:rsidRPr="00A6409A" w:rsidRDefault="00F70AD1" w:rsidP="00B241DF">
      <w:pPr>
        <w:ind w:left="720"/>
        <w:jc w:val="both"/>
        <w:rPr>
          <w:rFonts w:ascii="Times New Roman" w:hAnsi="Times New Roman"/>
          <w:sz w:val="22"/>
          <w:szCs w:val="22"/>
        </w:rPr>
      </w:pPr>
      <w:r w:rsidRPr="00A6409A">
        <w:rPr>
          <w:rFonts w:ascii="Times New Roman" w:hAnsi="Times New Roman"/>
          <w:sz w:val="22"/>
          <w:szCs w:val="22"/>
        </w:rPr>
        <w:t>Ako je ponuda izrađena od više dijelova ponuditelj mora u sadržaju ponude navesti od koliko se dijelova ponuda sastoji. Kada je ponuda izrađena od više dijelova, stranice se označavaju na način da svaki slijedeći dio započinje rednim brojem koji se nastavlja na redni broj stranice kojim završava prethodni dio. Ako je dio ponude izvorno numeriran, primjerice katalozi, ponuditelj ne mora taj dio ponude ponovno numerirati.</w:t>
      </w:r>
    </w:p>
    <w:p w:rsidR="00F70AD1" w:rsidRPr="00A6409A" w:rsidRDefault="00F70AD1" w:rsidP="00B241DF">
      <w:pPr>
        <w:ind w:left="720"/>
        <w:jc w:val="both"/>
        <w:rPr>
          <w:rFonts w:ascii="Times New Roman" w:hAnsi="Times New Roman"/>
          <w:sz w:val="22"/>
          <w:szCs w:val="22"/>
        </w:rPr>
      </w:pPr>
      <w:r w:rsidRPr="00A6409A">
        <w:rPr>
          <w:rFonts w:ascii="Times New Roman" w:hAnsi="Times New Roman"/>
          <w:sz w:val="22"/>
          <w:szCs w:val="22"/>
        </w:rPr>
        <w:t>Ponuditelj snosi sve troškove izrade i podnošenja svoje ponude, a naručitelj neće ni u kojem slučaju biti odgovoran ni dužan platiti te troškove, bez obzira na provedbu i rezultat provedenog postupka.</w:t>
      </w:r>
    </w:p>
    <w:p w:rsidR="00F70AD1" w:rsidRPr="00A6409A" w:rsidRDefault="00F70AD1" w:rsidP="00F70AD1">
      <w:pPr>
        <w:ind w:left="720"/>
        <w:jc w:val="both"/>
        <w:rPr>
          <w:rFonts w:ascii="Times New Roman" w:hAnsi="Times New Roman"/>
          <w:sz w:val="22"/>
          <w:szCs w:val="22"/>
        </w:rPr>
      </w:pPr>
      <w:r w:rsidRPr="00A6409A">
        <w:rPr>
          <w:rFonts w:ascii="Times New Roman" w:hAnsi="Times New Roman"/>
          <w:sz w:val="22"/>
          <w:szCs w:val="22"/>
        </w:rPr>
        <w:t>U slučaju da ponuditelj označi tajnom određene podatke koji posebice uključuju tehničke ili poslovne tajne i povjerljive aspekte ponude, obvezan je precizno navesti odredbe posebnih propisa na koje se poziva, a ne smije označiti tajnim podatke o jediničnim cijenama, iznosima pojedine stavke, te cijeni ponude.</w:t>
      </w:r>
    </w:p>
    <w:p w:rsidR="00F70AD1" w:rsidRPr="00A6409A" w:rsidRDefault="00F70AD1" w:rsidP="00F70AD1">
      <w:pPr>
        <w:ind w:left="720"/>
        <w:jc w:val="both"/>
        <w:rPr>
          <w:rFonts w:ascii="Times New Roman" w:hAnsi="Times New Roman"/>
          <w:b/>
          <w:sz w:val="22"/>
          <w:szCs w:val="22"/>
        </w:rPr>
      </w:pPr>
    </w:p>
    <w:p w:rsidR="00F70AD1" w:rsidRPr="00A6409A" w:rsidRDefault="004C5CF2" w:rsidP="00F70AD1">
      <w:pPr>
        <w:ind w:left="360"/>
        <w:jc w:val="both"/>
        <w:rPr>
          <w:rFonts w:ascii="Times New Roman" w:hAnsi="Times New Roman"/>
          <w:b/>
          <w:sz w:val="22"/>
          <w:szCs w:val="22"/>
        </w:rPr>
      </w:pPr>
      <w:r>
        <w:rPr>
          <w:rFonts w:ascii="Times New Roman" w:hAnsi="Times New Roman"/>
          <w:b/>
          <w:sz w:val="22"/>
          <w:szCs w:val="22"/>
        </w:rPr>
        <w:t>13</w:t>
      </w:r>
      <w:r w:rsidR="00F70AD1" w:rsidRPr="00A6409A">
        <w:rPr>
          <w:rFonts w:ascii="Times New Roman" w:hAnsi="Times New Roman"/>
          <w:b/>
          <w:sz w:val="22"/>
          <w:szCs w:val="22"/>
        </w:rPr>
        <w:t>. Dopustivost dostave ponuda elektroničkim putem</w:t>
      </w:r>
    </w:p>
    <w:p w:rsidR="00B241DF" w:rsidRDefault="00B241DF" w:rsidP="00F70AD1">
      <w:pPr>
        <w:ind w:left="720"/>
        <w:jc w:val="both"/>
        <w:rPr>
          <w:rFonts w:ascii="Times New Roman" w:hAnsi="Times New Roman"/>
          <w:sz w:val="22"/>
          <w:szCs w:val="22"/>
        </w:rPr>
      </w:pPr>
    </w:p>
    <w:p w:rsidR="00F70AD1" w:rsidRPr="00A6409A" w:rsidRDefault="00F70AD1" w:rsidP="00F70AD1">
      <w:pPr>
        <w:ind w:left="720"/>
        <w:jc w:val="both"/>
        <w:rPr>
          <w:rFonts w:ascii="Times New Roman" w:hAnsi="Times New Roman"/>
          <w:sz w:val="22"/>
          <w:szCs w:val="22"/>
        </w:rPr>
      </w:pPr>
      <w:r w:rsidRPr="00A6409A">
        <w:rPr>
          <w:rFonts w:ascii="Times New Roman" w:hAnsi="Times New Roman"/>
          <w:sz w:val="22"/>
          <w:szCs w:val="22"/>
        </w:rPr>
        <w:t xml:space="preserve">Nije dozvoljeno dostavljanje ponude elektroničkim putem. </w:t>
      </w:r>
    </w:p>
    <w:p w:rsidR="00F70AD1" w:rsidRPr="00A6409A" w:rsidRDefault="00F70AD1" w:rsidP="00F70AD1">
      <w:pPr>
        <w:ind w:left="720"/>
        <w:jc w:val="both"/>
        <w:rPr>
          <w:rFonts w:ascii="Times New Roman" w:hAnsi="Times New Roman"/>
          <w:b/>
          <w:sz w:val="22"/>
          <w:szCs w:val="22"/>
        </w:rPr>
      </w:pPr>
    </w:p>
    <w:p w:rsidR="00F70AD1" w:rsidRPr="00A6409A" w:rsidRDefault="004C5CF2" w:rsidP="00F70AD1">
      <w:pPr>
        <w:ind w:left="360"/>
        <w:jc w:val="both"/>
        <w:rPr>
          <w:rFonts w:ascii="Times New Roman" w:hAnsi="Times New Roman"/>
          <w:b/>
          <w:sz w:val="22"/>
          <w:szCs w:val="22"/>
        </w:rPr>
      </w:pPr>
      <w:r>
        <w:rPr>
          <w:rFonts w:ascii="Times New Roman" w:hAnsi="Times New Roman"/>
          <w:b/>
          <w:sz w:val="22"/>
          <w:szCs w:val="22"/>
        </w:rPr>
        <w:t>14</w:t>
      </w:r>
      <w:r w:rsidR="00F70AD1" w:rsidRPr="00A6409A">
        <w:rPr>
          <w:rFonts w:ascii="Times New Roman" w:hAnsi="Times New Roman"/>
          <w:b/>
          <w:sz w:val="22"/>
          <w:szCs w:val="22"/>
        </w:rPr>
        <w:t>. Dopustivost alternativnih ponuda</w:t>
      </w:r>
    </w:p>
    <w:p w:rsidR="00B241DF" w:rsidRDefault="00B241DF" w:rsidP="00F70AD1">
      <w:pPr>
        <w:ind w:left="720"/>
        <w:jc w:val="both"/>
        <w:rPr>
          <w:rFonts w:ascii="Times New Roman" w:hAnsi="Times New Roman"/>
          <w:sz w:val="22"/>
          <w:szCs w:val="22"/>
        </w:rPr>
      </w:pPr>
    </w:p>
    <w:p w:rsidR="00F70AD1" w:rsidRPr="00A6409A" w:rsidRDefault="00F70AD1" w:rsidP="00F70AD1">
      <w:pPr>
        <w:ind w:left="720"/>
        <w:jc w:val="both"/>
        <w:rPr>
          <w:rFonts w:ascii="Times New Roman" w:hAnsi="Times New Roman"/>
          <w:sz w:val="22"/>
          <w:szCs w:val="22"/>
        </w:rPr>
      </w:pPr>
      <w:r w:rsidRPr="00A6409A">
        <w:rPr>
          <w:rFonts w:ascii="Times New Roman" w:hAnsi="Times New Roman"/>
          <w:sz w:val="22"/>
          <w:szCs w:val="22"/>
        </w:rPr>
        <w:t>Alternativne ponude nisu dopuštene.</w:t>
      </w:r>
    </w:p>
    <w:p w:rsidR="00F70AD1" w:rsidRPr="00A6409A" w:rsidRDefault="00F70AD1" w:rsidP="00F70AD1">
      <w:pPr>
        <w:jc w:val="both"/>
        <w:rPr>
          <w:rFonts w:ascii="Times New Roman" w:hAnsi="Times New Roman"/>
          <w:sz w:val="22"/>
          <w:szCs w:val="22"/>
        </w:rPr>
      </w:pPr>
    </w:p>
    <w:p w:rsidR="00F70AD1" w:rsidRPr="00A6409A" w:rsidRDefault="004C5CF2" w:rsidP="00F70AD1">
      <w:pPr>
        <w:ind w:left="360"/>
        <w:jc w:val="both"/>
        <w:rPr>
          <w:rFonts w:ascii="Times New Roman" w:hAnsi="Times New Roman"/>
          <w:b/>
          <w:sz w:val="22"/>
          <w:szCs w:val="22"/>
        </w:rPr>
      </w:pPr>
      <w:r>
        <w:rPr>
          <w:rFonts w:ascii="Times New Roman" w:hAnsi="Times New Roman"/>
          <w:b/>
          <w:sz w:val="22"/>
          <w:szCs w:val="22"/>
        </w:rPr>
        <w:t>15</w:t>
      </w:r>
      <w:r w:rsidR="00F70AD1" w:rsidRPr="00A6409A">
        <w:rPr>
          <w:rFonts w:ascii="Times New Roman" w:hAnsi="Times New Roman"/>
          <w:b/>
          <w:sz w:val="22"/>
          <w:szCs w:val="22"/>
        </w:rPr>
        <w:t>. Način izračuna cijene</w:t>
      </w:r>
    </w:p>
    <w:p w:rsidR="00B241DF" w:rsidRDefault="00B241DF" w:rsidP="00E4093A">
      <w:pPr>
        <w:ind w:left="708"/>
        <w:jc w:val="both"/>
        <w:rPr>
          <w:rFonts w:ascii="Times New Roman" w:hAnsi="Times New Roman"/>
          <w:sz w:val="22"/>
          <w:szCs w:val="22"/>
        </w:rPr>
      </w:pPr>
    </w:p>
    <w:p w:rsidR="00F70AD1" w:rsidRPr="00A6409A" w:rsidRDefault="00F70AD1" w:rsidP="00E4093A">
      <w:pPr>
        <w:ind w:left="708"/>
        <w:jc w:val="both"/>
        <w:rPr>
          <w:rFonts w:ascii="Times New Roman" w:hAnsi="Times New Roman"/>
          <w:sz w:val="22"/>
          <w:szCs w:val="22"/>
        </w:rPr>
      </w:pPr>
      <w:r w:rsidRPr="00A6409A">
        <w:rPr>
          <w:rFonts w:ascii="Times New Roman" w:hAnsi="Times New Roman"/>
          <w:sz w:val="22"/>
          <w:szCs w:val="22"/>
        </w:rPr>
        <w:t>Cijena ponude je nepromjenjiva, te se izražava u kunama za cjelokupni predmet nabave brojkama i slovima. U cijenu ponude su uračunati svi troškovi i popusti, bez poreza na dodanu vrijednost, koji se iskazuje zasebno. Gospodarski subjekt je dužan ispuniti jedinične cijene i ukupne iznose za sve stavke troškovnika.</w:t>
      </w:r>
    </w:p>
    <w:p w:rsidR="00F70AD1" w:rsidRPr="00A6409A" w:rsidRDefault="00F70AD1" w:rsidP="00F70AD1">
      <w:pPr>
        <w:ind w:left="708"/>
        <w:jc w:val="both"/>
        <w:rPr>
          <w:rFonts w:ascii="Times New Roman" w:hAnsi="Times New Roman"/>
          <w:sz w:val="22"/>
          <w:szCs w:val="22"/>
        </w:rPr>
      </w:pPr>
      <w:r w:rsidRPr="00A6409A">
        <w:rPr>
          <w:rFonts w:ascii="Times New Roman" w:hAnsi="Times New Roman"/>
          <w:sz w:val="22"/>
          <w:szCs w:val="22"/>
        </w:rPr>
        <w:t>Proizvodi koji su u troškovniku navedeni kao primjeri smatraju se ponuđenima, ako ponuditelj ne navede naziv drugih jednakovrijednih proizvoda pored navedenih u troškovniku – opisi „kao“ i „slično“ iz troškovnika se tumače kao „ili jednakovrijedan“. U slučaju nuđenja drugog proizvoda, ponuditelj mora podnijeti dokaz jednakovrijednosti po tehničkoj specifikaciji (od strane za to ovlaštenog tijela). U slučaju da ponuditelj u ponudi navede proizvode koji se nikako ne mogu smatrati jednakovrijednima po tehničkim specifikacijama, takva ponuda smatrat će se nepravilnom, jer se ne nudi proizvod traženih svojstava, što istovremeno dovodi i do neusporedivosti ponuda.</w:t>
      </w:r>
    </w:p>
    <w:p w:rsidR="00F70AD1" w:rsidRPr="00A6409A" w:rsidRDefault="00F70AD1" w:rsidP="00F70AD1">
      <w:pPr>
        <w:ind w:left="708"/>
        <w:jc w:val="both"/>
        <w:rPr>
          <w:rFonts w:ascii="Times New Roman" w:hAnsi="Times New Roman"/>
          <w:sz w:val="22"/>
          <w:szCs w:val="22"/>
        </w:rPr>
      </w:pPr>
      <w:r w:rsidRPr="00A6409A">
        <w:rPr>
          <w:rFonts w:ascii="Times New Roman" w:hAnsi="Times New Roman"/>
          <w:sz w:val="22"/>
          <w:szCs w:val="22"/>
        </w:rPr>
        <w:t xml:space="preserve">Ispravci u ponudi moraju biti vidljivi (bez korištenja korektora, već pogreške precrtati linijom), te uz navod datuma ispravka potvrđeni potpisom ovlaštene osobe ponuditelja. </w:t>
      </w:r>
    </w:p>
    <w:p w:rsidR="00F70AD1" w:rsidRPr="00A6409A" w:rsidRDefault="00F70AD1" w:rsidP="00F70AD1">
      <w:pPr>
        <w:jc w:val="both"/>
        <w:rPr>
          <w:rFonts w:ascii="Times New Roman" w:hAnsi="Times New Roman"/>
          <w:b/>
          <w:sz w:val="22"/>
          <w:szCs w:val="22"/>
        </w:rPr>
      </w:pPr>
    </w:p>
    <w:p w:rsidR="00F70AD1" w:rsidRPr="00A6409A" w:rsidRDefault="004C5CF2" w:rsidP="00F70AD1">
      <w:pPr>
        <w:ind w:left="360"/>
        <w:jc w:val="both"/>
        <w:rPr>
          <w:rFonts w:ascii="Times New Roman" w:hAnsi="Times New Roman"/>
          <w:b/>
          <w:sz w:val="22"/>
          <w:szCs w:val="22"/>
        </w:rPr>
      </w:pPr>
      <w:r>
        <w:rPr>
          <w:rFonts w:ascii="Times New Roman" w:hAnsi="Times New Roman"/>
          <w:b/>
          <w:sz w:val="22"/>
          <w:szCs w:val="22"/>
        </w:rPr>
        <w:t>16</w:t>
      </w:r>
      <w:r w:rsidR="00F70AD1" w:rsidRPr="00A6409A">
        <w:rPr>
          <w:rFonts w:ascii="Times New Roman" w:hAnsi="Times New Roman"/>
          <w:b/>
          <w:sz w:val="22"/>
          <w:szCs w:val="22"/>
        </w:rPr>
        <w:t>. Rok, način i uvjeti plaćanja</w:t>
      </w:r>
    </w:p>
    <w:p w:rsidR="00B45998" w:rsidRDefault="00B45998" w:rsidP="00F70AD1">
      <w:pPr>
        <w:ind w:left="720"/>
        <w:jc w:val="both"/>
        <w:rPr>
          <w:rFonts w:ascii="Times New Roman" w:hAnsi="Times New Roman"/>
          <w:sz w:val="22"/>
          <w:szCs w:val="22"/>
        </w:rPr>
      </w:pPr>
    </w:p>
    <w:p w:rsidR="00F70AD1" w:rsidRPr="00A6409A" w:rsidRDefault="00F70AD1" w:rsidP="00F70AD1">
      <w:pPr>
        <w:ind w:left="720"/>
        <w:jc w:val="both"/>
        <w:rPr>
          <w:rFonts w:ascii="Times New Roman" w:hAnsi="Times New Roman"/>
          <w:sz w:val="22"/>
          <w:szCs w:val="22"/>
        </w:rPr>
      </w:pPr>
      <w:r w:rsidRPr="00A6409A">
        <w:rPr>
          <w:rFonts w:ascii="Times New Roman" w:hAnsi="Times New Roman"/>
          <w:sz w:val="22"/>
          <w:szCs w:val="22"/>
        </w:rPr>
        <w:t>Predujam je isključen, kao i traženje sredstava osiguranja plaćanja.</w:t>
      </w:r>
    </w:p>
    <w:p w:rsidR="00F70AD1" w:rsidRPr="00A6409A" w:rsidRDefault="00F70AD1" w:rsidP="00F70AD1">
      <w:pPr>
        <w:ind w:left="720"/>
        <w:jc w:val="both"/>
        <w:rPr>
          <w:rFonts w:ascii="Times New Roman" w:hAnsi="Times New Roman"/>
          <w:sz w:val="22"/>
          <w:szCs w:val="22"/>
        </w:rPr>
      </w:pPr>
      <w:r w:rsidRPr="00A6409A">
        <w:rPr>
          <w:rFonts w:ascii="Times New Roman" w:hAnsi="Times New Roman"/>
          <w:sz w:val="22"/>
          <w:szCs w:val="22"/>
        </w:rPr>
        <w:t>Plać</w:t>
      </w:r>
      <w:r w:rsidR="00E4093A">
        <w:rPr>
          <w:rFonts w:ascii="Times New Roman" w:hAnsi="Times New Roman"/>
          <w:sz w:val="22"/>
          <w:szCs w:val="22"/>
        </w:rPr>
        <w:t>anje na žiro-račun izvođača radova</w:t>
      </w:r>
      <w:r w:rsidR="002F132F">
        <w:rPr>
          <w:rFonts w:ascii="Times New Roman" w:hAnsi="Times New Roman"/>
          <w:sz w:val="22"/>
          <w:szCs w:val="22"/>
        </w:rPr>
        <w:t xml:space="preserve"> tj. IBAN, u roku od 6</w:t>
      </w:r>
      <w:r w:rsidRPr="00A6409A">
        <w:rPr>
          <w:rFonts w:ascii="Times New Roman" w:hAnsi="Times New Roman"/>
          <w:sz w:val="22"/>
          <w:szCs w:val="22"/>
        </w:rPr>
        <w:t>0 dana od dana zaprimanja računa</w:t>
      </w:r>
      <w:r w:rsidR="00E4093A">
        <w:rPr>
          <w:rFonts w:ascii="Times New Roman" w:hAnsi="Times New Roman"/>
          <w:sz w:val="22"/>
          <w:szCs w:val="22"/>
        </w:rPr>
        <w:t xml:space="preserve"> - situacije</w:t>
      </w:r>
      <w:r w:rsidRPr="00A6409A">
        <w:rPr>
          <w:rFonts w:ascii="Times New Roman" w:hAnsi="Times New Roman"/>
          <w:sz w:val="22"/>
          <w:szCs w:val="22"/>
        </w:rPr>
        <w:t xml:space="preserve"> koji se ispostavlja </w:t>
      </w:r>
      <w:r w:rsidR="00222F3D">
        <w:rPr>
          <w:rFonts w:ascii="Times New Roman" w:hAnsi="Times New Roman"/>
          <w:sz w:val="22"/>
          <w:szCs w:val="22"/>
        </w:rPr>
        <w:t xml:space="preserve">mjesečno kao privremena situacija i </w:t>
      </w:r>
      <w:r w:rsidRPr="00A6409A">
        <w:rPr>
          <w:rFonts w:ascii="Times New Roman" w:hAnsi="Times New Roman"/>
          <w:sz w:val="22"/>
          <w:szCs w:val="22"/>
        </w:rPr>
        <w:t>nakon usuglašeno</w:t>
      </w:r>
      <w:r w:rsidR="00E4093A">
        <w:rPr>
          <w:rFonts w:ascii="Times New Roman" w:hAnsi="Times New Roman"/>
          <w:sz w:val="22"/>
          <w:szCs w:val="22"/>
        </w:rPr>
        <w:t>g zapisnika o završetku</w:t>
      </w:r>
      <w:r w:rsidRPr="00A6409A">
        <w:rPr>
          <w:rFonts w:ascii="Times New Roman" w:hAnsi="Times New Roman"/>
          <w:sz w:val="22"/>
          <w:szCs w:val="22"/>
        </w:rPr>
        <w:t xml:space="preserve"> i primopredaji</w:t>
      </w:r>
      <w:r w:rsidR="00E4093A">
        <w:rPr>
          <w:rFonts w:ascii="Times New Roman" w:hAnsi="Times New Roman"/>
          <w:sz w:val="22"/>
          <w:szCs w:val="22"/>
        </w:rPr>
        <w:t xml:space="preserve"> radova</w:t>
      </w:r>
      <w:r w:rsidR="00222F3D">
        <w:rPr>
          <w:rFonts w:ascii="Times New Roman" w:hAnsi="Times New Roman"/>
          <w:sz w:val="22"/>
          <w:szCs w:val="22"/>
        </w:rPr>
        <w:t xml:space="preserve"> kao okončana situacija</w:t>
      </w:r>
      <w:r w:rsidRPr="00A6409A">
        <w:rPr>
          <w:rFonts w:ascii="Times New Roman" w:hAnsi="Times New Roman"/>
          <w:sz w:val="22"/>
          <w:szCs w:val="22"/>
        </w:rPr>
        <w:t>.</w:t>
      </w:r>
    </w:p>
    <w:p w:rsidR="00F70AD1" w:rsidRPr="00A6409A" w:rsidRDefault="00F70AD1" w:rsidP="00F70AD1">
      <w:pPr>
        <w:ind w:left="720"/>
        <w:jc w:val="both"/>
        <w:rPr>
          <w:rFonts w:ascii="Times New Roman" w:hAnsi="Times New Roman"/>
          <w:sz w:val="22"/>
          <w:szCs w:val="22"/>
        </w:rPr>
      </w:pPr>
      <w:r w:rsidRPr="00A6409A">
        <w:rPr>
          <w:rFonts w:ascii="Times New Roman" w:hAnsi="Times New Roman"/>
          <w:sz w:val="22"/>
          <w:szCs w:val="22"/>
        </w:rPr>
        <w:t>Obračun će</w:t>
      </w:r>
      <w:r w:rsidR="00E4093A">
        <w:rPr>
          <w:rFonts w:ascii="Times New Roman" w:hAnsi="Times New Roman"/>
          <w:sz w:val="22"/>
          <w:szCs w:val="22"/>
        </w:rPr>
        <w:t xml:space="preserve"> biti prema stvarnoj izvedenoj količini radova</w:t>
      </w:r>
      <w:r w:rsidRPr="00A6409A">
        <w:rPr>
          <w:rFonts w:ascii="Times New Roman" w:hAnsi="Times New Roman"/>
          <w:sz w:val="22"/>
          <w:szCs w:val="22"/>
        </w:rPr>
        <w:t>.</w:t>
      </w:r>
    </w:p>
    <w:p w:rsidR="00F70AD1" w:rsidRPr="00A6409A" w:rsidRDefault="00F70AD1" w:rsidP="00F70AD1">
      <w:pPr>
        <w:jc w:val="both"/>
        <w:rPr>
          <w:rFonts w:ascii="Times New Roman" w:hAnsi="Times New Roman"/>
          <w:b/>
          <w:sz w:val="22"/>
          <w:szCs w:val="22"/>
        </w:rPr>
      </w:pPr>
    </w:p>
    <w:p w:rsidR="00F70AD1" w:rsidRPr="00A6409A" w:rsidRDefault="004C5CF2" w:rsidP="00F70AD1">
      <w:pPr>
        <w:ind w:left="360"/>
        <w:jc w:val="both"/>
        <w:rPr>
          <w:rFonts w:ascii="Times New Roman" w:hAnsi="Times New Roman"/>
          <w:b/>
          <w:sz w:val="22"/>
          <w:szCs w:val="22"/>
        </w:rPr>
      </w:pPr>
      <w:r>
        <w:rPr>
          <w:rFonts w:ascii="Times New Roman" w:hAnsi="Times New Roman"/>
          <w:b/>
          <w:sz w:val="22"/>
          <w:szCs w:val="22"/>
        </w:rPr>
        <w:t>17</w:t>
      </w:r>
      <w:r w:rsidR="00F70AD1" w:rsidRPr="00A6409A">
        <w:rPr>
          <w:rFonts w:ascii="Times New Roman" w:hAnsi="Times New Roman"/>
          <w:b/>
          <w:sz w:val="22"/>
          <w:szCs w:val="22"/>
        </w:rPr>
        <w:t>. Rok valjanosti ponude</w:t>
      </w:r>
    </w:p>
    <w:p w:rsidR="00F70AD1" w:rsidRPr="00A6409A" w:rsidRDefault="00F70AD1" w:rsidP="00F70AD1">
      <w:pPr>
        <w:ind w:left="720"/>
        <w:jc w:val="both"/>
        <w:rPr>
          <w:rFonts w:ascii="Times New Roman" w:hAnsi="Times New Roman"/>
          <w:sz w:val="22"/>
          <w:szCs w:val="22"/>
        </w:rPr>
      </w:pPr>
      <w:r w:rsidRPr="00A6409A">
        <w:rPr>
          <w:rFonts w:ascii="Times New Roman" w:hAnsi="Times New Roman"/>
          <w:sz w:val="22"/>
          <w:szCs w:val="22"/>
        </w:rPr>
        <w:t xml:space="preserve">Najmanje 60 </w:t>
      </w:r>
      <w:r w:rsidR="00B45998">
        <w:rPr>
          <w:rFonts w:ascii="Times New Roman" w:hAnsi="Times New Roman"/>
          <w:sz w:val="22"/>
          <w:szCs w:val="22"/>
        </w:rPr>
        <w:t xml:space="preserve">kalendarskih </w:t>
      </w:r>
      <w:r w:rsidRPr="00A6409A">
        <w:rPr>
          <w:rFonts w:ascii="Times New Roman" w:hAnsi="Times New Roman"/>
          <w:sz w:val="22"/>
          <w:szCs w:val="22"/>
        </w:rPr>
        <w:t>dana od dana otvaranja ponuda.</w:t>
      </w:r>
    </w:p>
    <w:p w:rsidR="00F70AD1" w:rsidRDefault="00F70AD1" w:rsidP="00F70AD1">
      <w:pPr>
        <w:jc w:val="both"/>
        <w:rPr>
          <w:rFonts w:ascii="Times New Roman" w:hAnsi="Times New Roman"/>
          <w:b/>
          <w:sz w:val="22"/>
          <w:szCs w:val="22"/>
        </w:rPr>
      </w:pPr>
    </w:p>
    <w:p w:rsidR="002503B8" w:rsidRPr="00A6409A" w:rsidRDefault="002503B8" w:rsidP="00F70AD1">
      <w:pPr>
        <w:jc w:val="both"/>
        <w:rPr>
          <w:rFonts w:ascii="Times New Roman" w:hAnsi="Times New Roman"/>
          <w:b/>
          <w:sz w:val="22"/>
          <w:szCs w:val="22"/>
        </w:rPr>
      </w:pPr>
    </w:p>
    <w:p w:rsidR="00F70AD1" w:rsidRPr="00A6409A" w:rsidRDefault="004C5CF2" w:rsidP="00F70AD1">
      <w:pPr>
        <w:ind w:left="360"/>
        <w:jc w:val="both"/>
        <w:rPr>
          <w:rFonts w:ascii="Times New Roman" w:hAnsi="Times New Roman"/>
          <w:b/>
          <w:sz w:val="22"/>
          <w:szCs w:val="22"/>
        </w:rPr>
      </w:pPr>
      <w:r>
        <w:rPr>
          <w:rFonts w:ascii="Times New Roman" w:hAnsi="Times New Roman"/>
          <w:b/>
          <w:sz w:val="22"/>
          <w:szCs w:val="22"/>
        </w:rPr>
        <w:t>18</w:t>
      </w:r>
      <w:r w:rsidR="00F70AD1" w:rsidRPr="00A6409A">
        <w:rPr>
          <w:rFonts w:ascii="Times New Roman" w:hAnsi="Times New Roman"/>
          <w:b/>
          <w:sz w:val="22"/>
          <w:szCs w:val="22"/>
        </w:rPr>
        <w:t>. Kriterij odabira ponude</w:t>
      </w:r>
    </w:p>
    <w:p w:rsidR="00F70AD1" w:rsidRPr="00A6409A" w:rsidRDefault="00F70AD1" w:rsidP="00F70AD1">
      <w:pPr>
        <w:ind w:left="720"/>
        <w:jc w:val="both"/>
        <w:rPr>
          <w:rFonts w:ascii="Times New Roman" w:hAnsi="Times New Roman"/>
          <w:sz w:val="22"/>
          <w:szCs w:val="22"/>
        </w:rPr>
      </w:pPr>
      <w:r w:rsidRPr="00A6409A">
        <w:rPr>
          <w:rFonts w:ascii="Times New Roman" w:hAnsi="Times New Roman"/>
          <w:sz w:val="22"/>
          <w:szCs w:val="22"/>
        </w:rPr>
        <w:t>Valjana ponuda s najnižom cijenom. Ako dvije ili više valjanih ponuda imaju istu ponuđenu cijenu, naručitelj će odabrati ponudu koja je zaprimljena ranije.</w:t>
      </w:r>
    </w:p>
    <w:p w:rsidR="00F70AD1" w:rsidRDefault="00F70AD1" w:rsidP="002F132F">
      <w:pPr>
        <w:rPr>
          <w:rFonts w:ascii="Times New Roman" w:hAnsi="Times New Roman"/>
          <w:b/>
          <w:sz w:val="22"/>
          <w:szCs w:val="22"/>
        </w:rPr>
      </w:pPr>
    </w:p>
    <w:p w:rsidR="00B45998" w:rsidRDefault="00B45998" w:rsidP="002F132F">
      <w:pPr>
        <w:rPr>
          <w:rFonts w:ascii="Times New Roman" w:hAnsi="Times New Roman"/>
          <w:b/>
          <w:sz w:val="22"/>
          <w:szCs w:val="22"/>
        </w:rPr>
      </w:pPr>
    </w:p>
    <w:p w:rsidR="00B45998" w:rsidRPr="00A6409A" w:rsidRDefault="00B45998" w:rsidP="002F132F">
      <w:pPr>
        <w:rPr>
          <w:rFonts w:ascii="Times New Roman" w:hAnsi="Times New Roman"/>
          <w:b/>
          <w:sz w:val="22"/>
          <w:szCs w:val="22"/>
        </w:rPr>
      </w:pPr>
    </w:p>
    <w:p w:rsidR="00F70AD1" w:rsidRPr="00A6409A" w:rsidRDefault="004C5CF2" w:rsidP="002F132F">
      <w:pPr>
        <w:ind w:left="360"/>
        <w:rPr>
          <w:rFonts w:ascii="Times New Roman" w:hAnsi="Times New Roman"/>
          <w:b/>
          <w:sz w:val="22"/>
          <w:szCs w:val="22"/>
        </w:rPr>
      </w:pPr>
      <w:r>
        <w:rPr>
          <w:rFonts w:ascii="Times New Roman" w:hAnsi="Times New Roman"/>
          <w:b/>
          <w:sz w:val="22"/>
          <w:szCs w:val="22"/>
        </w:rPr>
        <w:t>19</w:t>
      </w:r>
      <w:r w:rsidR="00F70AD1" w:rsidRPr="00A6409A">
        <w:rPr>
          <w:rFonts w:ascii="Times New Roman" w:hAnsi="Times New Roman"/>
          <w:b/>
          <w:sz w:val="22"/>
          <w:szCs w:val="22"/>
        </w:rPr>
        <w:t>. Datum, vrijeme i mjesto dostave i otvaranja ponuda</w:t>
      </w:r>
    </w:p>
    <w:p w:rsidR="00B45998" w:rsidRDefault="00B45998" w:rsidP="002F132F">
      <w:pPr>
        <w:ind w:left="720"/>
        <w:rPr>
          <w:rFonts w:ascii="Times New Roman" w:hAnsi="Times New Roman"/>
          <w:b/>
          <w:sz w:val="22"/>
          <w:szCs w:val="22"/>
        </w:rPr>
      </w:pPr>
    </w:p>
    <w:p w:rsidR="00F70AD1" w:rsidRPr="00A6409A" w:rsidRDefault="00F70AD1" w:rsidP="002F132F">
      <w:pPr>
        <w:ind w:left="720"/>
        <w:rPr>
          <w:rFonts w:ascii="Times New Roman" w:hAnsi="Times New Roman"/>
          <w:b/>
          <w:sz w:val="22"/>
          <w:szCs w:val="22"/>
        </w:rPr>
      </w:pPr>
      <w:r w:rsidRPr="00A6409A">
        <w:rPr>
          <w:rFonts w:ascii="Times New Roman" w:hAnsi="Times New Roman"/>
          <w:b/>
          <w:sz w:val="22"/>
          <w:szCs w:val="22"/>
        </w:rPr>
        <w:t>Rok za dostavu ponuda</w:t>
      </w:r>
      <w:r w:rsidR="00AD5505">
        <w:rPr>
          <w:rFonts w:ascii="Times New Roman" w:hAnsi="Times New Roman"/>
          <w:b/>
          <w:sz w:val="22"/>
          <w:szCs w:val="22"/>
        </w:rPr>
        <w:t xml:space="preserve"> </w:t>
      </w:r>
      <w:bookmarkStart w:id="0" w:name="_GoBack"/>
      <w:bookmarkEnd w:id="0"/>
      <w:r w:rsidR="002F132F">
        <w:rPr>
          <w:rFonts w:ascii="Times New Roman" w:hAnsi="Times New Roman"/>
          <w:b/>
          <w:sz w:val="22"/>
          <w:szCs w:val="22"/>
        </w:rPr>
        <w:t xml:space="preserve">je </w:t>
      </w:r>
      <w:r w:rsidR="00E35FC7">
        <w:rPr>
          <w:rFonts w:ascii="Times New Roman" w:hAnsi="Times New Roman"/>
          <w:b/>
          <w:sz w:val="22"/>
          <w:szCs w:val="22"/>
        </w:rPr>
        <w:t>17.04.</w:t>
      </w:r>
      <w:r w:rsidR="00A93486">
        <w:rPr>
          <w:rFonts w:ascii="Times New Roman" w:hAnsi="Times New Roman"/>
          <w:b/>
          <w:sz w:val="22"/>
          <w:szCs w:val="22"/>
        </w:rPr>
        <w:t xml:space="preserve"> 2018</w:t>
      </w:r>
      <w:r w:rsidRPr="00A6409A">
        <w:rPr>
          <w:rFonts w:ascii="Times New Roman" w:hAnsi="Times New Roman"/>
          <w:b/>
          <w:sz w:val="22"/>
          <w:szCs w:val="22"/>
        </w:rPr>
        <w:t>. godine</w:t>
      </w:r>
      <w:r w:rsidR="002F132F">
        <w:rPr>
          <w:rFonts w:ascii="Times New Roman" w:hAnsi="Times New Roman"/>
          <w:b/>
          <w:sz w:val="22"/>
          <w:szCs w:val="22"/>
        </w:rPr>
        <w:t xml:space="preserve"> </w:t>
      </w:r>
      <w:r w:rsidRPr="00A6409A">
        <w:rPr>
          <w:rFonts w:ascii="Times New Roman" w:hAnsi="Times New Roman"/>
          <w:b/>
          <w:sz w:val="22"/>
          <w:szCs w:val="22"/>
        </w:rPr>
        <w:t xml:space="preserve"> u </w:t>
      </w:r>
      <w:r w:rsidR="00E35FC7">
        <w:rPr>
          <w:rFonts w:ascii="Times New Roman" w:hAnsi="Times New Roman"/>
          <w:b/>
          <w:sz w:val="22"/>
          <w:szCs w:val="22"/>
        </w:rPr>
        <w:t>11</w:t>
      </w:r>
      <w:r w:rsidR="00222F3D">
        <w:rPr>
          <w:rFonts w:ascii="Times New Roman" w:hAnsi="Times New Roman"/>
          <w:b/>
          <w:sz w:val="22"/>
          <w:szCs w:val="22"/>
        </w:rPr>
        <w:t>:00</w:t>
      </w:r>
      <w:r w:rsidR="00B45998">
        <w:rPr>
          <w:rFonts w:ascii="Times New Roman" w:hAnsi="Times New Roman"/>
          <w:b/>
          <w:sz w:val="22"/>
          <w:szCs w:val="22"/>
        </w:rPr>
        <w:t xml:space="preserve"> sati</w:t>
      </w:r>
      <w:r w:rsidR="00E35FC7">
        <w:rPr>
          <w:rFonts w:ascii="Times New Roman" w:hAnsi="Times New Roman"/>
          <w:b/>
          <w:sz w:val="22"/>
          <w:szCs w:val="22"/>
        </w:rPr>
        <w:t xml:space="preserve"> prostorijama </w:t>
      </w:r>
      <w:proofErr w:type="spellStart"/>
      <w:r w:rsidR="00E35FC7">
        <w:rPr>
          <w:rFonts w:ascii="Times New Roman" w:hAnsi="Times New Roman"/>
          <w:b/>
          <w:sz w:val="22"/>
          <w:szCs w:val="22"/>
        </w:rPr>
        <w:t>Trgo</w:t>
      </w:r>
      <w:proofErr w:type="spellEnd"/>
      <w:r w:rsidR="00E35FC7">
        <w:rPr>
          <w:rFonts w:ascii="Times New Roman" w:hAnsi="Times New Roman"/>
          <w:b/>
          <w:sz w:val="22"/>
          <w:szCs w:val="22"/>
        </w:rPr>
        <w:t xml:space="preserve">-kom d.o.o., Trg Stjepana i Franje Tuđmana 2, 49214 Veliko </w:t>
      </w:r>
      <w:proofErr w:type="spellStart"/>
      <w:r w:rsidR="00E35FC7">
        <w:rPr>
          <w:rFonts w:ascii="Times New Roman" w:hAnsi="Times New Roman"/>
          <w:b/>
          <w:sz w:val="22"/>
          <w:szCs w:val="22"/>
        </w:rPr>
        <w:t>Trgovišće</w:t>
      </w:r>
      <w:proofErr w:type="spellEnd"/>
      <w:r w:rsidR="00E35FC7">
        <w:rPr>
          <w:rFonts w:ascii="Times New Roman" w:hAnsi="Times New Roman"/>
          <w:b/>
          <w:sz w:val="22"/>
          <w:szCs w:val="22"/>
        </w:rPr>
        <w:t>.</w:t>
      </w:r>
    </w:p>
    <w:p w:rsidR="00F70AD1" w:rsidRPr="00A6409A" w:rsidRDefault="00F70AD1" w:rsidP="002F132F">
      <w:pPr>
        <w:ind w:left="720"/>
        <w:rPr>
          <w:rFonts w:ascii="Times New Roman" w:hAnsi="Times New Roman"/>
          <w:sz w:val="22"/>
          <w:szCs w:val="22"/>
        </w:rPr>
      </w:pPr>
      <w:r w:rsidRPr="00A6409A">
        <w:rPr>
          <w:rFonts w:ascii="Times New Roman" w:hAnsi="Times New Roman"/>
          <w:sz w:val="22"/>
          <w:szCs w:val="22"/>
        </w:rPr>
        <w:t>Otvaranje ponuda nije javno, ali ponuditelj može prisustvovati otvaranju bez aktivnog sudjelovanja.</w:t>
      </w:r>
    </w:p>
    <w:p w:rsidR="00F70AD1" w:rsidRPr="00A6409A" w:rsidRDefault="00F70AD1" w:rsidP="002F132F">
      <w:pPr>
        <w:ind w:left="720"/>
        <w:rPr>
          <w:rFonts w:ascii="Times New Roman" w:hAnsi="Times New Roman"/>
          <w:sz w:val="22"/>
          <w:szCs w:val="22"/>
        </w:rPr>
      </w:pPr>
      <w:r w:rsidRPr="00A6409A">
        <w:rPr>
          <w:rFonts w:ascii="Times New Roman" w:hAnsi="Times New Roman"/>
          <w:sz w:val="22"/>
          <w:szCs w:val="22"/>
        </w:rPr>
        <w:t>Pravovremenom ponudom smatra se ona koja je do gore navedenog roka dostavljena neposredno naručitelju. Kod dostavljanja ponude u pismu preporučenom poštanskom pošiljkom ponuditelj sam snosi eventualni rizik nepravovremene dostave. Zakašnjela ponuda se odmah vraća neotvorena.</w:t>
      </w:r>
    </w:p>
    <w:p w:rsidR="00C76F22" w:rsidRPr="00A6409A" w:rsidRDefault="00C76F22" w:rsidP="002F132F">
      <w:pPr>
        <w:rPr>
          <w:rFonts w:ascii="Times New Roman" w:hAnsi="Times New Roman"/>
          <w:sz w:val="22"/>
          <w:szCs w:val="22"/>
        </w:rPr>
      </w:pPr>
    </w:p>
    <w:p w:rsidR="00C76F22" w:rsidRPr="004C5CF2" w:rsidRDefault="002503B8" w:rsidP="002F132F">
      <w:pPr>
        <w:pStyle w:val="Odlomakpopisa"/>
        <w:numPr>
          <w:ilvl w:val="0"/>
          <w:numId w:val="4"/>
        </w:numPr>
        <w:rPr>
          <w:rFonts w:ascii="Times New Roman" w:hAnsi="Times New Roman"/>
          <w:b/>
          <w:sz w:val="22"/>
          <w:szCs w:val="22"/>
        </w:rPr>
      </w:pPr>
      <w:r>
        <w:rPr>
          <w:rFonts w:ascii="Times New Roman" w:hAnsi="Times New Roman"/>
          <w:b/>
          <w:sz w:val="22"/>
          <w:szCs w:val="22"/>
        </w:rPr>
        <w:t>Bitni uvjeti ugovora</w:t>
      </w:r>
    </w:p>
    <w:p w:rsidR="00B45998" w:rsidRDefault="00B45998" w:rsidP="002F132F">
      <w:pPr>
        <w:ind w:left="708"/>
        <w:rPr>
          <w:rFonts w:ascii="Times New Roman" w:hAnsi="Times New Roman"/>
          <w:sz w:val="22"/>
          <w:szCs w:val="22"/>
        </w:rPr>
      </w:pPr>
    </w:p>
    <w:p w:rsidR="00C76F22" w:rsidRPr="00A6409A" w:rsidRDefault="00C76F22" w:rsidP="002F132F">
      <w:pPr>
        <w:ind w:left="708"/>
        <w:rPr>
          <w:rFonts w:ascii="Times New Roman" w:hAnsi="Times New Roman"/>
          <w:sz w:val="22"/>
          <w:szCs w:val="22"/>
        </w:rPr>
      </w:pPr>
      <w:r w:rsidRPr="00A6409A">
        <w:rPr>
          <w:rFonts w:ascii="Times New Roman" w:hAnsi="Times New Roman"/>
          <w:sz w:val="22"/>
          <w:szCs w:val="22"/>
        </w:rPr>
        <w:t>Ugovor o nabavi naručitelj će sklopiti u skladu s uvjetima određenim ovom dokumentacijom za nadmetanje. Ugovorom će biti određeni navod o primjeni uzanci, te o nemogućnosti prenošenja tražbine (cesije) bez pismenog pristanka naručitelja. Izvođač će biti obvezan dostaviti dinamički plan radova. Za slučaj da ukupan iznos prema konačnom obračunu nije viši od 5 % od predvidive cijene građenja utvrđene ugovorom, nije potrebno sklapanje dodatka ugovora.</w:t>
      </w:r>
    </w:p>
    <w:p w:rsidR="00C76F22" w:rsidRPr="00A6409A" w:rsidRDefault="00E4093A" w:rsidP="002F132F">
      <w:pPr>
        <w:ind w:left="708"/>
        <w:rPr>
          <w:rFonts w:ascii="Times New Roman" w:hAnsi="Times New Roman"/>
          <w:sz w:val="22"/>
          <w:szCs w:val="22"/>
        </w:rPr>
      </w:pPr>
      <w:r>
        <w:rPr>
          <w:rFonts w:ascii="Times New Roman" w:hAnsi="Times New Roman"/>
          <w:sz w:val="22"/>
          <w:szCs w:val="22"/>
        </w:rPr>
        <w:t>Izvođač mora svom računu -</w:t>
      </w:r>
      <w:r w:rsidR="00C76F22" w:rsidRPr="00A6409A">
        <w:rPr>
          <w:rFonts w:ascii="Times New Roman" w:hAnsi="Times New Roman"/>
          <w:sz w:val="22"/>
          <w:szCs w:val="22"/>
        </w:rPr>
        <w:t xml:space="preserve"> situaciji obvezno priložiti račune odnosno situacije svojih </w:t>
      </w:r>
      <w:proofErr w:type="spellStart"/>
      <w:r w:rsidR="00C76F22" w:rsidRPr="00A6409A">
        <w:rPr>
          <w:rFonts w:ascii="Times New Roman" w:hAnsi="Times New Roman"/>
          <w:sz w:val="22"/>
          <w:szCs w:val="22"/>
        </w:rPr>
        <w:t>podizvoditelja</w:t>
      </w:r>
      <w:proofErr w:type="spellEnd"/>
      <w:r w:rsidR="00C76F22" w:rsidRPr="00A6409A">
        <w:rPr>
          <w:rFonts w:ascii="Times New Roman" w:hAnsi="Times New Roman"/>
          <w:sz w:val="22"/>
          <w:szCs w:val="22"/>
        </w:rPr>
        <w:t xml:space="preserve"> koje je prethodno potvrdio. </w:t>
      </w:r>
    </w:p>
    <w:p w:rsidR="00C76F22" w:rsidRPr="00A6409A" w:rsidRDefault="00C76F22" w:rsidP="002F132F">
      <w:pPr>
        <w:ind w:left="708"/>
        <w:rPr>
          <w:rFonts w:ascii="Times New Roman" w:hAnsi="Times New Roman"/>
          <w:sz w:val="22"/>
          <w:szCs w:val="22"/>
        </w:rPr>
      </w:pPr>
      <w:r w:rsidRPr="00A6409A">
        <w:rPr>
          <w:rFonts w:ascii="Times New Roman" w:hAnsi="Times New Roman"/>
          <w:sz w:val="22"/>
          <w:szCs w:val="22"/>
        </w:rPr>
        <w:t>Odabrani ponuditelj može tijekom izvršenja ugovora o nabavi od javnog naručitelja zahtijevati:</w:t>
      </w:r>
    </w:p>
    <w:p w:rsidR="00C76F22" w:rsidRPr="00E4093A" w:rsidRDefault="00C76F22" w:rsidP="002F132F">
      <w:pPr>
        <w:pStyle w:val="Odlomakpopisa"/>
        <w:numPr>
          <w:ilvl w:val="0"/>
          <w:numId w:val="8"/>
        </w:numPr>
        <w:rPr>
          <w:rFonts w:ascii="Times New Roman" w:hAnsi="Times New Roman"/>
          <w:sz w:val="22"/>
          <w:szCs w:val="22"/>
        </w:rPr>
      </w:pPr>
      <w:r w:rsidRPr="00E4093A">
        <w:rPr>
          <w:rFonts w:ascii="Times New Roman" w:hAnsi="Times New Roman"/>
          <w:sz w:val="22"/>
          <w:szCs w:val="22"/>
        </w:rPr>
        <w:t xml:space="preserve">promjenu </w:t>
      </w:r>
      <w:proofErr w:type="spellStart"/>
      <w:r w:rsidRPr="00E4093A">
        <w:rPr>
          <w:rFonts w:ascii="Times New Roman" w:hAnsi="Times New Roman"/>
          <w:sz w:val="22"/>
          <w:szCs w:val="22"/>
        </w:rPr>
        <w:t>podizvoditelja</w:t>
      </w:r>
      <w:proofErr w:type="spellEnd"/>
      <w:r w:rsidRPr="00E4093A">
        <w:rPr>
          <w:rFonts w:ascii="Times New Roman" w:hAnsi="Times New Roman"/>
          <w:sz w:val="22"/>
          <w:szCs w:val="22"/>
        </w:rPr>
        <w:t xml:space="preserve"> za onaj dio ugovora o nabavi koji je prethodno dao u podugovor,</w:t>
      </w:r>
    </w:p>
    <w:p w:rsidR="00C76F22" w:rsidRPr="00E4093A" w:rsidRDefault="00C76F22" w:rsidP="002F132F">
      <w:pPr>
        <w:pStyle w:val="Odlomakpopisa"/>
        <w:numPr>
          <w:ilvl w:val="0"/>
          <w:numId w:val="8"/>
        </w:numPr>
        <w:rPr>
          <w:rFonts w:ascii="Times New Roman" w:hAnsi="Times New Roman"/>
          <w:sz w:val="22"/>
          <w:szCs w:val="22"/>
        </w:rPr>
      </w:pPr>
      <w:r w:rsidRPr="00E4093A">
        <w:rPr>
          <w:rFonts w:ascii="Times New Roman" w:hAnsi="Times New Roman"/>
          <w:sz w:val="22"/>
          <w:szCs w:val="22"/>
        </w:rPr>
        <w:t>preuzimanje izvršenja dijela ugovora o nabavi koji je prethodno dao u podugovor,</w:t>
      </w:r>
    </w:p>
    <w:p w:rsidR="00C76F22" w:rsidRPr="00E4093A" w:rsidRDefault="00C76F22" w:rsidP="002F132F">
      <w:pPr>
        <w:pStyle w:val="Odlomakpopisa"/>
        <w:numPr>
          <w:ilvl w:val="0"/>
          <w:numId w:val="8"/>
        </w:numPr>
        <w:rPr>
          <w:rFonts w:ascii="Times New Roman" w:hAnsi="Times New Roman"/>
          <w:sz w:val="22"/>
          <w:szCs w:val="22"/>
        </w:rPr>
      </w:pPr>
      <w:r w:rsidRPr="00E4093A">
        <w:rPr>
          <w:rFonts w:ascii="Times New Roman" w:hAnsi="Times New Roman"/>
          <w:sz w:val="22"/>
          <w:szCs w:val="22"/>
        </w:rPr>
        <w:t xml:space="preserve">uvođenje jednog ili više novih </w:t>
      </w:r>
      <w:proofErr w:type="spellStart"/>
      <w:r w:rsidRPr="00E4093A">
        <w:rPr>
          <w:rFonts w:ascii="Times New Roman" w:hAnsi="Times New Roman"/>
          <w:sz w:val="22"/>
          <w:szCs w:val="22"/>
        </w:rPr>
        <w:t>podizvoditelja</w:t>
      </w:r>
      <w:proofErr w:type="spellEnd"/>
      <w:r w:rsidRPr="00E4093A">
        <w:rPr>
          <w:rFonts w:ascii="Times New Roman" w:hAnsi="Times New Roman"/>
          <w:sz w:val="22"/>
          <w:szCs w:val="22"/>
        </w:rPr>
        <w:t xml:space="preserve"> čiji ukupni udio ne smije prijeći 30% vrijednosti ugovora o  nabavi neovisno o tome je li prethodno dao dio ugovora o  nabavi u podugovor ili ne.</w:t>
      </w:r>
    </w:p>
    <w:p w:rsidR="00C76F22" w:rsidRPr="00A6409A" w:rsidRDefault="00C76F22" w:rsidP="002F132F">
      <w:pPr>
        <w:ind w:left="708"/>
        <w:rPr>
          <w:rFonts w:ascii="Times New Roman" w:hAnsi="Times New Roman"/>
          <w:sz w:val="22"/>
          <w:szCs w:val="22"/>
        </w:rPr>
      </w:pPr>
      <w:r w:rsidRPr="00A6409A">
        <w:rPr>
          <w:rFonts w:ascii="Times New Roman" w:hAnsi="Times New Roman"/>
          <w:sz w:val="22"/>
          <w:szCs w:val="22"/>
        </w:rPr>
        <w:t>O</w:t>
      </w:r>
      <w:r w:rsidR="00E4093A">
        <w:rPr>
          <w:rFonts w:ascii="Times New Roman" w:hAnsi="Times New Roman"/>
          <w:sz w:val="22"/>
          <w:szCs w:val="22"/>
        </w:rPr>
        <w:t>dabrani ponuditelj mora</w:t>
      </w:r>
      <w:r w:rsidRPr="00A6409A">
        <w:rPr>
          <w:rFonts w:ascii="Times New Roman" w:hAnsi="Times New Roman"/>
          <w:sz w:val="22"/>
          <w:szCs w:val="22"/>
        </w:rPr>
        <w:t xml:space="preserve"> naručitelju dostaviti podatke za novog </w:t>
      </w:r>
      <w:proofErr w:type="spellStart"/>
      <w:r w:rsidRPr="00A6409A">
        <w:rPr>
          <w:rFonts w:ascii="Times New Roman" w:hAnsi="Times New Roman"/>
          <w:sz w:val="22"/>
          <w:szCs w:val="22"/>
        </w:rPr>
        <w:t>podizvoditelja</w:t>
      </w:r>
      <w:proofErr w:type="spellEnd"/>
      <w:r w:rsidRPr="00A6409A">
        <w:rPr>
          <w:rFonts w:ascii="Times New Roman" w:hAnsi="Times New Roman"/>
          <w:sz w:val="22"/>
          <w:szCs w:val="22"/>
        </w:rPr>
        <w:t>.</w:t>
      </w:r>
    </w:p>
    <w:p w:rsidR="00C76F22" w:rsidRPr="00A6409A" w:rsidRDefault="00C76F22" w:rsidP="002F132F">
      <w:pPr>
        <w:ind w:left="708"/>
        <w:rPr>
          <w:rFonts w:ascii="Times New Roman" w:hAnsi="Times New Roman"/>
          <w:sz w:val="22"/>
          <w:szCs w:val="22"/>
        </w:rPr>
      </w:pPr>
      <w:r w:rsidRPr="00A6409A">
        <w:rPr>
          <w:rFonts w:ascii="Times New Roman" w:hAnsi="Times New Roman"/>
          <w:sz w:val="22"/>
          <w:szCs w:val="22"/>
        </w:rPr>
        <w:t xml:space="preserve">Ugovor o nabavi naručitelj će sklopiti u skladu s uvjetima određenim ovom dokumentacijom za nadmetanje. Ugovorom će biti određeni i penali od </w:t>
      </w:r>
      <w:r w:rsidR="00222F3D">
        <w:rPr>
          <w:rFonts w:ascii="Times New Roman" w:hAnsi="Times New Roman"/>
          <w:sz w:val="22"/>
          <w:szCs w:val="22"/>
        </w:rPr>
        <w:t>2 promila dnevno do maksimalno 10</w:t>
      </w:r>
      <w:r w:rsidRPr="00A6409A">
        <w:rPr>
          <w:rFonts w:ascii="Times New Roman" w:hAnsi="Times New Roman"/>
          <w:sz w:val="22"/>
          <w:szCs w:val="22"/>
        </w:rPr>
        <w:t>% vrijednosti ugovora za kašnjenje s rokom izvođenja radova krivnjom izvođača, te navod o primjeni uzanci.</w:t>
      </w:r>
    </w:p>
    <w:p w:rsidR="00C76F22" w:rsidRDefault="00C76F22" w:rsidP="00C76F22">
      <w:pPr>
        <w:jc w:val="both"/>
        <w:rPr>
          <w:rFonts w:ascii="Times New Roman" w:hAnsi="Times New Roman"/>
          <w:sz w:val="22"/>
          <w:szCs w:val="22"/>
        </w:rPr>
      </w:pPr>
    </w:p>
    <w:p w:rsidR="004C5CF2" w:rsidRPr="000E746B" w:rsidRDefault="002503B8" w:rsidP="000E746B">
      <w:pPr>
        <w:pStyle w:val="Odlomakpopisa"/>
        <w:numPr>
          <w:ilvl w:val="0"/>
          <w:numId w:val="4"/>
        </w:numPr>
        <w:jc w:val="both"/>
        <w:rPr>
          <w:rFonts w:ascii="Times New Roman" w:hAnsi="Times New Roman"/>
          <w:b/>
          <w:sz w:val="24"/>
          <w:szCs w:val="24"/>
        </w:rPr>
      </w:pPr>
      <w:r>
        <w:rPr>
          <w:rFonts w:ascii="Times New Roman" w:hAnsi="Times New Roman"/>
          <w:b/>
          <w:sz w:val="24"/>
          <w:szCs w:val="24"/>
        </w:rPr>
        <w:t>Tražena jamstva</w:t>
      </w:r>
    </w:p>
    <w:p w:rsidR="00B45998" w:rsidRDefault="00B45998" w:rsidP="004C5CF2">
      <w:pPr>
        <w:ind w:left="720"/>
        <w:jc w:val="both"/>
        <w:rPr>
          <w:rFonts w:ascii="Times New Roman" w:hAnsi="Times New Roman"/>
          <w:sz w:val="24"/>
          <w:szCs w:val="24"/>
        </w:rPr>
      </w:pPr>
    </w:p>
    <w:p w:rsidR="004C5CF2" w:rsidRPr="00E4093A" w:rsidRDefault="004C5CF2" w:rsidP="004C5CF2">
      <w:pPr>
        <w:ind w:left="720"/>
        <w:jc w:val="both"/>
        <w:rPr>
          <w:rFonts w:ascii="Times New Roman" w:hAnsi="Times New Roman"/>
          <w:sz w:val="24"/>
          <w:szCs w:val="24"/>
        </w:rPr>
      </w:pPr>
      <w:r w:rsidRPr="00E4093A">
        <w:rPr>
          <w:rFonts w:ascii="Times New Roman" w:hAnsi="Times New Roman"/>
          <w:sz w:val="24"/>
          <w:szCs w:val="24"/>
        </w:rPr>
        <w:lastRenderedPageBreak/>
        <w:t xml:space="preserve">Ponuditelji su obvezni dostaviti </w:t>
      </w:r>
      <w:r w:rsidR="00CF662F">
        <w:rPr>
          <w:rFonts w:ascii="Times New Roman" w:hAnsi="Times New Roman"/>
          <w:sz w:val="24"/>
          <w:szCs w:val="24"/>
        </w:rPr>
        <w:t>ovjerenu i potpisanu bjanko zadužnicu</w:t>
      </w:r>
      <w:r w:rsidRPr="00E4093A">
        <w:rPr>
          <w:rFonts w:ascii="Times New Roman" w:hAnsi="Times New Roman"/>
          <w:sz w:val="24"/>
          <w:szCs w:val="24"/>
        </w:rPr>
        <w:t xml:space="preserve"> za ozbiljnost ponude na iznos od </w:t>
      </w:r>
      <w:r w:rsidR="00222F3D">
        <w:rPr>
          <w:rFonts w:ascii="Times New Roman" w:hAnsi="Times New Roman"/>
          <w:b/>
          <w:sz w:val="24"/>
          <w:szCs w:val="24"/>
        </w:rPr>
        <w:t>1</w:t>
      </w:r>
      <w:r w:rsidR="00E4093A">
        <w:rPr>
          <w:rFonts w:ascii="Times New Roman" w:hAnsi="Times New Roman"/>
          <w:b/>
          <w:sz w:val="24"/>
          <w:szCs w:val="24"/>
        </w:rPr>
        <w:t>0.000,00</w:t>
      </w:r>
      <w:r w:rsidRPr="00E4093A">
        <w:rPr>
          <w:rFonts w:ascii="Times New Roman" w:hAnsi="Times New Roman"/>
          <w:b/>
          <w:sz w:val="24"/>
          <w:szCs w:val="24"/>
        </w:rPr>
        <w:t xml:space="preserve"> kn</w:t>
      </w:r>
      <w:r w:rsidR="00CF662F">
        <w:rPr>
          <w:rFonts w:ascii="Times New Roman" w:hAnsi="Times New Roman"/>
          <w:sz w:val="24"/>
          <w:szCs w:val="24"/>
        </w:rPr>
        <w:t xml:space="preserve"> ili uplatiti depozit u is</w:t>
      </w:r>
      <w:r w:rsidR="00E35FC7">
        <w:rPr>
          <w:rFonts w:ascii="Times New Roman" w:hAnsi="Times New Roman"/>
          <w:sz w:val="24"/>
          <w:szCs w:val="24"/>
        </w:rPr>
        <w:t xml:space="preserve">tom iznosu na račun </w:t>
      </w:r>
      <w:proofErr w:type="spellStart"/>
      <w:r w:rsidR="00E35FC7">
        <w:rPr>
          <w:rFonts w:ascii="Times New Roman" w:hAnsi="Times New Roman"/>
          <w:sz w:val="24"/>
          <w:szCs w:val="24"/>
        </w:rPr>
        <w:t>Trgo</w:t>
      </w:r>
      <w:proofErr w:type="spellEnd"/>
      <w:r w:rsidR="00E35FC7">
        <w:rPr>
          <w:rFonts w:ascii="Times New Roman" w:hAnsi="Times New Roman"/>
          <w:sz w:val="24"/>
          <w:szCs w:val="24"/>
        </w:rPr>
        <w:t>-kom-a  IBAN: HR7323400091110335411</w:t>
      </w:r>
      <w:r w:rsidR="00AD5505">
        <w:rPr>
          <w:rFonts w:ascii="Times New Roman" w:hAnsi="Times New Roman"/>
          <w:sz w:val="24"/>
          <w:szCs w:val="24"/>
        </w:rPr>
        <w:t xml:space="preserve">, model: HR00, poziv na </w:t>
      </w:r>
      <w:proofErr w:type="spellStart"/>
      <w:r w:rsidR="00AD5505">
        <w:rPr>
          <w:rFonts w:ascii="Times New Roman" w:hAnsi="Times New Roman"/>
          <w:sz w:val="24"/>
          <w:szCs w:val="24"/>
        </w:rPr>
        <w:t>broj:</w:t>
      </w:r>
      <w:r w:rsidR="00CF662F">
        <w:rPr>
          <w:rFonts w:ascii="Times New Roman" w:hAnsi="Times New Roman"/>
          <w:sz w:val="24"/>
          <w:szCs w:val="24"/>
        </w:rPr>
        <w:t>OIB</w:t>
      </w:r>
      <w:proofErr w:type="spellEnd"/>
      <w:r w:rsidR="00FC1742">
        <w:rPr>
          <w:rFonts w:ascii="Times New Roman" w:hAnsi="Times New Roman"/>
          <w:sz w:val="24"/>
          <w:szCs w:val="24"/>
        </w:rPr>
        <w:t xml:space="preserve">, </w:t>
      </w:r>
      <w:r w:rsidR="00FC1742" w:rsidRPr="00FC1742">
        <w:rPr>
          <w:rFonts w:ascii="Times New Roman" w:hAnsi="Times New Roman"/>
          <w:bCs/>
          <w:sz w:val="24"/>
          <w:szCs w:val="24"/>
        </w:rPr>
        <w:t xml:space="preserve">u opisu plaćanja navesti </w:t>
      </w:r>
      <w:r w:rsidR="00FC1742" w:rsidRPr="00FC1742">
        <w:rPr>
          <w:rFonts w:ascii="Times New Roman" w:hAnsi="Times New Roman"/>
          <w:color w:val="000000"/>
          <w:sz w:val="24"/>
          <w:szCs w:val="24"/>
        </w:rPr>
        <w:t>evidencijski broj nabave</w:t>
      </w:r>
      <w:r w:rsidRPr="00FC1742">
        <w:rPr>
          <w:rFonts w:ascii="Times New Roman" w:hAnsi="Times New Roman"/>
          <w:sz w:val="24"/>
          <w:szCs w:val="24"/>
        </w:rPr>
        <w:t xml:space="preserve"> </w:t>
      </w:r>
      <w:r w:rsidRPr="00E4093A">
        <w:rPr>
          <w:rFonts w:ascii="Times New Roman" w:hAnsi="Times New Roman"/>
          <w:sz w:val="24"/>
          <w:szCs w:val="24"/>
        </w:rPr>
        <w:t>na rok valjanosti ponude, a za slučaj odustajanja ponuditelja od svoje ponude najmanje u roku njezine valjanosti, dostavljanja neistinitih podataka, nedostavljanja izvornika ili ovjerenih preslika, (</w:t>
      </w:r>
      <w:r w:rsidR="00FC1742">
        <w:rPr>
          <w:rFonts w:ascii="Times New Roman" w:hAnsi="Times New Roman"/>
          <w:sz w:val="24"/>
          <w:szCs w:val="24"/>
        </w:rPr>
        <w:t>zadužnicu</w:t>
      </w:r>
      <w:r w:rsidRPr="00E4093A">
        <w:rPr>
          <w:rFonts w:ascii="Times New Roman" w:hAnsi="Times New Roman"/>
          <w:sz w:val="24"/>
          <w:szCs w:val="24"/>
        </w:rPr>
        <w:t xml:space="preserve"> umetnu</w:t>
      </w:r>
      <w:r w:rsidR="00FC1742">
        <w:rPr>
          <w:rFonts w:ascii="Times New Roman" w:hAnsi="Times New Roman"/>
          <w:sz w:val="24"/>
          <w:szCs w:val="24"/>
        </w:rPr>
        <w:t>ti u plastičnu foliju i uvezati</w:t>
      </w:r>
      <w:r w:rsidRPr="00E4093A">
        <w:rPr>
          <w:rFonts w:ascii="Times New Roman" w:hAnsi="Times New Roman"/>
          <w:sz w:val="24"/>
          <w:szCs w:val="24"/>
        </w:rPr>
        <w:t xml:space="preserve"> u svoju pon</w:t>
      </w:r>
      <w:r w:rsidR="00FC1742">
        <w:rPr>
          <w:rFonts w:ascii="Times New Roman" w:hAnsi="Times New Roman"/>
          <w:sz w:val="24"/>
          <w:szCs w:val="24"/>
        </w:rPr>
        <w:t>udu kako se ista ne bi oštetila, a isto postupiti i sa potvrdom o uplati depozita</w:t>
      </w:r>
      <w:r w:rsidRPr="00E4093A">
        <w:rPr>
          <w:rFonts w:ascii="Times New Roman" w:hAnsi="Times New Roman"/>
          <w:sz w:val="24"/>
          <w:szCs w:val="24"/>
        </w:rPr>
        <w:t>)</w:t>
      </w:r>
    </w:p>
    <w:p w:rsidR="004C5CF2" w:rsidRPr="00E4093A" w:rsidRDefault="004C5CF2" w:rsidP="004C5CF2">
      <w:pPr>
        <w:ind w:left="720"/>
        <w:jc w:val="both"/>
        <w:rPr>
          <w:rFonts w:ascii="Times New Roman" w:hAnsi="Times New Roman"/>
          <w:sz w:val="24"/>
          <w:szCs w:val="24"/>
        </w:rPr>
      </w:pPr>
    </w:p>
    <w:p w:rsidR="004C5CF2" w:rsidRPr="00E4093A" w:rsidRDefault="004C5CF2" w:rsidP="004C5CF2">
      <w:pPr>
        <w:ind w:left="720"/>
        <w:jc w:val="both"/>
        <w:rPr>
          <w:rFonts w:ascii="Times New Roman" w:hAnsi="Times New Roman"/>
          <w:sz w:val="24"/>
          <w:szCs w:val="24"/>
        </w:rPr>
      </w:pPr>
      <w:r w:rsidRPr="00E4093A">
        <w:rPr>
          <w:rFonts w:ascii="Times New Roman" w:hAnsi="Times New Roman"/>
          <w:sz w:val="24"/>
          <w:szCs w:val="24"/>
        </w:rPr>
        <w:t xml:space="preserve">Odabrani najpovoljniji ponuditelj bit će obvezan dostaviti </w:t>
      </w:r>
      <w:r w:rsidR="00FC1742">
        <w:rPr>
          <w:rFonts w:ascii="Times New Roman" w:hAnsi="Times New Roman"/>
          <w:sz w:val="24"/>
          <w:szCs w:val="24"/>
        </w:rPr>
        <w:t>ovjerenu i potpisanu bjanko zadužnicu</w:t>
      </w:r>
      <w:r w:rsidR="00222F3D">
        <w:rPr>
          <w:rFonts w:ascii="Times New Roman" w:hAnsi="Times New Roman"/>
          <w:sz w:val="24"/>
          <w:szCs w:val="24"/>
        </w:rPr>
        <w:t xml:space="preserve"> za uredno ispunjenje ugovora</w:t>
      </w:r>
      <w:r w:rsidR="00FC1742" w:rsidRPr="00E4093A">
        <w:rPr>
          <w:rFonts w:ascii="Times New Roman" w:hAnsi="Times New Roman"/>
          <w:sz w:val="24"/>
          <w:szCs w:val="24"/>
        </w:rPr>
        <w:t xml:space="preserve"> na iznos od </w:t>
      </w:r>
      <w:r w:rsidR="00FC1742">
        <w:rPr>
          <w:rFonts w:ascii="Times New Roman" w:hAnsi="Times New Roman"/>
          <w:b/>
          <w:sz w:val="24"/>
          <w:szCs w:val="24"/>
        </w:rPr>
        <w:t>50.000,00</w:t>
      </w:r>
      <w:r w:rsidR="00FC1742" w:rsidRPr="00E4093A">
        <w:rPr>
          <w:rFonts w:ascii="Times New Roman" w:hAnsi="Times New Roman"/>
          <w:b/>
          <w:sz w:val="24"/>
          <w:szCs w:val="24"/>
        </w:rPr>
        <w:t xml:space="preserve"> kn</w:t>
      </w:r>
      <w:r w:rsidR="00FC1742">
        <w:rPr>
          <w:rFonts w:ascii="Times New Roman" w:hAnsi="Times New Roman"/>
          <w:sz w:val="24"/>
          <w:szCs w:val="24"/>
        </w:rPr>
        <w:t xml:space="preserve"> ili uplatiti depozit </w:t>
      </w:r>
      <w:r w:rsidR="00AD5505">
        <w:rPr>
          <w:rFonts w:ascii="Times New Roman" w:hAnsi="Times New Roman"/>
          <w:sz w:val="24"/>
          <w:szCs w:val="24"/>
        </w:rPr>
        <w:t>u istom iznosu na račun</w:t>
      </w:r>
      <w:r w:rsidR="00AD5505" w:rsidRPr="00AD5505">
        <w:rPr>
          <w:rFonts w:ascii="Times New Roman" w:hAnsi="Times New Roman"/>
          <w:sz w:val="24"/>
          <w:szCs w:val="24"/>
        </w:rPr>
        <w:t xml:space="preserve"> </w:t>
      </w:r>
      <w:proofErr w:type="spellStart"/>
      <w:r w:rsidR="00AD5505">
        <w:rPr>
          <w:rFonts w:ascii="Times New Roman" w:hAnsi="Times New Roman"/>
          <w:sz w:val="24"/>
          <w:szCs w:val="24"/>
        </w:rPr>
        <w:t>račun</w:t>
      </w:r>
      <w:proofErr w:type="spellEnd"/>
      <w:r w:rsidR="00AD5505">
        <w:rPr>
          <w:rFonts w:ascii="Times New Roman" w:hAnsi="Times New Roman"/>
          <w:sz w:val="24"/>
          <w:szCs w:val="24"/>
        </w:rPr>
        <w:t xml:space="preserve"> </w:t>
      </w:r>
      <w:proofErr w:type="spellStart"/>
      <w:r w:rsidR="00AD5505">
        <w:rPr>
          <w:rFonts w:ascii="Times New Roman" w:hAnsi="Times New Roman"/>
          <w:sz w:val="24"/>
          <w:szCs w:val="24"/>
        </w:rPr>
        <w:t>Trgo</w:t>
      </w:r>
      <w:proofErr w:type="spellEnd"/>
      <w:r w:rsidR="00AD5505">
        <w:rPr>
          <w:rFonts w:ascii="Times New Roman" w:hAnsi="Times New Roman"/>
          <w:sz w:val="24"/>
          <w:szCs w:val="24"/>
        </w:rPr>
        <w:t xml:space="preserve">-kom-a  IBAN: HR7323400091110335411, model: HR00, poziv na </w:t>
      </w:r>
      <w:proofErr w:type="spellStart"/>
      <w:r w:rsidR="00AD5505">
        <w:rPr>
          <w:rFonts w:ascii="Times New Roman" w:hAnsi="Times New Roman"/>
          <w:sz w:val="24"/>
          <w:szCs w:val="24"/>
        </w:rPr>
        <w:t>broj:OIB</w:t>
      </w:r>
      <w:proofErr w:type="spellEnd"/>
      <w:r w:rsidR="00AD5505">
        <w:rPr>
          <w:rFonts w:ascii="Times New Roman" w:hAnsi="Times New Roman"/>
          <w:sz w:val="24"/>
          <w:szCs w:val="24"/>
        </w:rPr>
        <w:t>,</w:t>
      </w:r>
      <w:r w:rsidR="00FC1742">
        <w:rPr>
          <w:rFonts w:ascii="Times New Roman" w:hAnsi="Times New Roman"/>
          <w:sz w:val="24"/>
          <w:szCs w:val="24"/>
        </w:rPr>
        <w:t xml:space="preserve"> na rok šest mjeseci</w:t>
      </w:r>
      <w:r w:rsidRPr="00E4093A">
        <w:rPr>
          <w:rFonts w:ascii="Times New Roman" w:hAnsi="Times New Roman"/>
          <w:sz w:val="24"/>
          <w:szCs w:val="24"/>
        </w:rPr>
        <w:t xml:space="preserve"> duži od roka izvođenja radova u roku od 10 dana od dana potpisa ugovora. U suprotnom, naručitelj ima pravo raskinuti ugovor i aktivirati jamstvo za ozbiljnost ponude, te donijeti novu odluku o odabiru sljedeće valjane ponude ili poništiti postupak  nabave.</w:t>
      </w:r>
    </w:p>
    <w:p w:rsidR="004C5CF2" w:rsidRPr="00E4093A" w:rsidRDefault="004C5CF2" w:rsidP="004C5CF2">
      <w:pPr>
        <w:ind w:left="720"/>
        <w:jc w:val="both"/>
        <w:rPr>
          <w:rFonts w:ascii="Times New Roman" w:hAnsi="Times New Roman"/>
          <w:sz w:val="24"/>
          <w:szCs w:val="24"/>
        </w:rPr>
      </w:pPr>
      <w:r w:rsidRPr="00E4093A">
        <w:rPr>
          <w:rFonts w:ascii="Times New Roman" w:hAnsi="Times New Roman"/>
          <w:sz w:val="24"/>
          <w:szCs w:val="24"/>
        </w:rPr>
        <w:t>Jamstveni rok za izvedene radove iznosi 24 mjeseca od izvršene primopredaje, te će navedeni uvjet suklad</w:t>
      </w:r>
      <w:r w:rsidR="00E4093A">
        <w:rPr>
          <w:rFonts w:ascii="Times New Roman" w:hAnsi="Times New Roman"/>
          <w:sz w:val="24"/>
          <w:szCs w:val="24"/>
        </w:rPr>
        <w:t>no ovoj dokumentaciji za nadmetanje</w:t>
      </w:r>
      <w:r w:rsidRPr="00E4093A">
        <w:rPr>
          <w:rFonts w:ascii="Times New Roman" w:hAnsi="Times New Roman"/>
          <w:sz w:val="24"/>
          <w:szCs w:val="24"/>
        </w:rPr>
        <w:t xml:space="preserve"> bit reguliran Ugovorom</w:t>
      </w:r>
      <w:r w:rsidR="00FC1742">
        <w:rPr>
          <w:rFonts w:ascii="Times New Roman" w:hAnsi="Times New Roman"/>
          <w:sz w:val="24"/>
          <w:szCs w:val="24"/>
        </w:rPr>
        <w:t>, a jamstvo za uredno ispunjenje ugovora ostaje kao jamstvo za jamstveni rok</w:t>
      </w:r>
      <w:r w:rsidRPr="00E4093A">
        <w:rPr>
          <w:rFonts w:ascii="Times New Roman" w:hAnsi="Times New Roman"/>
          <w:sz w:val="24"/>
          <w:szCs w:val="24"/>
        </w:rPr>
        <w:t>.</w:t>
      </w:r>
    </w:p>
    <w:p w:rsidR="004C5CF2" w:rsidRPr="00A6409A" w:rsidRDefault="004C5CF2" w:rsidP="00C76F22">
      <w:pPr>
        <w:jc w:val="both"/>
        <w:rPr>
          <w:rFonts w:ascii="Times New Roman" w:hAnsi="Times New Roman"/>
          <w:sz w:val="22"/>
          <w:szCs w:val="22"/>
        </w:rPr>
      </w:pPr>
    </w:p>
    <w:p w:rsidR="00F70AD1" w:rsidRPr="00A6409A" w:rsidRDefault="00B414EA" w:rsidP="00F70AD1">
      <w:pPr>
        <w:ind w:left="360"/>
        <w:jc w:val="both"/>
        <w:rPr>
          <w:rFonts w:ascii="Times New Roman" w:hAnsi="Times New Roman"/>
          <w:b/>
          <w:sz w:val="22"/>
          <w:szCs w:val="22"/>
        </w:rPr>
      </w:pPr>
      <w:r>
        <w:rPr>
          <w:rFonts w:ascii="Times New Roman" w:hAnsi="Times New Roman"/>
          <w:b/>
          <w:sz w:val="22"/>
          <w:szCs w:val="22"/>
        </w:rPr>
        <w:t>22</w:t>
      </w:r>
      <w:r w:rsidR="00F70AD1" w:rsidRPr="00A6409A">
        <w:rPr>
          <w:rFonts w:ascii="Times New Roman" w:hAnsi="Times New Roman"/>
          <w:b/>
          <w:sz w:val="22"/>
          <w:szCs w:val="22"/>
        </w:rPr>
        <w:t>. Rok donošenja odluke o odabiru ili poništenju</w:t>
      </w:r>
    </w:p>
    <w:p w:rsidR="00F70AD1" w:rsidRPr="00A6409A" w:rsidRDefault="00AD5505" w:rsidP="00F70AD1">
      <w:pPr>
        <w:ind w:left="708"/>
        <w:jc w:val="both"/>
        <w:rPr>
          <w:rFonts w:ascii="Times New Roman" w:hAnsi="Times New Roman"/>
          <w:sz w:val="22"/>
          <w:szCs w:val="22"/>
        </w:rPr>
      </w:pPr>
      <w:r>
        <w:rPr>
          <w:rFonts w:ascii="Times New Roman" w:hAnsi="Times New Roman"/>
          <w:sz w:val="22"/>
          <w:szCs w:val="22"/>
        </w:rPr>
        <w:t>U roku od 3</w:t>
      </w:r>
      <w:r w:rsidR="00F70AD1" w:rsidRPr="00A6409A">
        <w:rPr>
          <w:rFonts w:ascii="Times New Roman" w:hAnsi="Times New Roman"/>
          <w:sz w:val="22"/>
          <w:szCs w:val="22"/>
        </w:rPr>
        <w:t xml:space="preserve">0 dana od dana otvaranja ponuda. </w:t>
      </w:r>
    </w:p>
    <w:p w:rsidR="00F70AD1" w:rsidRPr="00A6409A" w:rsidRDefault="00F70AD1" w:rsidP="00F70AD1">
      <w:pPr>
        <w:jc w:val="both"/>
        <w:rPr>
          <w:rFonts w:ascii="Times New Roman" w:hAnsi="Times New Roman"/>
          <w:b/>
          <w:sz w:val="22"/>
          <w:szCs w:val="22"/>
        </w:rPr>
      </w:pPr>
    </w:p>
    <w:p w:rsidR="00F70AD1" w:rsidRPr="00A6409A" w:rsidRDefault="00B414EA" w:rsidP="00F70AD1">
      <w:pPr>
        <w:ind w:left="360"/>
        <w:jc w:val="both"/>
        <w:rPr>
          <w:rFonts w:ascii="Times New Roman" w:hAnsi="Times New Roman"/>
          <w:b/>
          <w:sz w:val="22"/>
          <w:szCs w:val="22"/>
        </w:rPr>
      </w:pPr>
      <w:r>
        <w:rPr>
          <w:rFonts w:ascii="Times New Roman" w:hAnsi="Times New Roman"/>
          <w:b/>
          <w:sz w:val="22"/>
          <w:szCs w:val="22"/>
        </w:rPr>
        <w:t>23</w:t>
      </w:r>
      <w:r w:rsidR="00F70AD1" w:rsidRPr="00A6409A">
        <w:rPr>
          <w:rFonts w:ascii="Times New Roman" w:hAnsi="Times New Roman"/>
          <w:b/>
          <w:sz w:val="22"/>
          <w:szCs w:val="22"/>
        </w:rPr>
        <w:t>. Pouka o pravnom lijeku</w:t>
      </w:r>
    </w:p>
    <w:p w:rsidR="00B737CF" w:rsidRDefault="00B737CF" w:rsidP="00F70AD1">
      <w:pPr>
        <w:ind w:left="720"/>
        <w:jc w:val="both"/>
        <w:rPr>
          <w:rFonts w:ascii="Times New Roman" w:hAnsi="Times New Roman"/>
          <w:sz w:val="22"/>
          <w:szCs w:val="22"/>
        </w:rPr>
      </w:pPr>
    </w:p>
    <w:p w:rsidR="00F70AD1" w:rsidRPr="00A6409A" w:rsidRDefault="00F70AD1" w:rsidP="00F70AD1">
      <w:pPr>
        <w:ind w:left="720"/>
        <w:jc w:val="both"/>
        <w:rPr>
          <w:rFonts w:ascii="Times New Roman" w:hAnsi="Times New Roman"/>
          <w:sz w:val="22"/>
          <w:szCs w:val="22"/>
        </w:rPr>
      </w:pPr>
      <w:r w:rsidRPr="00A6409A">
        <w:rPr>
          <w:rFonts w:ascii="Times New Roman" w:hAnsi="Times New Roman"/>
          <w:sz w:val="22"/>
          <w:szCs w:val="22"/>
        </w:rPr>
        <w:t xml:space="preserve">Ne primjenjuje se. </w:t>
      </w:r>
    </w:p>
    <w:p w:rsidR="00F70AD1" w:rsidRPr="00A6409A" w:rsidRDefault="00F70AD1" w:rsidP="00F70AD1">
      <w:pPr>
        <w:rPr>
          <w:rFonts w:ascii="Times New Roman" w:hAnsi="Times New Roman"/>
          <w:sz w:val="22"/>
          <w:szCs w:val="22"/>
        </w:rPr>
      </w:pPr>
    </w:p>
    <w:p w:rsidR="00B737CF" w:rsidRDefault="00B414EA" w:rsidP="00F70AD1">
      <w:pPr>
        <w:jc w:val="both"/>
        <w:rPr>
          <w:rFonts w:ascii="Times New Roman" w:hAnsi="Times New Roman"/>
          <w:b/>
          <w:sz w:val="22"/>
          <w:szCs w:val="22"/>
        </w:rPr>
      </w:pPr>
      <w:r>
        <w:rPr>
          <w:rFonts w:ascii="Times New Roman" w:hAnsi="Times New Roman"/>
          <w:b/>
          <w:sz w:val="22"/>
          <w:szCs w:val="22"/>
        </w:rPr>
        <w:t xml:space="preserve">       24</w:t>
      </w:r>
      <w:r w:rsidR="00F70AD1" w:rsidRPr="00A6409A">
        <w:rPr>
          <w:rFonts w:ascii="Times New Roman" w:hAnsi="Times New Roman"/>
          <w:b/>
          <w:sz w:val="22"/>
          <w:szCs w:val="22"/>
        </w:rPr>
        <w:t xml:space="preserve">. </w:t>
      </w:r>
      <w:r w:rsidR="00B737CF">
        <w:rPr>
          <w:rFonts w:ascii="Times New Roman" w:hAnsi="Times New Roman"/>
          <w:b/>
          <w:sz w:val="22"/>
          <w:szCs w:val="22"/>
        </w:rPr>
        <w:t>Donošenje meritorne odluke</w:t>
      </w:r>
    </w:p>
    <w:p w:rsidR="00B737CF" w:rsidRDefault="00B737CF" w:rsidP="00B737CF">
      <w:pPr>
        <w:ind w:firstLine="720"/>
        <w:jc w:val="both"/>
        <w:rPr>
          <w:rFonts w:ascii="Times New Roman" w:hAnsi="Times New Roman"/>
          <w:sz w:val="22"/>
          <w:szCs w:val="22"/>
        </w:rPr>
      </w:pPr>
    </w:p>
    <w:p w:rsidR="00F70AD1" w:rsidRPr="00A6409A" w:rsidRDefault="00AD5505" w:rsidP="00B737CF">
      <w:pPr>
        <w:ind w:firstLine="720"/>
        <w:jc w:val="both"/>
        <w:rPr>
          <w:rFonts w:ascii="Times New Roman" w:hAnsi="Times New Roman"/>
          <w:sz w:val="22"/>
          <w:szCs w:val="22"/>
        </w:rPr>
      </w:pPr>
      <w:r>
        <w:rPr>
          <w:rFonts w:ascii="Times New Roman" w:hAnsi="Times New Roman"/>
          <w:sz w:val="22"/>
          <w:szCs w:val="22"/>
        </w:rPr>
        <w:t xml:space="preserve">Direktor </w:t>
      </w:r>
      <w:proofErr w:type="spellStart"/>
      <w:r>
        <w:rPr>
          <w:rFonts w:ascii="Times New Roman" w:hAnsi="Times New Roman"/>
          <w:sz w:val="22"/>
          <w:szCs w:val="22"/>
        </w:rPr>
        <w:t>Trgo</w:t>
      </w:r>
      <w:proofErr w:type="spellEnd"/>
      <w:r>
        <w:rPr>
          <w:rFonts w:ascii="Times New Roman" w:hAnsi="Times New Roman"/>
          <w:sz w:val="22"/>
          <w:szCs w:val="22"/>
        </w:rPr>
        <w:t xml:space="preserve">- kom –a </w:t>
      </w:r>
      <w:r w:rsidR="00F70AD1" w:rsidRPr="00A6409A">
        <w:rPr>
          <w:rFonts w:ascii="Times New Roman" w:hAnsi="Times New Roman"/>
          <w:sz w:val="22"/>
          <w:szCs w:val="22"/>
        </w:rPr>
        <w:t xml:space="preserve">donosi odluku o odabiru ponuditelja ili odluku o poništenju </w:t>
      </w:r>
    </w:p>
    <w:p w:rsidR="00F70AD1" w:rsidRPr="00A6409A" w:rsidRDefault="00F70AD1" w:rsidP="00F70AD1">
      <w:pPr>
        <w:jc w:val="both"/>
        <w:rPr>
          <w:rFonts w:ascii="Times New Roman" w:hAnsi="Times New Roman"/>
          <w:sz w:val="22"/>
          <w:szCs w:val="22"/>
        </w:rPr>
      </w:pPr>
      <w:r w:rsidRPr="00A6409A">
        <w:rPr>
          <w:rFonts w:ascii="Times New Roman" w:hAnsi="Times New Roman"/>
          <w:sz w:val="22"/>
          <w:szCs w:val="22"/>
        </w:rPr>
        <w:t xml:space="preserve">             postupka nabave. Za donošenje odluke o odabiru dovoljna je jedna prihvatljiva ponuda koja</w:t>
      </w:r>
    </w:p>
    <w:p w:rsidR="00F70AD1" w:rsidRPr="00A6409A" w:rsidRDefault="00F70AD1" w:rsidP="00F70AD1">
      <w:pPr>
        <w:jc w:val="both"/>
        <w:rPr>
          <w:rFonts w:ascii="Times New Roman" w:hAnsi="Times New Roman"/>
          <w:sz w:val="22"/>
          <w:szCs w:val="22"/>
        </w:rPr>
      </w:pPr>
      <w:r w:rsidRPr="00A6409A">
        <w:rPr>
          <w:rFonts w:ascii="Times New Roman" w:hAnsi="Times New Roman"/>
          <w:sz w:val="22"/>
          <w:szCs w:val="22"/>
        </w:rPr>
        <w:t xml:space="preserve">             udovoljava uvjetima iz poziva za dostavu ponuda.</w:t>
      </w:r>
      <w:r w:rsidR="00AD5505">
        <w:rPr>
          <w:rFonts w:ascii="Times New Roman" w:hAnsi="Times New Roman"/>
          <w:sz w:val="22"/>
          <w:szCs w:val="22"/>
        </w:rPr>
        <w:t xml:space="preserve"> Direktor </w:t>
      </w:r>
      <w:proofErr w:type="spellStart"/>
      <w:r w:rsidR="00AD5505">
        <w:rPr>
          <w:rFonts w:ascii="Times New Roman" w:hAnsi="Times New Roman"/>
          <w:sz w:val="22"/>
          <w:szCs w:val="22"/>
        </w:rPr>
        <w:t>Trgo</w:t>
      </w:r>
      <w:proofErr w:type="spellEnd"/>
      <w:r w:rsidR="00AD5505">
        <w:rPr>
          <w:rFonts w:ascii="Times New Roman" w:hAnsi="Times New Roman"/>
          <w:sz w:val="22"/>
          <w:szCs w:val="22"/>
        </w:rPr>
        <w:t xml:space="preserve">-kom-a </w:t>
      </w:r>
      <w:r w:rsidRPr="00A6409A">
        <w:rPr>
          <w:rFonts w:ascii="Times New Roman" w:hAnsi="Times New Roman"/>
          <w:sz w:val="22"/>
          <w:szCs w:val="22"/>
        </w:rPr>
        <w:t xml:space="preserve"> sklapa sa</w:t>
      </w:r>
    </w:p>
    <w:p w:rsidR="00F70AD1" w:rsidRPr="00A6409A" w:rsidRDefault="00F70AD1" w:rsidP="00F70AD1">
      <w:pPr>
        <w:jc w:val="both"/>
        <w:rPr>
          <w:rFonts w:ascii="Times New Roman" w:hAnsi="Times New Roman"/>
          <w:sz w:val="22"/>
          <w:szCs w:val="22"/>
        </w:rPr>
      </w:pPr>
      <w:r w:rsidRPr="00A6409A">
        <w:rPr>
          <w:rFonts w:ascii="Times New Roman" w:hAnsi="Times New Roman"/>
          <w:sz w:val="22"/>
          <w:szCs w:val="22"/>
        </w:rPr>
        <w:t xml:space="preserve">             odabranim ponuditeljem ugovor o nabavi. Ugovor o nabavi mora biti u skladu s uvjetima iz </w:t>
      </w:r>
    </w:p>
    <w:p w:rsidR="00F70AD1" w:rsidRPr="00A6409A" w:rsidRDefault="00F70AD1" w:rsidP="00F70AD1">
      <w:pPr>
        <w:jc w:val="both"/>
        <w:rPr>
          <w:rFonts w:ascii="Times New Roman" w:hAnsi="Times New Roman"/>
          <w:sz w:val="22"/>
          <w:szCs w:val="22"/>
        </w:rPr>
      </w:pPr>
      <w:r w:rsidRPr="00A6409A">
        <w:rPr>
          <w:rFonts w:ascii="Times New Roman" w:hAnsi="Times New Roman"/>
          <w:sz w:val="22"/>
          <w:szCs w:val="22"/>
        </w:rPr>
        <w:t xml:space="preserve">             poziva za dostavu ponude i odabranom ponudom.</w:t>
      </w:r>
    </w:p>
    <w:sectPr w:rsidR="00F70AD1" w:rsidRPr="00A6409A" w:rsidSect="002F1F4E">
      <w:footerReference w:type="default" r:id="rId7"/>
      <w:headerReference w:type="first" r:id="rId8"/>
      <w:footerReference w:type="first" r:id="rId9"/>
      <w:pgSz w:w="11906" w:h="16838" w:code="9"/>
      <w:pgMar w:top="2070" w:right="1162" w:bottom="1701" w:left="1162" w:header="567" w:footer="28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A13" w:rsidRDefault="002A4A13">
      <w:r>
        <w:separator/>
      </w:r>
    </w:p>
  </w:endnote>
  <w:endnote w:type="continuationSeparator" w:id="0">
    <w:p w:rsidR="002A4A13" w:rsidRDefault="002A4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R Times">
    <w:altName w:val="Courier New"/>
    <w:charset w:val="00"/>
    <w:family w:val="roman"/>
    <w:pitch w:val="variable"/>
    <w:sig w:usb0="00000003" w:usb1="00000000" w:usb2="00000000" w:usb3="00000000" w:csb0="00000001" w:csb1="00000000"/>
  </w:font>
  <w:font w:name="Arial,BoldItalic">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773" w:rsidRDefault="00B44773">
    <w:pPr>
      <w:pStyle w:val="Podnoje"/>
      <w:jc w:val="center"/>
      <w:rPr>
        <w:sz w:val="24"/>
      </w:rPr>
    </w:pPr>
    <w:r>
      <w:rPr>
        <w:rStyle w:val="Brojstranice"/>
        <w:sz w:val="24"/>
      </w:rPr>
      <w:fldChar w:fldCharType="begin"/>
    </w:r>
    <w:r>
      <w:rPr>
        <w:rStyle w:val="Brojstranice"/>
        <w:sz w:val="24"/>
      </w:rPr>
      <w:instrText xml:space="preserve"> PAGE </w:instrText>
    </w:r>
    <w:r>
      <w:rPr>
        <w:rStyle w:val="Brojstranice"/>
        <w:sz w:val="24"/>
      </w:rPr>
      <w:fldChar w:fldCharType="separate"/>
    </w:r>
    <w:r w:rsidR="00AD5505">
      <w:rPr>
        <w:rStyle w:val="Brojstranice"/>
        <w:noProof/>
        <w:sz w:val="24"/>
      </w:rPr>
      <w:t>7</w:t>
    </w:r>
    <w:r>
      <w:rPr>
        <w:rStyle w:val="Brojstranice"/>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EBA" w:rsidRDefault="005D5EBA" w:rsidP="00C33AEF">
    <w:pPr>
      <w:pStyle w:val="Podnoje"/>
      <w:jc w:val="center"/>
      <w:rPr>
        <w:rFonts w:ascii="Times New Roman" w:hAnsi="Times New Roman"/>
      </w:rPr>
    </w:pPr>
  </w:p>
  <w:p w:rsidR="005D5EBA" w:rsidRDefault="005D5EBA" w:rsidP="00C33AEF">
    <w:pPr>
      <w:pStyle w:val="Podnoje"/>
      <w:jc w:val="center"/>
      <w:rPr>
        <w:rFonts w:ascii="Times New Roman" w:hAnsi="Times New Roman"/>
      </w:rPr>
    </w:pPr>
  </w:p>
  <w:p w:rsidR="005D5EBA" w:rsidRDefault="005D5EBA" w:rsidP="00C33AEF">
    <w:pPr>
      <w:pStyle w:val="Podnoje"/>
      <w:jc w:val="center"/>
      <w:rPr>
        <w:rFonts w:ascii="Times New Roman" w:hAnsi="Times New Roman"/>
      </w:rPr>
    </w:pPr>
  </w:p>
  <w:p w:rsidR="005D5EBA" w:rsidRDefault="005D5EBA" w:rsidP="00C33AEF">
    <w:pPr>
      <w:pStyle w:val="Podnoje"/>
      <w:jc w:val="center"/>
      <w:rPr>
        <w:rFonts w:ascii="Times New Roman" w:hAnsi="Times New Roman"/>
      </w:rPr>
    </w:pPr>
  </w:p>
  <w:p w:rsidR="005D5EBA" w:rsidRDefault="005D5EBA" w:rsidP="00C33AEF">
    <w:pPr>
      <w:pStyle w:val="Podnoje"/>
      <w:jc w:val="center"/>
      <w:rPr>
        <w:rFonts w:ascii="Times New Roman" w:hAnsi="Times New Roman"/>
      </w:rPr>
    </w:pPr>
  </w:p>
  <w:p w:rsidR="005D5EBA" w:rsidRDefault="005D5EBA" w:rsidP="00C33AEF">
    <w:pPr>
      <w:pStyle w:val="Podnoje"/>
      <w:jc w:val="center"/>
      <w:rPr>
        <w:rFonts w:ascii="Times New Roman" w:hAnsi="Times New Roman"/>
      </w:rPr>
    </w:pPr>
  </w:p>
  <w:p w:rsidR="005D5EBA" w:rsidRDefault="005D5EBA" w:rsidP="00C33AEF">
    <w:pPr>
      <w:pStyle w:val="Podnoje"/>
      <w:jc w:val="center"/>
      <w:rPr>
        <w:rFonts w:ascii="Times New Roman" w:hAnsi="Times New Roman"/>
      </w:rPr>
    </w:pPr>
  </w:p>
  <w:p w:rsidR="005D5EBA" w:rsidRDefault="005D5EBA" w:rsidP="00C33AEF">
    <w:pPr>
      <w:pStyle w:val="Podnoje"/>
      <w:jc w:val="center"/>
      <w:rPr>
        <w:rFonts w:ascii="Times New Roman" w:hAnsi="Times New Roman"/>
      </w:rPr>
    </w:pPr>
  </w:p>
  <w:p w:rsidR="005D5EBA" w:rsidRDefault="005D5EBA" w:rsidP="00C33AEF">
    <w:pPr>
      <w:pStyle w:val="Podnoje"/>
      <w:jc w:val="center"/>
      <w:rPr>
        <w:rFonts w:ascii="Times New Roman" w:hAnsi="Times New Roman"/>
      </w:rPr>
    </w:pPr>
  </w:p>
  <w:p w:rsidR="005D5EBA" w:rsidRDefault="005D5EBA" w:rsidP="00C33AEF">
    <w:pPr>
      <w:pStyle w:val="Podnoje"/>
      <w:jc w:val="center"/>
      <w:rPr>
        <w:rFonts w:ascii="Times New Roman" w:hAnsi="Times New Roman"/>
      </w:rPr>
    </w:pPr>
  </w:p>
  <w:p w:rsidR="005D5EBA" w:rsidRDefault="005D5EBA" w:rsidP="00C33AEF">
    <w:pPr>
      <w:pStyle w:val="Podnoje"/>
      <w:jc w:val="center"/>
      <w:rPr>
        <w:rFonts w:ascii="Times New Roman" w:hAnsi="Times New Roman"/>
      </w:rPr>
    </w:pPr>
  </w:p>
  <w:p w:rsidR="005D5EBA" w:rsidRDefault="005D5EBA" w:rsidP="00C33AEF">
    <w:pPr>
      <w:pStyle w:val="Podnoje"/>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A13" w:rsidRDefault="002A4A13">
      <w:r>
        <w:separator/>
      </w:r>
    </w:p>
  </w:footnote>
  <w:footnote w:type="continuationSeparator" w:id="0">
    <w:p w:rsidR="002A4A13" w:rsidRDefault="002A4A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773" w:rsidRPr="00F201F6" w:rsidRDefault="00C41738" w:rsidP="00B44773">
    <w:pPr>
      <w:pStyle w:val="Zaglavlje"/>
      <w:tabs>
        <w:tab w:val="clear" w:pos="4153"/>
        <w:tab w:val="clear" w:pos="8306"/>
        <w:tab w:val="center" w:pos="2041"/>
      </w:tabs>
      <w:spacing w:line="280" w:lineRule="exact"/>
      <w:rPr>
        <w:rFonts w:ascii="Times New Roman" w:hAnsi="Times New Roman"/>
        <w:b/>
      </w:rPr>
    </w:pPr>
    <w:r>
      <w:rPr>
        <w:rFonts w:ascii="Times New Roman" w:hAnsi="Times New Roman"/>
        <w:b/>
        <w:noProof/>
        <w:lang w:eastAsia="hr-HR"/>
      </w:rPr>
      <w:drawing>
        <wp:anchor distT="0" distB="0" distL="114300" distR="114300" simplePos="0" relativeHeight="251659264" behindDoc="1" locked="0" layoutInCell="1" allowOverlap="1">
          <wp:simplePos x="0" y="0"/>
          <wp:positionH relativeFrom="column">
            <wp:posOffset>-57150</wp:posOffset>
          </wp:positionH>
          <wp:positionV relativeFrom="paragraph">
            <wp:posOffset>84455</wp:posOffset>
          </wp:positionV>
          <wp:extent cx="6562725" cy="685800"/>
          <wp:effectExtent l="0" t="0" r="9525" b="0"/>
          <wp:wrapNone/>
          <wp:docPr id="6" name="Slika 6" descr="Zaglav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glavlj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2725" cy="68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E931EA"/>
    <w:multiLevelType w:val="hybridMultilevel"/>
    <w:tmpl w:val="F48E6EF2"/>
    <w:lvl w:ilvl="0" w:tplc="EC9A6252">
      <w:start w:val="1"/>
      <w:numFmt w:val="decimal"/>
      <w:lvlText w:val="%1."/>
      <w:lvlJc w:val="left"/>
      <w:pPr>
        <w:ind w:left="720" w:hanging="360"/>
      </w:pPr>
      <w:rPr>
        <w:b/>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 w15:restartNumberingAfterBreak="0">
    <w:nsid w:val="3EAA4FE1"/>
    <w:multiLevelType w:val="hybridMultilevel"/>
    <w:tmpl w:val="B42214B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48621B79"/>
    <w:multiLevelType w:val="hybridMultilevel"/>
    <w:tmpl w:val="5906AAC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 w15:restartNumberingAfterBreak="0">
    <w:nsid w:val="4B3622D5"/>
    <w:multiLevelType w:val="hybridMultilevel"/>
    <w:tmpl w:val="1E8E8BF4"/>
    <w:lvl w:ilvl="0" w:tplc="041A000F">
      <w:start w:val="2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55D74F6F"/>
    <w:multiLevelType w:val="hybridMultilevel"/>
    <w:tmpl w:val="5F2CB42A"/>
    <w:lvl w:ilvl="0" w:tplc="263C2E74">
      <w:start w:val="1"/>
      <w:numFmt w:val="lowerLetter"/>
      <w:lvlText w:val="%1)"/>
      <w:lvlJc w:val="left"/>
      <w:pPr>
        <w:ind w:left="1080" w:hanging="360"/>
      </w:pPr>
      <w:rPr>
        <w:rFonts w:ascii="Times New Roman" w:eastAsia="Times New Roman" w:hAnsi="Times New Roman" w:cs="Times New Roman"/>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 w15:restartNumberingAfterBreak="0">
    <w:nsid w:val="5CF56305"/>
    <w:multiLevelType w:val="hybridMultilevel"/>
    <w:tmpl w:val="201C3604"/>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4"/>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F22"/>
    <w:rsid w:val="00035E59"/>
    <w:rsid w:val="000543FB"/>
    <w:rsid w:val="00061A33"/>
    <w:rsid w:val="00071382"/>
    <w:rsid w:val="00071E67"/>
    <w:rsid w:val="000E6130"/>
    <w:rsid w:val="000E746B"/>
    <w:rsid w:val="001672D6"/>
    <w:rsid w:val="00195F4C"/>
    <w:rsid w:val="001B3621"/>
    <w:rsid w:val="00222F3D"/>
    <w:rsid w:val="00224289"/>
    <w:rsid w:val="00245E54"/>
    <w:rsid w:val="002503B8"/>
    <w:rsid w:val="002967C9"/>
    <w:rsid w:val="002A4A13"/>
    <w:rsid w:val="002C7EC2"/>
    <w:rsid w:val="002F132F"/>
    <w:rsid w:val="002F1F4E"/>
    <w:rsid w:val="0030255B"/>
    <w:rsid w:val="00331125"/>
    <w:rsid w:val="00423226"/>
    <w:rsid w:val="004C5CF2"/>
    <w:rsid w:val="004E0098"/>
    <w:rsid w:val="005570FF"/>
    <w:rsid w:val="005A36CB"/>
    <w:rsid w:val="005D5EBA"/>
    <w:rsid w:val="006045E1"/>
    <w:rsid w:val="0062066D"/>
    <w:rsid w:val="006E4084"/>
    <w:rsid w:val="006F67C0"/>
    <w:rsid w:val="007E3034"/>
    <w:rsid w:val="00833D5D"/>
    <w:rsid w:val="008751FE"/>
    <w:rsid w:val="00881A85"/>
    <w:rsid w:val="00A23355"/>
    <w:rsid w:val="00A6409A"/>
    <w:rsid w:val="00A93486"/>
    <w:rsid w:val="00AB154E"/>
    <w:rsid w:val="00AC1A37"/>
    <w:rsid w:val="00AD1F6E"/>
    <w:rsid w:val="00AD5505"/>
    <w:rsid w:val="00AE75E9"/>
    <w:rsid w:val="00AF6190"/>
    <w:rsid w:val="00B05AE3"/>
    <w:rsid w:val="00B241DF"/>
    <w:rsid w:val="00B414EA"/>
    <w:rsid w:val="00B44773"/>
    <w:rsid w:val="00B45998"/>
    <w:rsid w:val="00B737CF"/>
    <w:rsid w:val="00BD5D9B"/>
    <w:rsid w:val="00C15093"/>
    <w:rsid w:val="00C23DE2"/>
    <w:rsid w:val="00C33AEF"/>
    <w:rsid w:val="00C41738"/>
    <w:rsid w:val="00C76F22"/>
    <w:rsid w:val="00CE59E2"/>
    <w:rsid w:val="00CF662F"/>
    <w:rsid w:val="00D03E59"/>
    <w:rsid w:val="00D375C7"/>
    <w:rsid w:val="00D74A95"/>
    <w:rsid w:val="00DD44D5"/>
    <w:rsid w:val="00E00698"/>
    <w:rsid w:val="00E3221F"/>
    <w:rsid w:val="00E329C4"/>
    <w:rsid w:val="00E35FC7"/>
    <w:rsid w:val="00E4093A"/>
    <w:rsid w:val="00E57EA0"/>
    <w:rsid w:val="00E6154F"/>
    <w:rsid w:val="00E75985"/>
    <w:rsid w:val="00EA259E"/>
    <w:rsid w:val="00EB1261"/>
    <w:rsid w:val="00EB6D37"/>
    <w:rsid w:val="00ED76CA"/>
    <w:rsid w:val="00ED7F60"/>
    <w:rsid w:val="00F201F6"/>
    <w:rsid w:val="00F70AD1"/>
    <w:rsid w:val="00F71780"/>
    <w:rsid w:val="00F71926"/>
    <w:rsid w:val="00FC1742"/>
    <w:rsid w:val="00FC75B2"/>
    <w:rsid w:val="00FE4E51"/>
    <w:rsid w:val="00FE717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9E9714F-3B9F-4CBC-8D36-48845FE2C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HR Times" w:hAnsi="HR Times"/>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pPr>
      <w:tabs>
        <w:tab w:val="center" w:pos="4153"/>
        <w:tab w:val="right" w:pos="8306"/>
      </w:tabs>
    </w:pPr>
  </w:style>
  <w:style w:type="paragraph" w:styleId="Podnoje">
    <w:name w:val="footer"/>
    <w:basedOn w:val="Normal"/>
    <w:pPr>
      <w:tabs>
        <w:tab w:val="center" w:pos="4153"/>
        <w:tab w:val="right" w:pos="8306"/>
      </w:tabs>
    </w:pPr>
  </w:style>
  <w:style w:type="character" w:styleId="Brojstranice">
    <w:name w:val="page number"/>
    <w:basedOn w:val="Zadanifontodlomka"/>
  </w:style>
  <w:style w:type="character" w:styleId="Hiperveza">
    <w:name w:val="Hyperlink"/>
    <w:basedOn w:val="Zadanifontodlomka"/>
    <w:uiPriority w:val="99"/>
    <w:rsid w:val="00423226"/>
    <w:rPr>
      <w:color w:val="0000FF"/>
      <w:u w:val="single"/>
    </w:rPr>
  </w:style>
  <w:style w:type="paragraph" w:customStyle="1" w:styleId="t-9-8">
    <w:name w:val="t-9-8"/>
    <w:basedOn w:val="Normal"/>
    <w:rsid w:val="00C76F22"/>
    <w:pPr>
      <w:spacing w:before="100" w:beforeAutospacing="1" w:after="100" w:afterAutospacing="1"/>
    </w:pPr>
    <w:rPr>
      <w:rFonts w:ascii="Times New Roman" w:hAnsi="Times New Roman"/>
      <w:sz w:val="24"/>
      <w:szCs w:val="24"/>
      <w:lang w:eastAsia="hr-HR"/>
    </w:rPr>
  </w:style>
  <w:style w:type="paragraph" w:styleId="Odlomakpopisa">
    <w:name w:val="List Paragraph"/>
    <w:basedOn w:val="Normal"/>
    <w:uiPriority w:val="34"/>
    <w:qFormat/>
    <w:rsid w:val="004C5CF2"/>
    <w:pPr>
      <w:ind w:left="720"/>
      <w:contextualSpacing/>
    </w:pPr>
  </w:style>
  <w:style w:type="character" w:customStyle="1" w:styleId="ZaglavljeChar">
    <w:name w:val="Zaglavlje Char"/>
    <w:basedOn w:val="Zadanifontodlomka"/>
    <w:link w:val="Zaglavlje"/>
    <w:rsid w:val="0062066D"/>
    <w:rPr>
      <w:rFonts w:ascii="HR Times" w:hAnsi="HR Time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ocuments\Memorandum%20Op&#263;inski%20na&#269;elnik%202015.dotm"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Memorandum Općinski načelnik 2015</Template>
  <TotalTime>27</TotalTime>
  <Pages>1</Pages>
  <Words>2654</Words>
  <Characters>15129</Characters>
  <Application>Microsoft Office Word</Application>
  <DocSecurity>0</DocSecurity>
  <Lines>126</Lines>
  <Paragraphs>35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KLASA:</vt:lpstr>
      <vt:lpstr>KLASA:</vt:lpstr>
    </vt:vector>
  </TitlesOfParts>
  <Company> </Company>
  <LinksUpToDate>false</LinksUpToDate>
  <CharactersWithSpaces>17748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KLASA:</dc:title>
  <dc:subject/>
  <dc:creator>NENA</dc:creator>
  <cp:keywords/>
  <cp:lastModifiedBy>Željka Korunda</cp:lastModifiedBy>
  <cp:revision>4</cp:revision>
  <cp:lastPrinted>2009-06-18T11:51:00Z</cp:lastPrinted>
  <dcterms:created xsi:type="dcterms:W3CDTF">2018-04-09T10:00:00Z</dcterms:created>
  <dcterms:modified xsi:type="dcterms:W3CDTF">2018-04-09T10:30:00Z</dcterms:modified>
</cp:coreProperties>
</file>