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0E" w:rsidRDefault="00D45DEA" w:rsidP="00D45DE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D45DEA">
        <w:rPr>
          <w:rFonts w:ascii="Times New Roman" w:hAnsi="Times New Roman" w:cs="Times New Roman"/>
          <w:sz w:val="24"/>
          <w:szCs w:val="24"/>
        </w:rPr>
        <w:t xml:space="preserve">Na temelju članka 11. stavak 3. Zakona o financiranju političkih aktivnosti, izborne promidžbe i referenduma („Narodne novine“ broj: 29/19.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45DEA">
        <w:rPr>
          <w:rFonts w:ascii="Times New Roman" w:hAnsi="Times New Roman" w:cs="Times New Roman"/>
          <w:sz w:val="24"/>
          <w:szCs w:val="24"/>
        </w:rPr>
        <w:t xml:space="preserve"> 98/19.) </w:t>
      </w:r>
      <w:r>
        <w:rPr>
          <w:rFonts w:ascii="Times New Roman" w:hAnsi="Times New Roman" w:cs="Times New Roman"/>
          <w:sz w:val="24"/>
          <w:szCs w:val="24"/>
        </w:rPr>
        <w:t xml:space="preserve">28. veljače 2020.g. </w:t>
      </w:r>
      <w:r w:rsidRPr="00D45DEA">
        <w:rPr>
          <w:rFonts w:ascii="Times New Roman" w:hAnsi="Times New Roman" w:cs="Times New Roman"/>
          <w:sz w:val="24"/>
          <w:szCs w:val="24"/>
        </w:rPr>
        <w:t>objavljuje se</w:t>
      </w:r>
    </w:p>
    <w:p w:rsidR="00D45DEA" w:rsidRPr="00D45DEA" w:rsidRDefault="00D45DEA" w:rsidP="00D45DE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5DEA" w:rsidRPr="00D45DEA" w:rsidRDefault="00D45DEA" w:rsidP="00D45DE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EA"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D45DEA" w:rsidRPr="00D45DEA" w:rsidRDefault="00D45DEA" w:rsidP="00D45DE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EA">
        <w:rPr>
          <w:rFonts w:ascii="Times New Roman" w:hAnsi="Times New Roman" w:cs="Times New Roman"/>
          <w:b/>
          <w:sz w:val="24"/>
          <w:szCs w:val="24"/>
        </w:rPr>
        <w:t>O IZNOSU RASPOREĐENIH  I ISPLAĆENIH SREDSTAVA</w:t>
      </w:r>
    </w:p>
    <w:p w:rsidR="00D45DEA" w:rsidRPr="00D45DEA" w:rsidRDefault="00D45DEA" w:rsidP="00D45DE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EA">
        <w:rPr>
          <w:rFonts w:ascii="Times New Roman" w:hAnsi="Times New Roman" w:cs="Times New Roman"/>
          <w:b/>
          <w:sz w:val="24"/>
          <w:szCs w:val="24"/>
        </w:rPr>
        <w:t>IZ PRORAČUNA OPĆINE  ZA 2019.G. ZA REDOVITO GODIŠNJE</w:t>
      </w:r>
    </w:p>
    <w:p w:rsidR="00D45DEA" w:rsidRDefault="00D45DEA" w:rsidP="00D45DE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DEA">
        <w:rPr>
          <w:rFonts w:ascii="Times New Roman" w:hAnsi="Times New Roman" w:cs="Times New Roman"/>
          <w:b/>
          <w:sz w:val="24"/>
          <w:szCs w:val="24"/>
        </w:rPr>
        <w:t>FINANCIRANJE POLITIČKIH STRANAKA I NEZAVISNIH VIJEĆNIKA</w:t>
      </w:r>
    </w:p>
    <w:p w:rsidR="00D45DEA" w:rsidRDefault="00D45DEA" w:rsidP="00D45DEA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5DEA" w:rsidRDefault="00D45DEA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2019. godini  iz Proračuna općine 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raspoređena su  i isplaćena novčana sredstva za redovito godišnje financiranje političkih stranaka i nezavisnih vijećnika zastupljenih u Općinskom vijeću općine Veliko </w:t>
      </w:r>
      <w:proofErr w:type="spellStart"/>
      <w:r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>
        <w:rPr>
          <w:rFonts w:ascii="Times New Roman" w:hAnsi="Times New Roman" w:cs="Times New Roman"/>
          <w:sz w:val="24"/>
          <w:szCs w:val="24"/>
        </w:rPr>
        <w:t>, kako slijedi:</w:t>
      </w:r>
    </w:p>
    <w:p w:rsidR="00D45DEA" w:rsidRDefault="00D45DEA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Iznos sredstava koji pripadaju pojedinoj političkoj stranci za pojedinog vijećnika i pojedinačno </w:t>
      </w:r>
      <w:r>
        <w:rPr>
          <w:rFonts w:ascii="Times New Roman" w:hAnsi="Times New Roman"/>
          <w:sz w:val="24"/>
          <w:szCs w:val="24"/>
        </w:rPr>
        <w:t xml:space="preserve">nezavisnim </w:t>
      </w:r>
      <w:r w:rsidRPr="008D5517">
        <w:rPr>
          <w:rFonts w:ascii="Times New Roman" w:hAnsi="Times New Roman"/>
          <w:sz w:val="24"/>
          <w:szCs w:val="24"/>
        </w:rPr>
        <w:t xml:space="preserve">vijećnicima </w:t>
      </w:r>
      <w:r>
        <w:rPr>
          <w:rFonts w:ascii="Times New Roman" w:hAnsi="Times New Roman"/>
          <w:sz w:val="24"/>
          <w:szCs w:val="24"/>
        </w:rPr>
        <w:t xml:space="preserve">  iznosi  2</w:t>
      </w:r>
      <w:r w:rsidRPr="008D5517">
        <w:rPr>
          <w:rFonts w:ascii="Times New Roman" w:hAnsi="Times New Roman"/>
          <w:sz w:val="24"/>
          <w:szCs w:val="24"/>
        </w:rPr>
        <w:t>.000,00 kn,  za vijećnika</w:t>
      </w:r>
      <w:r>
        <w:rPr>
          <w:rFonts w:ascii="Times New Roman" w:hAnsi="Times New Roman"/>
          <w:sz w:val="24"/>
          <w:szCs w:val="24"/>
        </w:rPr>
        <w:t xml:space="preserve"> podzastupljenog spola  iznosi 2</w:t>
      </w:r>
      <w:r w:rsidRPr="008D55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8D5517">
        <w:rPr>
          <w:rFonts w:ascii="Times New Roman" w:hAnsi="Times New Roman"/>
          <w:sz w:val="24"/>
          <w:szCs w:val="24"/>
        </w:rPr>
        <w:t>00,00 kn, slijedom čega visina sredstava koja u</w:t>
      </w:r>
      <w:r>
        <w:rPr>
          <w:rFonts w:ascii="Times New Roman" w:hAnsi="Times New Roman"/>
          <w:sz w:val="24"/>
          <w:szCs w:val="24"/>
        </w:rPr>
        <w:t xml:space="preserve"> 2019</w:t>
      </w:r>
      <w:r w:rsidRPr="008D5517">
        <w:rPr>
          <w:rFonts w:ascii="Times New Roman" w:hAnsi="Times New Roman"/>
          <w:sz w:val="24"/>
          <w:szCs w:val="24"/>
        </w:rPr>
        <w:t>. godini pripadaju  korisnicima   utvrđuje se kako slijedi: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 xml:space="preserve">- ukupni iznos osiguranih sredstava u Proračunu –   </w:t>
      </w:r>
      <w:r>
        <w:rPr>
          <w:rFonts w:ascii="Times New Roman" w:hAnsi="Times New Roman"/>
          <w:sz w:val="24"/>
          <w:szCs w:val="24"/>
        </w:rPr>
        <w:t>26.600,00</w:t>
      </w:r>
      <w:r w:rsidRPr="008D5517">
        <w:rPr>
          <w:rFonts w:ascii="Times New Roman" w:hAnsi="Times New Roman"/>
          <w:sz w:val="24"/>
          <w:szCs w:val="24"/>
        </w:rPr>
        <w:t xml:space="preserve"> kn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>- ukupni broj vijećnika 13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>- broj vijećnika podzastupljenog spola (žene) – 3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 xml:space="preserve">- broj </w:t>
      </w:r>
      <w:r>
        <w:rPr>
          <w:rFonts w:ascii="Times New Roman" w:hAnsi="Times New Roman"/>
          <w:sz w:val="24"/>
          <w:szCs w:val="24"/>
        </w:rPr>
        <w:t xml:space="preserve">nezavisnih </w:t>
      </w:r>
      <w:r w:rsidRPr="008D5517">
        <w:rPr>
          <w:rFonts w:ascii="Times New Roman" w:hAnsi="Times New Roman"/>
          <w:sz w:val="24"/>
          <w:szCs w:val="24"/>
        </w:rPr>
        <w:t xml:space="preserve">vijećnika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517">
        <w:rPr>
          <w:rFonts w:ascii="Times New Roman" w:hAnsi="Times New Roman"/>
          <w:sz w:val="24"/>
          <w:szCs w:val="24"/>
        </w:rPr>
        <w:t xml:space="preserve">  - 8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 xml:space="preserve"> 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  <w:t>- pripadaj</w:t>
      </w:r>
      <w:r>
        <w:rPr>
          <w:rFonts w:ascii="Times New Roman" w:hAnsi="Times New Roman"/>
          <w:sz w:val="24"/>
          <w:szCs w:val="24"/>
        </w:rPr>
        <w:t>ući   iznos sredstava  za   2019</w:t>
      </w:r>
      <w:r w:rsidRPr="008D5517">
        <w:rPr>
          <w:rFonts w:ascii="Times New Roman" w:hAnsi="Times New Roman"/>
          <w:sz w:val="24"/>
          <w:szCs w:val="24"/>
        </w:rPr>
        <w:t>.g.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8D551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nezavisni vijećnici</w:t>
      </w:r>
      <w:r w:rsidRPr="008D5517">
        <w:rPr>
          <w:rFonts w:ascii="Times New Roman" w:hAnsi="Times New Roman"/>
          <w:sz w:val="24"/>
          <w:szCs w:val="24"/>
        </w:rPr>
        <w:t>: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1.  </w:t>
      </w:r>
      <w:r>
        <w:rPr>
          <w:rFonts w:ascii="Times New Roman" w:hAnsi="Times New Roman"/>
          <w:sz w:val="24"/>
          <w:szCs w:val="24"/>
        </w:rPr>
        <w:t>Ljiljana V</w:t>
      </w:r>
      <w:r w:rsidRPr="008D5517">
        <w:rPr>
          <w:rFonts w:ascii="Times New Roman" w:hAnsi="Times New Roman"/>
          <w:sz w:val="24"/>
          <w:szCs w:val="24"/>
        </w:rPr>
        <w:t xml:space="preserve">ranić,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2.200,00</w:t>
      </w:r>
      <w:r w:rsidRPr="008D5517">
        <w:rPr>
          <w:rFonts w:ascii="Times New Roman" w:hAnsi="Times New Roman"/>
          <w:sz w:val="24"/>
          <w:szCs w:val="24"/>
        </w:rPr>
        <w:t xml:space="preserve"> kn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Zdravko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8D5517">
        <w:rPr>
          <w:rFonts w:ascii="Times New Roman" w:hAnsi="Times New Roman"/>
          <w:sz w:val="24"/>
          <w:szCs w:val="24"/>
        </w:rPr>
        <w:t>alambek</w:t>
      </w:r>
      <w:proofErr w:type="spellEnd"/>
      <w:r w:rsidRPr="008D55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     2.000,00 </w:t>
      </w:r>
      <w:r w:rsidRPr="008D5517">
        <w:rPr>
          <w:rFonts w:ascii="Times New Roman" w:hAnsi="Times New Roman"/>
          <w:sz w:val="24"/>
          <w:szCs w:val="24"/>
        </w:rPr>
        <w:t>kn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Damir </w:t>
      </w:r>
      <w:proofErr w:type="spellStart"/>
      <w:r>
        <w:rPr>
          <w:rFonts w:ascii="Times New Roman" w:hAnsi="Times New Roman"/>
          <w:sz w:val="24"/>
          <w:szCs w:val="24"/>
        </w:rPr>
        <w:t>J</w:t>
      </w:r>
      <w:r w:rsidRPr="008D5517">
        <w:rPr>
          <w:rFonts w:ascii="Times New Roman" w:hAnsi="Times New Roman"/>
          <w:sz w:val="24"/>
          <w:szCs w:val="24"/>
        </w:rPr>
        <w:t>akopčević</w:t>
      </w:r>
      <w:proofErr w:type="spellEnd"/>
      <w:r w:rsidRPr="008D551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2.000,00 kn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>Robert Š</w:t>
      </w:r>
      <w:r w:rsidRPr="008D5517">
        <w:rPr>
          <w:rFonts w:ascii="Times New Roman" w:hAnsi="Times New Roman"/>
          <w:sz w:val="24"/>
          <w:szCs w:val="24"/>
        </w:rPr>
        <w:t xml:space="preserve">poljar,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2.000,00 kn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Ana B</w:t>
      </w:r>
      <w:r w:rsidRPr="008D5517">
        <w:rPr>
          <w:rFonts w:ascii="Times New Roman" w:hAnsi="Times New Roman"/>
          <w:sz w:val="24"/>
          <w:szCs w:val="24"/>
        </w:rPr>
        <w:t xml:space="preserve">artol,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2.200,00 kn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>Matija B</w:t>
      </w:r>
      <w:r w:rsidRPr="008D5517">
        <w:rPr>
          <w:rFonts w:ascii="Times New Roman" w:hAnsi="Times New Roman"/>
          <w:sz w:val="24"/>
          <w:szCs w:val="24"/>
        </w:rPr>
        <w:t xml:space="preserve">ogović,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2.000,00 kn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 xml:space="preserve">Damir </w:t>
      </w:r>
      <w:proofErr w:type="spellStart"/>
      <w:r>
        <w:rPr>
          <w:rFonts w:ascii="Times New Roman" w:hAnsi="Times New Roman"/>
          <w:sz w:val="24"/>
          <w:szCs w:val="24"/>
        </w:rPr>
        <w:t>O</w:t>
      </w:r>
      <w:r w:rsidRPr="008D5517">
        <w:rPr>
          <w:rFonts w:ascii="Times New Roman" w:hAnsi="Times New Roman"/>
          <w:sz w:val="24"/>
          <w:szCs w:val="24"/>
        </w:rPr>
        <w:t>borovečki</w:t>
      </w:r>
      <w:proofErr w:type="spellEnd"/>
      <w:r w:rsidRPr="008D55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2.000,00 kn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Anica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D5517">
        <w:rPr>
          <w:rFonts w:ascii="Times New Roman" w:hAnsi="Times New Roman"/>
          <w:sz w:val="24"/>
          <w:szCs w:val="24"/>
        </w:rPr>
        <w:t>resk</w:t>
      </w:r>
      <w:proofErr w:type="spellEnd"/>
      <w:r w:rsidRPr="008D55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2.200,00 kn</w:t>
      </w:r>
      <w:r w:rsidRPr="008D5517">
        <w:rPr>
          <w:rFonts w:ascii="Times New Roman" w:hAnsi="Times New Roman"/>
          <w:sz w:val="24"/>
          <w:szCs w:val="24"/>
        </w:rPr>
        <w:t xml:space="preserve">                      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ab/>
        <w:t>-  Socijaldemokratska partija Hrvatske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2.000,00 </w:t>
      </w:r>
      <w:r w:rsidRPr="008D5517">
        <w:rPr>
          <w:rFonts w:ascii="Times New Roman" w:hAnsi="Times New Roman"/>
          <w:sz w:val="24"/>
          <w:szCs w:val="24"/>
        </w:rPr>
        <w:t>kn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ab/>
        <w:t xml:space="preserve">-  Hrvatska   demokratska zajednica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4.000,00</w:t>
      </w:r>
      <w:r w:rsidRPr="008D5517">
        <w:rPr>
          <w:rFonts w:ascii="Times New Roman" w:hAnsi="Times New Roman"/>
          <w:sz w:val="24"/>
          <w:szCs w:val="24"/>
        </w:rPr>
        <w:t xml:space="preserve"> kn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ab/>
        <w:t xml:space="preserve">-  Hrvatska stranka umirovljenika      </w:t>
      </w: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2.000,00 </w:t>
      </w:r>
      <w:r w:rsidRPr="008D5517">
        <w:rPr>
          <w:rFonts w:ascii="Times New Roman" w:hAnsi="Times New Roman"/>
          <w:sz w:val="24"/>
          <w:szCs w:val="24"/>
        </w:rPr>
        <w:t>kn</w:t>
      </w:r>
    </w:p>
    <w:p w:rsidR="007944E2" w:rsidRPr="008D5517" w:rsidRDefault="007944E2" w:rsidP="0079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8D5517">
        <w:rPr>
          <w:rFonts w:ascii="Times New Roman" w:hAnsi="Times New Roman"/>
          <w:sz w:val="24"/>
          <w:szCs w:val="24"/>
        </w:rPr>
        <w:tab/>
      </w:r>
      <w:r w:rsidRPr="008D5517">
        <w:rPr>
          <w:rFonts w:ascii="Times New Roman" w:hAnsi="Times New Roman"/>
          <w:sz w:val="24"/>
          <w:szCs w:val="24"/>
        </w:rPr>
        <w:tab/>
        <w:t xml:space="preserve">- </w:t>
      </w:r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“</w:t>
      </w:r>
      <w:proofErr w:type="spellStart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Bandić</w:t>
      </w:r>
      <w:proofErr w:type="spellEnd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Milan 365 – </w:t>
      </w:r>
      <w:proofErr w:type="spellStart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stranka</w:t>
      </w:r>
      <w:proofErr w:type="spellEnd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rada</w:t>
      </w:r>
      <w:proofErr w:type="spellEnd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i </w:t>
      </w:r>
      <w:proofErr w:type="spellStart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>solidarnosti</w:t>
      </w:r>
      <w:proofErr w:type="spellEnd"/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  </w:t>
      </w:r>
      <w:r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2.000,00 </w:t>
      </w:r>
      <w:r w:rsidRPr="008D5517">
        <w:rPr>
          <w:rFonts w:ascii="Times New Roman" w:eastAsia="Arial" w:hAnsi="Times New Roman"/>
          <w:color w:val="000000"/>
          <w:sz w:val="24"/>
          <w:szCs w:val="24"/>
          <w:lang w:val="en-US"/>
        </w:rPr>
        <w:t xml:space="preserve"> kn</w:t>
      </w:r>
      <w:r>
        <w:rPr>
          <w:rFonts w:ascii="Times New Roman" w:eastAsia="Arial" w:hAnsi="Times New Roman"/>
          <w:color w:val="000000"/>
          <w:sz w:val="24"/>
          <w:szCs w:val="24"/>
          <w:lang w:val="en-US"/>
        </w:rPr>
        <w:t>.</w:t>
      </w:r>
    </w:p>
    <w:p w:rsidR="007944E2" w:rsidRPr="00AF127E" w:rsidRDefault="007944E2" w:rsidP="00794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F127E">
        <w:rPr>
          <w:rFonts w:ascii="Times New Roman" w:hAnsi="Times New Roman"/>
          <w:sz w:val="24"/>
          <w:szCs w:val="24"/>
        </w:rPr>
        <w:tab/>
      </w:r>
      <w:r w:rsidRPr="00AF127E">
        <w:rPr>
          <w:rFonts w:ascii="Times New Roman" w:hAnsi="Times New Roman"/>
          <w:b/>
          <w:sz w:val="24"/>
          <w:szCs w:val="24"/>
        </w:rPr>
        <w:t xml:space="preserve"> </w:t>
      </w:r>
    </w:p>
    <w:p w:rsidR="00D45DEA" w:rsidRDefault="00D45DEA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4E2" w:rsidRDefault="007944E2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7944E2" w:rsidRDefault="007944E2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V.Trgovišću</w:t>
      </w:r>
      <w:proofErr w:type="spellEnd"/>
      <w:r>
        <w:rPr>
          <w:rFonts w:ascii="Times New Roman" w:hAnsi="Times New Roman" w:cs="Times New Roman"/>
          <w:sz w:val="24"/>
          <w:szCs w:val="24"/>
        </w:rPr>
        <w:t>, 28.02.2020.g.</w:t>
      </w:r>
      <w:bookmarkStart w:id="0" w:name="_GoBack"/>
      <w:bookmarkEnd w:id="0"/>
    </w:p>
    <w:p w:rsidR="00D45DEA" w:rsidRDefault="00D45DEA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DEA" w:rsidRDefault="00D45DEA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DEA" w:rsidRDefault="00D45DEA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DEA" w:rsidRDefault="00D45DEA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DEA" w:rsidRDefault="00D45DEA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DEA" w:rsidRDefault="00D45DEA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DEA" w:rsidRDefault="00D45DEA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DEA" w:rsidRDefault="00D45DEA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DEA" w:rsidRDefault="00D45DEA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DEA" w:rsidRDefault="00D45DEA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DEA" w:rsidRDefault="00D45DEA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DEA" w:rsidRPr="00D45DEA" w:rsidRDefault="00D45DEA" w:rsidP="00D45DE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D45DEA" w:rsidRPr="00D4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EA"/>
    <w:rsid w:val="002D7204"/>
    <w:rsid w:val="005A1C8D"/>
    <w:rsid w:val="007944E2"/>
    <w:rsid w:val="00D4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E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5D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4E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5D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2020-03-03T10:25:00Z</dcterms:created>
  <dcterms:modified xsi:type="dcterms:W3CDTF">2020-03-03T10:37:00Z</dcterms:modified>
</cp:coreProperties>
</file>