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8" w:rsidRDefault="009C41B8" w:rsidP="009C41B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5A0E10">
        <w:rPr>
          <w:noProof/>
          <w:lang w:eastAsia="hr-HR"/>
        </w:rPr>
        <w:drawing>
          <wp:inline distT="0" distB="0" distL="0" distR="0" wp14:anchorId="07168949" wp14:editId="069D5DE9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B8" w:rsidRPr="00932AA9" w:rsidRDefault="009C41B8" w:rsidP="009C41B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KRAPINSKO - ZAGORSKA ŽUPANIJA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OPĆINSKI NAČELNIK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 023-01/1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402</w:t>
      </w:r>
    </w:p>
    <w:p w:rsidR="009C41B8" w:rsidRPr="00932AA9" w:rsidRDefault="00560E79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-19</w:t>
      </w:r>
      <w:r w:rsidR="009C41B8">
        <w:rPr>
          <w:rFonts w:ascii="Times New Roman" w:eastAsia="Times New Roman" w:hAnsi="Times New Roman"/>
          <w:sz w:val="24"/>
          <w:szCs w:val="24"/>
          <w:lang w:eastAsia="hr-HR"/>
        </w:rPr>
        <w:t>-3</w:t>
      </w:r>
    </w:p>
    <w:p w:rsidR="009C41B8" w:rsidRPr="00932AA9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.201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9C41B8" w:rsidRPr="00EB32A3" w:rsidRDefault="009C41B8" w:rsidP="009C4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EB32A3">
        <w:rPr>
          <w:rFonts w:ascii="Times New Roman" w:hAnsi="Times New Roman"/>
          <w:sz w:val="24"/>
          <w:szCs w:val="24"/>
          <w:lang w:eastAsia="hr-HR"/>
        </w:rPr>
        <w:tab/>
        <w:t xml:space="preserve">Na temelju članka 3. stavak 2. Pravilnika o utvrđivanju kriterija i postupaka za dodjelu stipendija učenicima srednjih škola i studentima Općine Veliko </w:t>
      </w:r>
      <w:proofErr w:type="spellStart"/>
      <w:r w:rsidRPr="00EB32A3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hAnsi="Times New Roman"/>
          <w:sz w:val="24"/>
          <w:szCs w:val="24"/>
          <w:lang w:eastAsia="hr-HR"/>
        </w:rPr>
        <w:t xml:space="preserve"> ("Službeni glasnik Krapinsko-zagorske županije" br. 15/04., 9/07. i 28/13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), te  Odluke općinskog načelnika  općine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od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objavljuje  se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NATJEČAJ ZA DODJELU STIPENDIJA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UČENICIMA SREDNJIH ŠKOLA I REDOVNIM STUDENTIMA    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 ZA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 xml:space="preserve"> ŠKOLSKU  - AKADEMSKU GODINU 201</w:t>
      </w:r>
      <w:r w:rsidR="00560E7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9./2020</w:t>
      </w:r>
      <w:r w:rsidRPr="00EB32A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9C41B8" w:rsidRPr="00EB32A3" w:rsidRDefault="009C41B8" w:rsidP="009C41B8">
      <w:pPr>
        <w:tabs>
          <w:tab w:val="left" w:pos="8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Raspisuje se natječaj za dodjelu 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C41B8" w:rsidRPr="00EB32A3" w:rsidRDefault="009C41B8" w:rsidP="009C41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šesnaest učeničkih   stip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endija u visini od 300,00 kn  (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tristokuna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 mjesečno i </w:t>
      </w:r>
    </w:p>
    <w:p w:rsidR="009C41B8" w:rsidRPr="00EB32A3" w:rsidRDefault="009C41B8" w:rsidP="009C41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jedanaest studentskih  stipen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dija   u visini od  500,00 kn (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petstokuna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)      mjesečno.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II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12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Pravo sudjelovanja na natječaju imaju  svi učenici srednjih škola  i  redovni  studenti    čiji roditelji imaju prebivalište na području općine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, ukoliko već nisu korisnici   stipendije  ili kredita po nekoj drugoj osnovi, te  ispunjavaju slijedeće uvjete: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Redovno upisana godina  školovanja, </w:t>
      </w: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Za učenike </w:t>
      </w:r>
      <w:r w:rsidRPr="00EB32A3">
        <w:rPr>
          <w:rFonts w:ascii="Times New Roman" w:hAnsi="Times New Roman"/>
          <w:sz w:val="24"/>
          <w:szCs w:val="24"/>
        </w:rPr>
        <w:t xml:space="preserve">srednja ocjena ostvarena u posljednjoj godini školovanja  ne može biti niža od 3,5, </w:t>
      </w:r>
      <w:r>
        <w:rPr>
          <w:rFonts w:ascii="Times New Roman" w:hAnsi="Times New Roman"/>
          <w:sz w:val="24"/>
          <w:szCs w:val="24"/>
        </w:rPr>
        <w:t>- osim za deficitarna zanimanja</w:t>
      </w:r>
      <w:r w:rsidRPr="00EB32A3">
        <w:rPr>
          <w:rFonts w:ascii="Times New Roman" w:hAnsi="Times New Roman"/>
          <w:sz w:val="24"/>
          <w:szCs w:val="24"/>
        </w:rPr>
        <w:t xml:space="preserve"> </w:t>
      </w:r>
    </w:p>
    <w:p w:rsidR="009C41B8" w:rsidRPr="00EB32A3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Socijalni kriterij i</w:t>
      </w:r>
    </w:p>
    <w:p w:rsidR="009C41B8" w:rsidRDefault="009C41B8" w:rsidP="009C41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Vrednovanje društvenih aktivnosti.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III</w:t>
      </w:r>
    </w:p>
    <w:p w:rsidR="009C41B8" w:rsidRPr="00DA4405" w:rsidRDefault="009C41B8" w:rsidP="009C41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Kao deficitarna zanimanja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za dodjelu stipendija za školsku/akademsku </w:t>
      </w:r>
      <w:r w:rsidR="00560E79">
        <w:rPr>
          <w:rFonts w:ascii="Times New Roman" w:eastAsiaTheme="minorHAnsi" w:hAnsi="Times New Roman"/>
          <w:sz w:val="24"/>
          <w:szCs w:val="24"/>
        </w:rPr>
        <w:t>2019./2020</w:t>
      </w:r>
      <w:r w:rsidRPr="00DA4405">
        <w:rPr>
          <w:rFonts w:ascii="Times New Roman" w:eastAsiaTheme="minorHAnsi" w:hAnsi="Times New Roman"/>
          <w:sz w:val="24"/>
          <w:szCs w:val="24"/>
        </w:rPr>
        <w:t>. godinu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 utvrđuju se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DA440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VSS –   preddiplomski i diplomski studij  logopedije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VSS – preddiplomski i diplomski sveučilišni studij matematike nastavnički smjer    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VŠS – stručni </w:t>
      </w:r>
      <w:proofErr w:type="spellStart"/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prvostupnik</w:t>
      </w:r>
      <w:proofErr w:type="spellEnd"/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predškolskog odgoja</w:t>
      </w:r>
    </w:p>
    <w:p w:rsidR="00AA6B59" w:rsidRPr="00AA6B59" w:rsidRDefault="00AA6B59" w:rsidP="00AA6B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A6B59">
        <w:rPr>
          <w:rFonts w:ascii="Times New Roman" w:eastAsia="Times New Roman" w:hAnsi="Times New Roman"/>
          <w:b/>
          <w:sz w:val="24"/>
          <w:szCs w:val="24"/>
          <w:lang w:eastAsia="hr-HR"/>
        </w:rPr>
        <w:t>SSS – zidar, keramičar, vodoinstalater, stolar, soboslikar - ličilac.</w:t>
      </w:r>
    </w:p>
    <w:p w:rsidR="00560E79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A4405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Riječi i pojmovi koji imaju rodno značenje, odnose se jednako na muški i ženski rod.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C41B8" w:rsidRPr="00560E79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IV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Podnesene prijave  na raspisani natječaj za dodjelu stipendija u </w:t>
      </w:r>
      <w:r w:rsid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školskoj/ akademskoj godini 2019/2020</w:t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  učenika i studenata   koji se školuju za zanimanja koja su utvrđena kao deficitarna  boduju se prema kriterijima iz </w:t>
      </w:r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Pravilnika o utvrđivanju kriterija i postupaka za dodjelu stipendija učenicima srednjih škola i studentima s područja općine Veliko </w:t>
      </w:r>
      <w:proofErr w:type="spellStart"/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 xml:space="preserve">, osim primjene uvjeta o ostvarenoj srednjoj ocjeni u prethodnoj godini školovanja za učenike,   s time da se </w:t>
      </w:r>
      <w:r w:rsidRPr="00560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ukupni broj bodova, dodjeljuje još 20 bodova.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0E7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V</w:t>
      </w:r>
    </w:p>
    <w:p w:rsidR="009C41B8" w:rsidRPr="00560E79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Rok za podnošenje zahtjeva iznosi 15 da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od dana objave n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atječaja.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Natječaj se objavljuje </w:t>
      </w:r>
      <w:r w:rsidR="00AA6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listopada 201</w:t>
      </w:r>
      <w:r w:rsidR="00560E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 traje  do  </w:t>
      </w:r>
      <w:r w:rsidR="00AA6B5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3F693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listopada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</w:t>
      </w:r>
      <w:r w:rsidR="00560E7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9</w:t>
      </w:r>
      <w:r w:rsidRPr="00EB32A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postupak  rješavanja uzimat će se samo potpuno dokumentirani zahtjevi.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Zahtjevi se dostavljaju općini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, Trg Stjepana i Franje Tuđmana 2, 49214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Zahtjevi se podnose na posebnom obrascu, kojeg kandidati mogu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obiti u Općini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ili isti mogu skinuti sa općinske Internet stranice </w:t>
      </w:r>
      <w:hyperlink r:id="rId7" w:history="1">
        <w:r w:rsidRPr="007B5B7F"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www.veliko-trgovisce.hr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Zahtjevu treba priložiti slijedeću dokumentaciju:</w:t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Potvrdu  škole - fakulteta   o upisu na redovno školovanje (škola, smjer, godina),</w:t>
      </w:r>
    </w:p>
    <w:p w:rsidR="009C41B8" w:rsidRPr="00EB32A3" w:rsidRDefault="009C41B8" w:rsidP="009C41B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B32A3">
        <w:rPr>
          <w:rFonts w:ascii="Times New Roman" w:hAnsi="Times New Roman"/>
          <w:sz w:val="24"/>
          <w:szCs w:val="24"/>
          <w:lang w:eastAsia="hr-HR"/>
        </w:rPr>
        <w:t xml:space="preserve">Učenici - fotokopiju svjedodžbe zadnje godine završenog školovanja,     </w:t>
      </w:r>
    </w:p>
    <w:p w:rsidR="009C41B8" w:rsidRPr="00EB32A3" w:rsidRDefault="009C41B8" w:rsidP="009C41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Izjavu o članovima zajedničkog domaćinstva (na obrascu Zahtjeva-izjava roditelja),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Za nezaposlene osobe potvrdu Zavoda za zapošljavanje da se nalazi u evidenciji nezaposlenih (ili potvrdu o podacima u matičnoj evidenciji HZMO),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Ostalu dokumentaciju kojom se dokazuje otežavajuće okolnosti materijalnog položaja   obiteljskog  domaćinstva (djeca roditelja poginulih u domovinskom ratu i djeca invalida domovinskog rata, samohrani roditelji, ostali članovi   obiteljskog  domaćinstva koji se istovremeno redovno školuju i djeca s teškoćama u razvoju),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 xml:space="preserve">Potvrdu iz koje je vidljivo da kućanstvo nema nepodmirenih obveza prema općini Veliko </w:t>
      </w:r>
      <w:proofErr w:type="spellStart"/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 xml:space="preserve"> (uvid u bazu podataka vrši službena osoba Jedinstvenog upravnog odjela neposredno prilikom predaje zahtjeva) ,</w:t>
      </w:r>
    </w:p>
    <w:p w:rsidR="009C41B8" w:rsidRDefault="009C41B8" w:rsidP="009C41B8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 xml:space="preserve">Dokaze o postignutim uspjesima na službenim županijskim, državnim i međunarodnim natjecanjima u znanju, a koja  su verificirana od strane  Ministarstva znanosti i obrazovanja. U obzir 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uzimaju priznanja ostvarena u  </w:t>
      </w: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prethodnoj  godini školovanja,</w:t>
      </w:r>
    </w:p>
    <w:p w:rsidR="00AA6B59" w:rsidRPr="00AA6B59" w:rsidRDefault="009C41B8" w:rsidP="00AA6B59">
      <w:pPr>
        <w:pStyle w:val="Odlomakpopisa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 w:rsidRPr="006A3317">
        <w:rPr>
          <w:rFonts w:ascii="Times New Roman" w:eastAsia="Times New Roman" w:hAnsi="Times New Roman"/>
          <w:sz w:val="24"/>
          <w:szCs w:val="24"/>
          <w:lang w:eastAsia="hr-HR"/>
        </w:rPr>
        <w:t>Članska iskaznica, potvrda ili druga odgovarajuća dokumentacija kojom se dokazuje članstvo i aktivan rad u udrugama.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Zahtjev za dodjelu stipendija podnosi se isključivo na propisanim obrascima koji se mogu podići u Jedinstvenom upravnom odjelu općine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, svakim rad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nim danom od 07,00 - 15,00 sati ili skinuti sa općinske Internet stranice.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ab/>
        <w:t>Sve primljene zahtjeve kojima će biti obavezno priložena 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okumentacija iz točke IV. od 1-8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, rješavat će Povjerenstvo za dodjelu stipendija,   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temelju kriterija iz Pravilnika i ovog natječaja.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Dodjela stipendija vrši se na osnovi ukupno ostvarenih bodova prema članku 7. Pravilnika.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Redoslijedna lista svih zahtjeva prema ostvarenim bodovima objavit će se na oglasnoj ploči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internet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stranici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općine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IX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Učenik/student  kojem  će stipendija biti odobrena, biti će pozvan radi zaključivanja ugovora.</w:t>
      </w:r>
    </w:p>
    <w:p w:rsidR="009C41B8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Stipendija se odobrava za  školsku - akademsku  god. 201</w:t>
      </w:r>
      <w:r w:rsidR="00560E79">
        <w:rPr>
          <w:rFonts w:ascii="Times New Roman" w:eastAsia="Times New Roman" w:hAnsi="Times New Roman"/>
          <w:sz w:val="24"/>
          <w:szCs w:val="24"/>
          <w:lang w:eastAsia="hr-HR"/>
        </w:rPr>
        <w:t>9./2020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Nakon završetka školske – akademske  godine prema kalendaru usmjerenog obrazovanja iz Zakona, svi korisnici stipendija dostavljaju Odjelu potvrdu o uspješno završenoj   godini   školovanja - studija.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U slučaju financijskih poteškoća Općina može odustati od uplate pojedine mjesečne rate bez posebnog  obrazloženja.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:rsidR="009C41B8" w:rsidRPr="00EB32A3" w:rsidRDefault="009C41B8" w:rsidP="009C41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X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ab/>
        <w:t>Korisnik stipendije gubi pravo na isplatu stipendije: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prekine školovanje za koje mu je stipendija odobrena,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u vremenu ostvarivanja prava na stipendiju odbije predočiti dokumentaciju po traženju Komisije iz članka 3. Pravilnika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Stipendije se u pravilu ne vraćaju.</w:t>
      </w: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Izuzetno od prethodnog stavka stipendije se vraćaju: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kada   korisnik    samovoljno prekine školovanje (o čemu treba odmah pismeno obavijestiti Jedinstveni upravni odjel, općine Veliko </w:t>
      </w:r>
      <w:proofErr w:type="spellStart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nedolično ponaša,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kada   korisnik    ne dostavi potvrdu o uspješno završenoj godini školovanja najkasnije do 01. prosinca,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se utvrdi da stipendiju nenamjenski troši,</w:t>
      </w:r>
    </w:p>
    <w:p w:rsidR="009C41B8" w:rsidRPr="00EB32A3" w:rsidRDefault="009C41B8" w:rsidP="009C41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ako u vremenu ostvarivanja prava na stipendiju odbije predočiti dokumentaciju po traženju Komisije iz članka 3. Pravilnika.</w:t>
      </w: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Obveza vraćanja za slučajeve iz prethodnog stavka iznosi 100 % primljenih iznosa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>polovici vremena za koje su isplate izvršene.</w:t>
      </w: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OPĆINSKI NAČELNIK</w:t>
      </w:r>
    </w:p>
    <w:p w:rsidR="009C41B8" w:rsidRPr="00EB32A3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C41B8" w:rsidRPr="004462E6" w:rsidRDefault="009C41B8" w:rsidP="009C41B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p w:rsidR="0033770E" w:rsidRDefault="003F6934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87C"/>
    <w:multiLevelType w:val="hybridMultilevel"/>
    <w:tmpl w:val="DB80627C"/>
    <w:lvl w:ilvl="0" w:tplc="9E5E0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5201DC"/>
    <w:multiLevelType w:val="hybridMultilevel"/>
    <w:tmpl w:val="C83E9154"/>
    <w:lvl w:ilvl="0" w:tplc="F4365B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D0628B0"/>
    <w:multiLevelType w:val="hybridMultilevel"/>
    <w:tmpl w:val="D81EA25E"/>
    <w:lvl w:ilvl="0" w:tplc="1EDA1C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7B4221D"/>
    <w:multiLevelType w:val="hybridMultilevel"/>
    <w:tmpl w:val="A476C0C2"/>
    <w:lvl w:ilvl="0" w:tplc="D7542D6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B8"/>
    <w:rsid w:val="002D7204"/>
    <w:rsid w:val="003F6934"/>
    <w:rsid w:val="00560E79"/>
    <w:rsid w:val="005A1C8D"/>
    <w:rsid w:val="009C41B8"/>
    <w:rsid w:val="00AA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41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1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41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1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o-trg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2019-10-11T12:02:00Z</cp:lastPrinted>
  <dcterms:created xsi:type="dcterms:W3CDTF">2019-10-09T05:54:00Z</dcterms:created>
  <dcterms:modified xsi:type="dcterms:W3CDTF">2019-10-11T12:07:00Z</dcterms:modified>
</cp:coreProperties>
</file>