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AD" w:rsidRPr="00E91327" w:rsidRDefault="001E6AAD" w:rsidP="002B7BA3">
      <w:pPr>
        <w:spacing w:after="0" w:line="240" w:lineRule="auto"/>
        <w:ind w:right="5528"/>
        <w:jc w:val="center"/>
        <w:rPr>
          <w:rFonts w:ascii="Times New Roman" w:hAnsi="Times New Roman" w:cs="Times New Roman"/>
        </w:rPr>
      </w:pPr>
      <w:r w:rsidRPr="00E91327">
        <w:rPr>
          <w:noProof/>
          <w:lang w:eastAsia="hr-HR"/>
        </w:rPr>
        <w:drawing>
          <wp:inline distT="0" distB="0" distL="0" distR="0" wp14:anchorId="47BDE5DC" wp14:editId="5B27F13A">
            <wp:extent cx="240792" cy="3048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BE" w:rsidRPr="00E91327" w:rsidRDefault="001E6AAD" w:rsidP="002B7BA3">
      <w:pPr>
        <w:spacing w:after="0" w:line="240" w:lineRule="auto"/>
        <w:ind w:right="5528"/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 </w:t>
      </w:r>
      <w:r w:rsidR="00AE2FBE" w:rsidRPr="00E91327">
        <w:rPr>
          <w:rFonts w:ascii="Times New Roman" w:hAnsi="Times New Roman" w:cs="Times New Roman"/>
        </w:rPr>
        <w:t>REPUBLIKA HRVATSKA</w:t>
      </w:r>
    </w:p>
    <w:p w:rsidR="00AE2FBE" w:rsidRPr="00E91327" w:rsidRDefault="00E91327" w:rsidP="001E6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KRAPINS</w:t>
      </w:r>
      <w:r w:rsidR="001E6AAD" w:rsidRPr="00E91327">
        <w:rPr>
          <w:rFonts w:ascii="Times New Roman" w:hAnsi="Times New Roman" w:cs="Times New Roman"/>
        </w:rPr>
        <w:t>KO-ZAGORSKA</w:t>
      </w:r>
      <w:r w:rsidR="002B7BA3" w:rsidRPr="00E91327">
        <w:rPr>
          <w:rFonts w:ascii="Times New Roman" w:hAnsi="Times New Roman" w:cs="Times New Roman"/>
        </w:rPr>
        <w:t>ŽUP</w:t>
      </w:r>
      <w:r w:rsidR="00AE2FBE" w:rsidRPr="00E91327">
        <w:rPr>
          <w:rFonts w:ascii="Times New Roman" w:hAnsi="Times New Roman" w:cs="Times New Roman"/>
        </w:rPr>
        <w:t>AN</w:t>
      </w:r>
      <w:r w:rsidR="002B7BA3" w:rsidRPr="00E91327">
        <w:rPr>
          <w:rFonts w:ascii="Times New Roman" w:hAnsi="Times New Roman" w:cs="Times New Roman"/>
        </w:rPr>
        <w:t>I</w:t>
      </w:r>
      <w:r w:rsidR="00AE2FBE" w:rsidRPr="00E91327">
        <w:rPr>
          <w:rFonts w:ascii="Times New Roman" w:hAnsi="Times New Roman" w:cs="Times New Roman"/>
        </w:rPr>
        <w:t>JA</w:t>
      </w:r>
    </w:p>
    <w:p w:rsidR="00AE2FBE" w:rsidRPr="00E91327" w:rsidRDefault="001E6AAD" w:rsidP="002B7BA3">
      <w:pPr>
        <w:spacing w:after="0" w:line="240" w:lineRule="auto"/>
        <w:ind w:right="5528"/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   </w:t>
      </w:r>
      <w:r w:rsidR="00AE2FBE" w:rsidRPr="00E91327">
        <w:rPr>
          <w:rFonts w:ascii="Times New Roman" w:hAnsi="Times New Roman" w:cs="Times New Roman"/>
        </w:rPr>
        <w:t>OPĆINA</w:t>
      </w:r>
      <w:r w:rsidRPr="00E91327">
        <w:rPr>
          <w:rFonts w:ascii="Times New Roman" w:hAnsi="Times New Roman" w:cs="Times New Roman"/>
        </w:rPr>
        <w:t xml:space="preserve"> VELIKO TRGOVIŠĆE </w:t>
      </w:r>
    </w:p>
    <w:p w:rsidR="00AE2FBE" w:rsidRPr="00E91327" w:rsidRDefault="00AE2FBE" w:rsidP="002B7BA3">
      <w:pPr>
        <w:spacing w:after="0" w:line="240" w:lineRule="auto"/>
        <w:ind w:right="5528"/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OPĆINSKO</w:t>
      </w:r>
      <w:r w:rsidR="001E6AAD" w:rsidRPr="00E91327">
        <w:rPr>
          <w:rFonts w:ascii="Times New Roman" w:hAnsi="Times New Roman" w:cs="Times New Roman"/>
        </w:rPr>
        <w:t xml:space="preserve"> </w:t>
      </w:r>
      <w:r w:rsidRPr="00E91327">
        <w:rPr>
          <w:rFonts w:ascii="Times New Roman" w:hAnsi="Times New Roman" w:cs="Times New Roman"/>
        </w:rPr>
        <w:t xml:space="preserve"> VIJEĆE</w:t>
      </w:r>
    </w:p>
    <w:p w:rsidR="00AE2FBE" w:rsidRPr="00E91327" w:rsidRDefault="00AE2FBE" w:rsidP="00AA633A">
      <w:pPr>
        <w:spacing w:after="0" w:line="240" w:lineRule="auto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KLASA: </w:t>
      </w:r>
      <w:r w:rsidR="00E91327">
        <w:rPr>
          <w:rFonts w:ascii="Times New Roman" w:hAnsi="Times New Roman" w:cs="Times New Roman"/>
        </w:rPr>
        <w:t>023-01/10-01/539</w:t>
      </w:r>
    </w:p>
    <w:p w:rsidR="00AE2FBE" w:rsidRPr="00E91327" w:rsidRDefault="00AE2FBE" w:rsidP="00AA633A">
      <w:pPr>
        <w:spacing w:after="0" w:line="240" w:lineRule="auto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URBROJ: </w:t>
      </w:r>
      <w:r w:rsidR="00E91327">
        <w:rPr>
          <w:rFonts w:ascii="Times New Roman" w:hAnsi="Times New Roman" w:cs="Times New Roman"/>
        </w:rPr>
        <w:t>2197/05-17-05-15</w:t>
      </w:r>
    </w:p>
    <w:p w:rsidR="00AE2FBE" w:rsidRPr="00E91327" w:rsidRDefault="00AE2FBE" w:rsidP="00AA633A">
      <w:pPr>
        <w:spacing w:after="0" w:line="240" w:lineRule="auto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U </w:t>
      </w:r>
      <w:proofErr w:type="spellStart"/>
      <w:r w:rsidR="001E6AAD" w:rsidRPr="00E91327">
        <w:rPr>
          <w:rFonts w:ascii="Times New Roman" w:hAnsi="Times New Roman" w:cs="Times New Roman"/>
        </w:rPr>
        <w:t>V.Trgovišću</w:t>
      </w:r>
      <w:proofErr w:type="spellEnd"/>
      <w:r w:rsidR="001E6AAD" w:rsidRPr="00E91327">
        <w:rPr>
          <w:rFonts w:ascii="Times New Roman" w:hAnsi="Times New Roman" w:cs="Times New Roman"/>
        </w:rPr>
        <w:t xml:space="preserve">, </w:t>
      </w:r>
      <w:r w:rsidR="00823B50">
        <w:rPr>
          <w:rFonts w:ascii="Times New Roman" w:hAnsi="Times New Roman" w:cs="Times New Roman"/>
        </w:rPr>
        <w:t>23.03.2017.g.</w:t>
      </w:r>
    </w:p>
    <w:p w:rsidR="00AE2FBE" w:rsidRPr="00E91327" w:rsidRDefault="00AE2FBE" w:rsidP="00AE2FBE">
      <w:pPr>
        <w:rPr>
          <w:rFonts w:ascii="Times New Roman" w:hAnsi="Times New Roman" w:cs="Times New Roman"/>
          <w:b/>
        </w:rPr>
      </w:pPr>
    </w:p>
    <w:p w:rsidR="00AE2FBE" w:rsidRPr="00E91327" w:rsidRDefault="00E91327" w:rsidP="00E91327">
      <w:pPr>
        <w:ind w:firstLine="708"/>
        <w:jc w:val="both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Na temelju članka </w:t>
      </w:r>
      <w:r w:rsidR="00AE2FBE" w:rsidRPr="00E91327">
        <w:rPr>
          <w:rFonts w:ascii="Times New Roman" w:hAnsi="Times New Roman" w:cs="Times New Roman"/>
        </w:rPr>
        <w:t xml:space="preserve"> </w:t>
      </w:r>
      <w:r w:rsidRPr="00E91327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E91327">
        <w:rPr>
          <w:rFonts w:ascii="Times New Roman" w:eastAsia="Times New Roman" w:hAnsi="Times New Roman"/>
          <w:spacing w:val="-1"/>
          <w:lang w:eastAsia="hr-HR"/>
        </w:rPr>
        <w:t xml:space="preserve">35. Statuta </w:t>
      </w:r>
      <w:r w:rsidRPr="00E91327">
        <w:rPr>
          <w:rFonts w:ascii="Times New Roman" w:eastAsia="Times New Roman" w:hAnsi="Times New Roman"/>
          <w:spacing w:val="-2"/>
          <w:lang w:eastAsia="hr-HR"/>
        </w:rPr>
        <w:t xml:space="preserve">općine Veliko </w:t>
      </w:r>
      <w:proofErr w:type="spellStart"/>
      <w:r w:rsidRPr="00E91327">
        <w:rPr>
          <w:rFonts w:ascii="Times New Roman" w:eastAsia="Times New Roman" w:hAnsi="Times New Roman"/>
          <w:spacing w:val="-2"/>
          <w:lang w:eastAsia="hr-HR"/>
        </w:rPr>
        <w:t>Trgovišće</w:t>
      </w:r>
      <w:proofErr w:type="spellEnd"/>
      <w:r w:rsidRPr="00E91327">
        <w:rPr>
          <w:rFonts w:ascii="Times New Roman" w:eastAsia="Times New Roman" w:hAnsi="Times New Roman"/>
          <w:spacing w:val="-2"/>
          <w:lang w:eastAsia="hr-HR"/>
        </w:rPr>
        <w:t xml:space="preserve">  („Službeni glasnik Krapinsko zagorske županije“ broj</w:t>
      </w:r>
      <w:r w:rsidRPr="00E91327">
        <w:rPr>
          <w:rFonts w:ascii="Times New Roman" w:eastAsia="Times New Roman" w:hAnsi="Times New Roman"/>
          <w:color w:val="000000"/>
          <w:lang w:eastAsia="hr-HR"/>
        </w:rPr>
        <w:t xml:space="preserve"> 23</w:t>
      </w:r>
      <w:r w:rsidRPr="00E91327">
        <w:rPr>
          <w:rFonts w:ascii="Times New Roman" w:eastAsia="Times New Roman" w:hAnsi="Times New Roman"/>
          <w:lang w:eastAsia="hr-HR"/>
        </w:rPr>
        <w:t>/09. i 8/13.</w:t>
      </w:r>
      <w:r w:rsidRPr="00E91327">
        <w:rPr>
          <w:rFonts w:ascii="Times New Roman" w:eastAsia="Times New Roman" w:hAnsi="Times New Roman"/>
          <w:spacing w:val="-2"/>
          <w:lang w:eastAsia="hr-HR"/>
        </w:rPr>
        <w:t xml:space="preserve">), </w:t>
      </w:r>
      <w:r w:rsidRPr="00E91327">
        <w:rPr>
          <w:rFonts w:ascii="Times New Roman" w:eastAsia="Times New Roman" w:hAnsi="Times New Roman" w:cs="Times New Roman"/>
          <w:lang w:eastAsia="hr-HR"/>
        </w:rPr>
        <w:t xml:space="preserve">Općinsko vijeće općine Veliko </w:t>
      </w:r>
      <w:proofErr w:type="spellStart"/>
      <w:r w:rsidRPr="00E91327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E91327">
        <w:rPr>
          <w:rFonts w:ascii="Times New Roman" w:eastAsia="Times New Roman" w:hAnsi="Times New Roman" w:cs="Times New Roman"/>
          <w:lang w:eastAsia="hr-HR"/>
        </w:rPr>
        <w:t xml:space="preserve">    na  22. sjednici održanoj dana   </w:t>
      </w:r>
      <w:r w:rsidR="00823B50">
        <w:rPr>
          <w:rFonts w:ascii="Times New Roman" w:eastAsia="Times New Roman" w:hAnsi="Times New Roman" w:cs="Times New Roman"/>
          <w:lang w:eastAsia="hr-HR"/>
        </w:rPr>
        <w:t>23.03</w:t>
      </w:r>
      <w:r w:rsidRPr="00E91327">
        <w:rPr>
          <w:rFonts w:ascii="Times New Roman" w:eastAsia="Times New Roman" w:hAnsi="Times New Roman" w:cs="Times New Roman"/>
          <w:lang w:eastAsia="hr-HR"/>
        </w:rPr>
        <w:t>.</w:t>
      </w:r>
      <w:r w:rsidR="007D6750">
        <w:rPr>
          <w:rFonts w:ascii="Times New Roman" w:eastAsia="Times New Roman" w:hAnsi="Times New Roman" w:cs="Times New Roman"/>
          <w:lang w:eastAsia="hr-HR"/>
        </w:rPr>
        <w:t>2017</w:t>
      </w:r>
      <w:r w:rsidRPr="00E91327">
        <w:rPr>
          <w:rFonts w:ascii="Times New Roman" w:eastAsia="Times New Roman" w:hAnsi="Times New Roman" w:cs="Times New Roman"/>
          <w:lang w:eastAsia="hr-HR"/>
        </w:rPr>
        <w:t>.g.  donijelo je</w:t>
      </w:r>
    </w:p>
    <w:p w:rsidR="00B2286C" w:rsidRPr="00E91327" w:rsidRDefault="00AE2FBE" w:rsidP="000D70C5">
      <w:pPr>
        <w:jc w:val="center"/>
        <w:rPr>
          <w:rFonts w:ascii="Times New Roman" w:hAnsi="Times New Roman" w:cs="Times New Roman"/>
          <w:b/>
          <w:i/>
        </w:rPr>
      </w:pPr>
      <w:r w:rsidRPr="00E91327">
        <w:rPr>
          <w:rFonts w:ascii="Times New Roman" w:hAnsi="Times New Roman" w:cs="Times New Roman"/>
          <w:b/>
          <w:i/>
        </w:rPr>
        <w:t>ODLUKU</w:t>
      </w:r>
    </w:p>
    <w:p w:rsidR="000D70C5" w:rsidRPr="00E91327" w:rsidRDefault="000D70C5" w:rsidP="00E91327">
      <w:pPr>
        <w:jc w:val="center"/>
        <w:rPr>
          <w:rFonts w:ascii="Times New Roman" w:hAnsi="Times New Roman" w:cs="Times New Roman"/>
          <w:b/>
          <w:i/>
        </w:rPr>
      </w:pPr>
      <w:r w:rsidRPr="00E91327">
        <w:rPr>
          <w:rFonts w:ascii="Times New Roman" w:hAnsi="Times New Roman" w:cs="Times New Roman"/>
          <w:b/>
          <w:i/>
        </w:rPr>
        <w:t xml:space="preserve">o prihvaćanju Pisma namjere </w:t>
      </w:r>
      <w:r w:rsidR="00E91327" w:rsidRPr="00E91327">
        <w:rPr>
          <w:rFonts w:ascii="Times New Roman" w:hAnsi="Times New Roman" w:cs="Times New Roman"/>
          <w:b/>
          <w:i/>
        </w:rPr>
        <w:t xml:space="preserve"> o </w:t>
      </w:r>
      <w:r w:rsidRPr="00E91327">
        <w:rPr>
          <w:rFonts w:ascii="Times New Roman" w:hAnsi="Times New Roman" w:cs="Times New Roman"/>
          <w:b/>
          <w:i/>
        </w:rPr>
        <w:t xml:space="preserve">suradnji na provedbi projekta „Prikupljanje i odvodnja otpadnih voda za područje Aglomeracije Zabok i Aglomeracije Zlatar – Zlatar Bistrica – Marija Bistrica – </w:t>
      </w:r>
      <w:proofErr w:type="spellStart"/>
      <w:r w:rsidRPr="00E91327">
        <w:rPr>
          <w:rFonts w:ascii="Times New Roman" w:hAnsi="Times New Roman" w:cs="Times New Roman"/>
          <w:b/>
          <w:i/>
        </w:rPr>
        <w:t>Konjščina</w:t>
      </w:r>
      <w:proofErr w:type="spellEnd"/>
      <w:r w:rsidRPr="00E91327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E91327">
        <w:rPr>
          <w:rFonts w:ascii="Times New Roman" w:hAnsi="Times New Roman" w:cs="Times New Roman"/>
          <w:b/>
          <w:i/>
        </w:rPr>
        <w:t>Lobor</w:t>
      </w:r>
      <w:proofErr w:type="spellEnd"/>
      <w:r w:rsidRPr="00E91327">
        <w:rPr>
          <w:rFonts w:ascii="Times New Roman" w:hAnsi="Times New Roman" w:cs="Times New Roman"/>
          <w:b/>
          <w:i/>
        </w:rPr>
        <w:t>“ te „</w:t>
      </w:r>
      <w:r w:rsidRPr="00E91327">
        <w:rPr>
          <w:rFonts w:ascii="Times New Roman" w:eastAsia="Calibri" w:hAnsi="Times New Roman" w:cs="Times New Roman"/>
          <w:b/>
          <w:i/>
        </w:rPr>
        <w:t xml:space="preserve">Izgradnja uređaja za pročišćavanje otpadnih voda u Oroslavju” i </w:t>
      </w:r>
      <w:r w:rsidRPr="00E91327">
        <w:rPr>
          <w:rFonts w:ascii="Times New Roman" w:hAnsi="Times New Roman" w:cs="Times New Roman"/>
          <w:b/>
          <w:i/>
        </w:rPr>
        <w:t>„Izgradnja uređaja za pročišćavanje otpadnih voda u Zlatar-Bistrici”</w:t>
      </w:r>
    </w:p>
    <w:p w:rsidR="000D70C5" w:rsidRPr="00E91327" w:rsidRDefault="000D70C5" w:rsidP="000D70C5">
      <w:pPr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Članak 1.</w:t>
      </w:r>
    </w:p>
    <w:p w:rsidR="000D70C5" w:rsidRPr="00E91327" w:rsidRDefault="00A94DE2" w:rsidP="00E913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</w:t>
      </w:r>
      <w:r w:rsidR="00E91327" w:rsidRPr="00E91327">
        <w:rPr>
          <w:rFonts w:ascii="Times New Roman" w:hAnsi="Times New Roman" w:cs="Times New Roman"/>
        </w:rPr>
        <w:t xml:space="preserve"> Veliko </w:t>
      </w:r>
      <w:proofErr w:type="spellStart"/>
      <w:r w:rsidR="00E91327" w:rsidRPr="00E91327">
        <w:rPr>
          <w:rFonts w:ascii="Times New Roman" w:hAnsi="Times New Roman" w:cs="Times New Roman"/>
        </w:rPr>
        <w:t>Trgovišće</w:t>
      </w:r>
      <w:proofErr w:type="spellEnd"/>
      <w:r w:rsidR="000D70C5" w:rsidRPr="00E91327">
        <w:rPr>
          <w:rFonts w:ascii="Times New Roman" w:hAnsi="Times New Roman" w:cs="Times New Roman"/>
        </w:rPr>
        <w:t xml:space="preserve"> </w:t>
      </w:r>
      <w:r w:rsidR="007D6750">
        <w:rPr>
          <w:rFonts w:ascii="Times New Roman" w:hAnsi="Times New Roman" w:cs="Times New Roman"/>
        </w:rPr>
        <w:t xml:space="preserve"> </w:t>
      </w:r>
      <w:r w:rsidR="000D70C5" w:rsidRPr="00E91327">
        <w:rPr>
          <w:rFonts w:ascii="Times New Roman" w:hAnsi="Times New Roman" w:cs="Times New Roman"/>
        </w:rPr>
        <w:t xml:space="preserve">prihvaća Pismo namjere o suradnji na provedbi projekta „Prikupljanje i odvodnja otpadnih voda za područje Aglomeracije Zabok i Aglomeracije Zlatar – Zlatar Bistrica – Marija Bistrica – </w:t>
      </w:r>
      <w:proofErr w:type="spellStart"/>
      <w:r w:rsidR="000D70C5" w:rsidRPr="00E91327">
        <w:rPr>
          <w:rFonts w:ascii="Times New Roman" w:hAnsi="Times New Roman" w:cs="Times New Roman"/>
        </w:rPr>
        <w:t>Konjščina</w:t>
      </w:r>
      <w:proofErr w:type="spellEnd"/>
      <w:r w:rsidR="000D70C5" w:rsidRPr="00E91327">
        <w:rPr>
          <w:rFonts w:ascii="Times New Roman" w:hAnsi="Times New Roman" w:cs="Times New Roman"/>
        </w:rPr>
        <w:t xml:space="preserve"> – </w:t>
      </w:r>
      <w:proofErr w:type="spellStart"/>
      <w:r w:rsidR="000D70C5" w:rsidRPr="00E91327">
        <w:rPr>
          <w:rFonts w:ascii="Times New Roman" w:hAnsi="Times New Roman" w:cs="Times New Roman"/>
        </w:rPr>
        <w:t>Lobor</w:t>
      </w:r>
      <w:proofErr w:type="spellEnd"/>
      <w:r w:rsidR="000D70C5" w:rsidRPr="00E91327">
        <w:rPr>
          <w:rFonts w:ascii="Times New Roman" w:hAnsi="Times New Roman" w:cs="Times New Roman"/>
        </w:rPr>
        <w:t>“ te „</w:t>
      </w:r>
      <w:r w:rsidR="000D70C5" w:rsidRPr="00E91327">
        <w:rPr>
          <w:rFonts w:ascii="Times New Roman" w:eastAsia="Calibri" w:hAnsi="Times New Roman" w:cs="Times New Roman"/>
        </w:rPr>
        <w:t xml:space="preserve">Izgradnja uređaja za pročišćavanje otpadnih voda u Oroslavju” i </w:t>
      </w:r>
      <w:r w:rsidR="000D70C5" w:rsidRPr="00E91327">
        <w:rPr>
          <w:rFonts w:ascii="Times New Roman" w:hAnsi="Times New Roman" w:cs="Times New Roman"/>
        </w:rPr>
        <w:t>„Izgradnja uređaja za pročišćavanje otpadnih voda u Zlatar-Bistrici”.</w:t>
      </w:r>
      <w:r w:rsidR="00E91327" w:rsidRPr="00E91327">
        <w:rPr>
          <w:rFonts w:ascii="Times New Roman" w:hAnsi="Times New Roman" w:cs="Times New Roman"/>
        </w:rPr>
        <w:t xml:space="preserve"> </w:t>
      </w:r>
    </w:p>
    <w:p w:rsidR="000D70C5" w:rsidRPr="00E91327" w:rsidRDefault="000D70C5" w:rsidP="000D70C5">
      <w:pPr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Članak 2.</w:t>
      </w:r>
    </w:p>
    <w:p w:rsidR="000D70C5" w:rsidRPr="00E91327" w:rsidRDefault="000D70C5" w:rsidP="00E91327">
      <w:pPr>
        <w:ind w:firstLine="708"/>
        <w:jc w:val="both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Ovlašćuje se </w:t>
      </w:r>
      <w:r w:rsidR="00E91327" w:rsidRPr="00E91327">
        <w:rPr>
          <w:rFonts w:ascii="Times New Roman" w:hAnsi="Times New Roman" w:cs="Times New Roman"/>
        </w:rPr>
        <w:t xml:space="preserve">Općinski načelnik općine Veliko </w:t>
      </w:r>
      <w:proofErr w:type="spellStart"/>
      <w:r w:rsidR="00E91327" w:rsidRPr="00E91327">
        <w:rPr>
          <w:rFonts w:ascii="Times New Roman" w:hAnsi="Times New Roman" w:cs="Times New Roman"/>
        </w:rPr>
        <w:t>Trgovišće</w:t>
      </w:r>
      <w:proofErr w:type="spellEnd"/>
      <w:r w:rsidRPr="00E91327">
        <w:rPr>
          <w:rFonts w:ascii="Times New Roman" w:hAnsi="Times New Roman" w:cs="Times New Roman"/>
        </w:rPr>
        <w:t xml:space="preserve"> za potpisivanje Pisma namjere o suradnji na provedbi projekta „Prikupljanje i odvodnja otpadnih voda za područje Aglomeracije Zabok i Aglomeracije Zlatar – Zlatar Bistrica – Marija Bistrica – </w:t>
      </w:r>
      <w:proofErr w:type="spellStart"/>
      <w:r w:rsidRPr="00E91327">
        <w:rPr>
          <w:rFonts w:ascii="Times New Roman" w:hAnsi="Times New Roman" w:cs="Times New Roman"/>
        </w:rPr>
        <w:t>Konjščina</w:t>
      </w:r>
      <w:proofErr w:type="spellEnd"/>
      <w:r w:rsidRPr="00E91327">
        <w:rPr>
          <w:rFonts w:ascii="Times New Roman" w:hAnsi="Times New Roman" w:cs="Times New Roman"/>
        </w:rPr>
        <w:t xml:space="preserve"> – </w:t>
      </w:r>
      <w:proofErr w:type="spellStart"/>
      <w:r w:rsidRPr="00E91327">
        <w:rPr>
          <w:rFonts w:ascii="Times New Roman" w:hAnsi="Times New Roman" w:cs="Times New Roman"/>
        </w:rPr>
        <w:t>Lobor</w:t>
      </w:r>
      <w:proofErr w:type="spellEnd"/>
      <w:r w:rsidRPr="00E91327">
        <w:rPr>
          <w:rFonts w:ascii="Times New Roman" w:hAnsi="Times New Roman" w:cs="Times New Roman"/>
        </w:rPr>
        <w:t>“ te „</w:t>
      </w:r>
      <w:r w:rsidRPr="00E91327">
        <w:rPr>
          <w:rFonts w:ascii="Times New Roman" w:eastAsia="Calibri" w:hAnsi="Times New Roman" w:cs="Times New Roman"/>
        </w:rPr>
        <w:t xml:space="preserve">Izgradnja uređaja za pročišćavanje otpadnih voda u Oroslavju” i </w:t>
      </w:r>
      <w:r w:rsidRPr="00E91327">
        <w:rPr>
          <w:rFonts w:ascii="Times New Roman" w:hAnsi="Times New Roman" w:cs="Times New Roman"/>
        </w:rPr>
        <w:t>„Izgradnja uređaja za pročišćavanje otpadnih voda u Zlatar-Bistrici”.</w:t>
      </w:r>
    </w:p>
    <w:p w:rsidR="000D70C5" w:rsidRPr="00E91327" w:rsidRDefault="000D70C5" w:rsidP="000D70C5">
      <w:pPr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Članak 3.</w:t>
      </w:r>
    </w:p>
    <w:p w:rsidR="000D70C5" w:rsidRPr="00E91327" w:rsidRDefault="000D70C5" w:rsidP="00E91327">
      <w:pPr>
        <w:ind w:firstLine="708"/>
        <w:jc w:val="both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Pismo namjere o suradnji na provedbi projekta „Prikupljanje i odvodnja otpadnih voda za područje Aglomeracije Zabok i Aglomeracije Zlatar – Zlatar Bistrica – Marija Bistrica – </w:t>
      </w:r>
      <w:proofErr w:type="spellStart"/>
      <w:r w:rsidRPr="00E91327">
        <w:rPr>
          <w:rFonts w:ascii="Times New Roman" w:hAnsi="Times New Roman" w:cs="Times New Roman"/>
        </w:rPr>
        <w:t>Konjščina</w:t>
      </w:r>
      <w:proofErr w:type="spellEnd"/>
      <w:r w:rsidRPr="00E91327">
        <w:rPr>
          <w:rFonts w:ascii="Times New Roman" w:hAnsi="Times New Roman" w:cs="Times New Roman"/>
        </w:rPr>
        <w:t xml:space="preserve"> – </w:t>
      </w:r>
      <w:proofErr w:type="spellStart"/>
      <w:r w:rsidRPr="00E91327">
        <w:rPr>
          <w:rFonts w:ascii="Times New Roman" w:hAnsi="Times New Roman" w:cs="Times New Roman"/>
        </w:rPr>
        <w:t>Lobor</w:t>
      </w:r>
      <w:proofErr w:type="spellEnd"/>
      <w:r w:rsidRPr="00E91327">
        <w:rPr>
          <w:rFonts w:ascii="Times New Roman" w:hAnsi="Times New Roman" w:cs="Times New Roman"/>
        </w:rPr>
        <w:t>“ te „</w:t>
      </w:r>
      <w:r w:rsidRPr="00E91327">
        <w:rPr>
          <w:rFonts w:ascii="Times New Roman" w:eastAsia="Calibri" w:hAnsi="Times New Roman" w:cs="Times New Roman"/>
        </w:rPr>
        <w:t xml:space="preserve">Izgradnja uređaja za pročišćavanje otpadnih voda u Oroslavju” i </w:t>
      </w:r>
      <w:r w:rsidRPr="00E91327">
        <w:rPr>
          <w:rFonts w:ascii="Times New Roman" w:hAnsi="Times New Roman" w:cs="Times New Roman"/>
        </w:rPr>
        <w:t>„Izgradnja uređaja za pročišćavanje otpadnih voda u Zlatar-Bistrici”, prilog je ovoj Odluci i njezin je sastavni dio.</w:t>
      </w:r>
    </w:p>
    <w:p w:rsidR="000D70C5" w:rsidRPr="00E91327" w:rsidRDefault="000D70C5" w:rsidP="000E74F0">
      <w:pPr>
        <w:jc w:val="center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Članak 4.</w:t>
      </w:r>
    </w:p>
    <w:p w:rsidR="00AA633A" w:rsidRPr="00E91327" w:rsidRDefault="000D70C5" w:rsidP="000E74F0">
      <w:pPr>
        <w:ind w:firstLine="708"/>
        <w:jc w:val="both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>Ova Odluka stupa na snagu</w:t>
      </w:r>
      <w:r w:rsidR="00637C9C" w:rsidRPr="00E91327">
        <w:rPr>
          <w:rFonts w:ascii="Times New Roman" w:hAnsi="Times New Roman" w:cs="Times New Roman"/>
        </w:rPr>
        <w:t xml:space="preserve"> </w:t>
      </w:r>
      <w:r w:rsidR="000E74F0">
        <w:rPr>
          <w:rFonts w:ascii="Times New Roman" w:hAnsi="Times New Roman" w:cs="Times New Roman"/>
        </w:rPr>
        <w:t>danom donošenja</w:t>
      </w:r>
      <w:r w:rsidR="00E91327" w:rsidRPr="00E91327">
        <w:rPr>
          <w:rFonts w:ascii="Times New Roman" w:hAnsi="Times New Roman" w:cs="Times New Roman"/>
        </w:rPr>
        <w:t xml:space="preserve">, a objavit će </w:t>
      </w:r>
      <w:r w:rsidR="00637C9C" w:rsidRPr="00E91327">
        <w:rPr>
          <w:rFonts w:ascii="Times New Roman" w:hAnsi="Times New Roman" w:cs="Times New Roman"/>
        </w:rPr>
        <w:t xml:space="preserve"> </w:t>
      </w:r>
      <w:r w:rsidR="00E91327" w:rsidRPr="00E91327">
        <w:rPr>
          <w:rFonts w:ascii="Times New Roman" w:hAnsi="Times New Roman" w:cs="Times New Roman"/>
        </w:rPr>
        <w:t xml:space="preserve"> </w:t>
      </w:r>
      <w:r w:rsidR="00637C9C" w:rsidRPr="00E91327">
        <w:rPr>
          <w:rFonts w:ascii="Times New Roman" w:hAnsi="Times New Roman" w:cs="Times New Roman"/>
        </w:rPr>
        <w:t>se</w:t>
      </w:r>
      <w:r w:rsidR="00AA633A" w:rsidRPr="00E91327">
        <w:rPr>
          <w:rFonts w:ascii="Times New Roman" w:hAnsi="Times New Roman" w:cs="Times New Roman"/>
        </w:rPr>
        <w:t xml:space="preserve"> u</w:t>
      </w:r>
      <w:r w:rsidRPr="00E91327">
        <w:rPr>
          <w:rFonts w:ascii="Times New Roman" w:hAnsi="Times New Roman" w:cs="Times New Roman"/>
        </w:rPr>
        <w:t xml:space="preserve"> </w:t>
      </w:r>
      <w:r w:rsidR="00AA633A" w:rsidRPr="00E91327">
        <w:rPr>
          <w:rFonts w:ascii="Times New Roman" w:hAnsi="Times New Roman" w:cs="Times New Roman"/>
        </w:rPr>
        <w:t>Službenom glasniku Krapinsko-zagorske županije</w:t>
      </w:r>
      <w:r w:rsidRPr="00E91327">
        <w:rPr>
          <w:rFonts w:ascii="Times New Roman" w:hAnsi="Times New Roman" w:cs="Times New Roman"/>
        </w:rPr>
        <w:t>.</w:t>
      </w:r>
    </w:p>
    <w:p w:rsidR="00E91327" w:rsidRPr="00E91327" w:rsidRDefault="00AA633A" w:rsidP="00E91327">
      <w:pPr>
        <w:pStyle w:val="Bezproreda"/>
        <w:rPr>
          <w:rFonts w:ascii="Times New Roman" w:hAnsi="Times New Roman" w:cs="Times New Roman"/>
        </w:rPr>
      </w:pPr>
      <w:r w:rsidRPr="00E91327">
        <w:t xml:space="preserve">                                                     </w:t>
      </w:r>
      <w:r w:rsidR="00E91327" w:rsidRPr="00E91327">
        <w:tab/>
      </w:r>
      <w:r w:rsidR="00E91327" w:rsidRPr="00E91327">
        <w:tab/>
      </w:r>
      <w:r w:rsidR="00E91327" w:rsidRPr="00E91327">
        <w:tab/>
      </w:r>
      <w:bookmarkStart w:id="0" w:name="_GoBack"/>
      <w:bookmarkEnd w:id="0"/>
      <w:r w:rsidR="00E91327" w:rsidRPr="00E91327">
        <w:tab/>
      </w:r>
      <w:r w:rsidR="00E91327" w:rsidRPr="00E91327">
        <w:tab/>
      </w:r>
      <w:r w:rsidRPr="00E91327">
        <w:t xml:space="preserve"> </w:t>
      </w:r>
      <w:r w:rsidRPr="00E91327">
        <w:rPr>
          <w:rFonts w:ascii="Times New Roman" w:hAnsi="Times New Roman" w:cs="Times New Roman"/>
        </w:rPr>
        <w:t xml:space="preserve">PREDSJEDNIK </w:t>
      </w:r>
    </w:p>
    <w:p w:rsidR="000D70C5" w:rsidRPr="00E91327" w:rsidRDefault="00E91327" w:rsidP="00E91327">
      <w:pPr>
        <w:pStyle w:val="Bezproreda"/>
        <w:ind w:left="4248" w:firstLine="708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     </w:t>
      </w:r>
      <w:r w:rsidR="00AA633A" w:rsidRPr="00E91327">
        <w:rPr>
          <w:rFonts w:ascii="Times New Roman" w:hAnsi="Times New Roman" w:cs="Times New Roman"/>
        </w:rPr>
        <w:t>OPĆINSKOG</w:t>
      </w:r>
      <w:r w:rsidRPr="00E91327">
        <w:rPr>
          <w:rFonts w:ascii="Times New Roman" w:hAnsi="Times New Roman" w:cs="Times New Roman"/>
        </w:rPr>
        <w:t xml:space="preserve"> </w:t>
      </w:r>
      <w:r w:rsidR="00AA633A" w:rsidRPr="00E91327">
        <w:rPr>
          <w:rFonts w:ascii="Times New Roman" w:hAnsi="Times New Roman" w:cs="Times New Roman"/>
        </w:rPr>
        <w:t xml:space="preserve"> VIJEĆA</w:t>
      </w:r>
    </w:p>
    <w:p w:rsidR="00E91327" w:rsidRPr="00E91327" w:rsidRDefault="00E91327" w:rsidP="00E91327">
      <w:pPr>
        <w:pStyle w:val="Bezproreda"/>
        <w:ind w:left="4248" w:firstLine="708"/>
        <w:rPr>
          <w:rFonts w:ascii="Times New Roman" w:hAnsi="Times New Roman" w:cs="Times New Roman"/>
        </w:rPr>
      </w:pPr>
      <w:r w:rsidRPr="00E91327">
        <w:rPr>
          <w:rFonts w:ascii="Times New Roman" w:hAnsi="Times New Roman" w:cs="Times New Roman"/>
        </w:rPr>
        <w:t xml:space="preserve">           Mladen Horvatin</w:t>
      </w:r>
    </w:p>
    <w:sectPr w:rsidR="00E91327" w:rsidRPr="00E91327" w:rsidSect="00B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C5"/>
    <w:rsid w:val="000D70C5"/>
    <w:rsid w:val="000E74F0"/>
    <w:rsid w:val="001E6AAD"/>
    <w:rsid w:val="002B285A"/>
    <w:rsid w:val="002B7BA3"/>
    <w:rsid w:val="005F0226"/>
    <w:rsid w:val="00637C9C"/>
    <w:rsid w:val="007954B1"/>
    <w:rsid w:val="007D6750"/>
    <w:rsid w:val="00816809"/>
    <w:rsid w:val="00823B50"/>
    <w:rsid w:val="008A0E08"/>
    <w:rsid w:val="00A94DE2"/>
    <w:rsid w:val="00AA633A"/>
    <w:rsid w:val="00AE2FBE"/>
    <w:rsid w:val="00B2286C"/>
    <w:rsid w:val="00E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A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91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A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91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Štefanija Benko</cp:lastModifiedBy>
  <cp:revision>6</cp:revision>
  <cp:lastPrinted>2017-04-06T07:16:00Z</cp:lastPrinted>
  <dcterms:created xsi:type="dcterms:W3CDTF">2017-01-30T12:53:00Z</dcterms:created>
  <dcterms:modified xsi:type="dcterms:W3CDTF">2017-04-06T08:47:00Z</dcterms:modified>
</cp:coreProperties>
</file>