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030" w:rsidRPr="00216BD6" w:rsidRDefault="009A0030" w:rsidP="009A003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REPUBLIKA HRVATSKA </w:t>
      </w:r>
    </w:p>
    <w:p w:rsidR="009A0030" w:rsidRPr="00216BD6" w:rsidRDefault="009A0030" w:rsidP="009A0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>KRAPINSKO-ZAGORSKA ŽUPANIJA</w:t>
      </w:r>
    </w:p>
    <w:p w:rsidR="009A0030" w:rsidRPr="00216BD6" w:rsidRDefault="009A0030" w:rsidP="009A0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9A0030" w:rsidRPr="00216BD6" w:rsidRDefault="009A0030" w:rsidP="009A0030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</w:t>
      </w:r>
      <w:r w:rsidRPr="00216B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OPĆINSKO VIJEĆE</w:t>
      </w:r>
    </w:p>
    <w:p w:rsidR="009A0030" w:rsidRPr="00216BD6" w:rsidRDefault="00E71034" w:rsidP="009A0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021-01/16</w:t>
      </w:r>
      <w:r w:rsidR="009A0030" w:rsidRPr="00216BD6">
        <w:rPr>
          <w:rFonts w:ascii="Times New Roman" w:eastAsia="Times New Roman" w:hAnsi="Times New Roman"/>
          <w:sz w:val="24"/>
          <w:szCs w:val="24"/>
          <w:lang w:eastAsia="hr-HR"/>
        </w:rPr>
        <w:t>-01/</w:t>
      </w:r>
      <w:r w:rsidR="003D451E">
        <w:rPr>
          <w:rFonts w:ascii="Times New Roman" w:eastAsia="Times New Roman" w:hAnsi="Times New Roman"/>
          <w:sz w:val="24"/>
          <w:szCs w:val="24"/>
          <w:lang w:eastAsia="hr-HR"/>
        </w:rPr>
        <w:t>10</w:t>
      </w:r>
    </w:p>
    <w:p w:rsidR="009A0030" w:rsidRPr="00216BD6" w:rsidRDefault="00E71034" w:rsidP="009A0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: 2197/05-16</w:t>
      </w:r>
      <w:r w:rsidR="009A0030" w:rsidRPr="00216BD6">
        <w:rPr>
          <w:rFonts w:ascii="Times New Roman" w:eastAsia="Times New Roman" w:hAnsi="Times New Roman"/>
          <w:sz w:val="24"/>
          <w:szCs w:val="24"/>
          <w:lang w:eastAsia="hr-HR"/>
        </w:rPr>
        <w:t>-05-01</w:t>
      </w:r>
    </w:p>
    <w:p w:rsidR="009A0030" w:rsidRPr="00216BD6" w:rsidRDefault="009A0030" w:rsidP="009A0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D451E">
        <w:rPr>
          <w:rFonts w:ascii="Times New Roman" w:eastAsia="Times New Roman" w:hAnsi="Times New Roman"/>
          <w:sz w:val="24"/>
          <w:szCs w:val="24"/>
          <w:lang w:eastAsia="hr-HR"/>
        </w:rPr>
        <w:t>26</w:t>
      </w:r>
      <w:r w:rsidR="00E71034">
        <w:rPr>
          <w:rFonts w:ascii="Times New Roman" w:eastAsia="Times New Roman" w:hAnsi="Times New Roman"/>
          <w:sz w:val="24"/>
          <w:szCs w:val="24"/>
          <w:lang w:eastAsia="hr-HR"/>
        </w:rPr>
        <w:t>.10.2016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</w:t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   </w:t>
      </w:r>
    </w:p>
    <w:p w:rsidR="009A0030" w:rsidRPr="00216BD6" w:rsidRDefault="009A0030" w:rsidP="009A0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A0030" w:rsidRPr="00216BD6" w:rsidRDefault="009A0030" w:rsidP="009A0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37. Statuta  općine Veliko </w:t>
      </w:r>
      <w:proofErr w:type="spellStart"/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 («Službeni glasnik Krapinsko-zagorske županije» broj:   23/09. i 8/13.)</w:t>
      </w:r>
    </w:p>
    <w:p w:rsidR="009A0030" w:rsidRPr="00216BD6" w:rsidRDefault="009A0030" w:rsidP="009A0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A0030" w:rsidRPr="00216BD6" w:rsidRDefault="009A0030" w:rsidP="009A0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 a z i v a m</w:t>
      </w:r>
    </w:p>
    <w:p w:rsidR="009A0030" w:rsidRPr="00216BD6" w:rsidRDefault="009A0030" w:rsidP="009A0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</w:p>
    <w:p w:rsidR="009A0030" w:rsidRPr="00216BD6" w:rsidRDefault="00E71034" w:rsidP="009A003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19</w:t>
      </w:r>
      <w:r w:rsidR="009A0030" w:rsidRPr="00216B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. sjednicu Općinskog vijeća općine Veliko </w:t>
      </w:r>
      <w:proofErr w:type="spellStart"/>
      <w:r w:rsidR="009A0030" w:rsidRPr="00216B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Trgovišće</w:t>
      </w:r>
      <w:proofErr w:type="spellEnd"/>
    </w:p>
    <w:p w:rsidR="009A0030" w:rsidRPr="00216BD6" w:rsidRDefault="009A0030" w:rsidP="009A0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dana  </w:t>
      </w:r>
      <w:r w:rsidR="003D451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02. studenog</w:t>
      </w:r>
      <w:r w:rsidR="00E71034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2016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.g. (</w:t>
      </w:r>
      <w:r w:rsidR="003D451E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srijeda</w:t>
      </w:r>
      <w:r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)</w:t>
      </w:r>
      <w:r w:rsidRPr="00216B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u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4672CD">
        <w:rPr>
          <w:rFonts w:ascii="Times New Roman" w:eastAsia="Times New Roman" w:hAnsi="Times New Roman"/>
          <w:b/>
          <w:sz w:val="24"/>
          <w:szCs w:val="24"/>
          <w:lang w:eastAsia="hr-HR"/>
        </w:rPr>
        <w:t>19</w:t>
      </w:r>
      <w:r w:rsidR="003D451E">
        <w:rPr>
          <w:rFonts w:ascii="Times New Roman" w:eastAsia="Times New Roman" w:hAnsi="Times New Roman"/>
          <w:b/>
          <w:sz w:val="24"/>
          <w:szCs w:val="24"/>
          <w:lang w:eastAsia="hr-HR"/>
        </w:rPr>
        <w:t>,00</w:t>
      </w:r>
      <w:r w:rsidRPr="00216BD6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  <w:r w:rsidRPr="00216B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sati</w:t>
      </w:r>
    </w:p>
    <w:p w:rsidR="009A0030" w:rsidRPr="00216BD6" w:rsidRDefault="009A0030" w:rsidP="009A0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A0030" w:rsidRPr="00216BD6" w:rsidRDefault="009A0030" w:rsidP="009A0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u prostorijama općine Veliko </w:t>
      </w:r>
      <w:proofErr w:type="spellStart"/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>, Trg Stjepana  i  Franje Tuđmana 2, i predlažem slijedeći</w:t>
      </w:r>
    </w:p>
    <w:p w:rsidR="009A0030" w:rsidRPr="00216BD6" w:rsidRDefault="009A0030" w:rsidP="009A00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D n e v n i      r e d</w:t>
      </w:r>
    </w:p>
    <w:p w:rsidR="009A0030" w:rsidRPr="00216BD6" w:rsidRDefault="009A0030" w:rsidP="009A003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9A0030" w:rsidRPr="00216BD6" w:rsidRDefault="009A0030" w:rsidP="009A0030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hr-HR"/>
        </w:rPr>
      </w:pPr>
      <w:r w:rsidRPr="00216BD6"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="00E71034">
        <w:rPr>
          <w:rFonts w:ascii="Times New Roman" w:hAnsi="Times New Roman"/>
          <w:sz w:val="24"/>
          <w:szCs w:val="24"/>
          <w:lang w:eastAsia="hr-HR"/>
        </w:rPr>
        <w:t>Usvajanje zapisnika o radu  18</w:t>
      </w:r>
      <w:r w:rsidRPr="00216BD6">
        <w:rPr>
          <w:rFonts w:ascii="Times New Roman" w:hAnsi="Times New Roman"/>
          <w:sz w:val="24"/>
          <w:szCs w:val="24"/>
          <w:lang w:eastAsia="hr-HR"/>
        </w:rPr>
        <w:t>. sjednic</w:t>
      </w:r>
      <w:r w:rsidR="00E71034">
        <w:rPr>
          <w:rFonts w:ascii="Times New Roman" w:hAnsi="Times New Roman"/>
          <w:sz w:val="24"/>
          <w:szCs w:val="24"/>
          <w:lang w:eastAsia="hr-HR"/>
        </w:rPr>
        <w:t>e   Općinskog vijeća održane  22</w:t>
      </w:r>
      <w:r>
        <w:rPr>
          <w:rFonts w:ascii="Times New Roman" w:hAnsi="Times New Roman"/>
          <w:sz w:val="24"/>
          <w:szCs w:val="24"/>
          <w:lang w:eastAsia="hr-HR"/>
        </w:rPr>
        <w:t>.07</w:t>
      </w:r>
      <w:r w:rsidR="00E71034">
        <w:rPr>
          <w:rFonts w:ascii="Times New Roman" w:hAnsi="Times New Roman"/>
          <w:sz w:val="24"/>
          <w:szCs w:val="24"/>
          <w:lang w:eastAsia="hr-HR"/>
        </w:rPr>
        <w:t>.2016</w:t>
      </w:r>
      <w:r w:rsidRPr="00216BD6">
        <w:rPr>
          <w:rFonts w:ascii="Times New Roman" w:hAnsi="Times New Roman"/>
          <w:sz w:val="24"/>
          <w:szCs w:val="24"/>
          <w:lang w:eastAsia="hr-HR"/>
        </w:rPr>
        <w:t xml:space="preserve">.g.  </w:t>
      </w:r>
    </w:p>
    <w:p w:rsidR="009A0030" w:rsidRPr="00216BD6" w:rsidRDefault="009A0030" w:rsidP="009A0030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p w:rsidR="002764E1" w:rsidRPr="008D52D5" w:rsidRDefault="009A0030" w:rsidP="008D52D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Izvješće  o 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radu Dječjeg vrtića Rožica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o</w:t>
      </w:r>
      <w:r w:rsidR="00E71034">
        <w:rPr>
          <w:rFonts w:ascii="Times New Roman" w:eastAsia="Times New Roman" w:hAnsi="Times New Roman"/>
          <w:sz w:val="24"/>
          <w:szCs w:val="24"/>
          <w:lang w:eastAsia="hr-HR"/>
        </w:rPr>
        <w:t>dgojno obrazovnom razdoblju 2015/2016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.g.,</w:t>
      </w:r>
      <w:r w:rsidR="00E71034" w:rsidRPr="008D52D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2764E1" w:rsidRPr="008D52D5">
        <w:rPr>
          <w:rFonts w:ascii="Times New Roman" w:hAnsi="Times New Roman"/>
          <w:lang w:eastAsia="hr-HR"/>
        </w:rPr>
        <w:t xml:space="preserve">   </w:t>
      </w:r>
    </w:p>
    <w:p w:rsidR="002764E1" w:rsidRPr="002764E1" w:rsidRDefault="003A42B9" w:rsidP="002764E1">
      <w:pPr>
        <w:spacing w:after="0" w:line="240" w:lineRule="auto"/>
        <w:ind w:left="426" w:hanging="42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2.   </w:t>
      </w:r>
      <w:r w:rsidR="002764E1">
        <w:rPr>
          <w:rFonts w:ascii="Times New Roman" w:hAnsi="Times New Roman"/>
          <w:lang w:eastAsia="hr-HR"/>
        </w:rPr>
        <w:t>Odluka  o  I</w:t>
      </w:r>
      <w:r w:rsidR="002764E1" w:rsidRPr="002764E1">
        <w:rPr>
          <w:rFonts w:ascii="Times New Roman" w:hAnsi="Times New Roman"/>
          <w:lang w:eastAsia="hr-HR"/>
        </w:rPr>
        <w:t xml:space="preserve">  izmjeni i dopuni   Proračuna Općine  Veliko </w:t>
      </w:r>
      <w:proofErr w:type="spellStart"/>
      <w:r w:rsidR="002764E1" w:rsidRPr="002764E1">
        <w:rPr>
          <w:rFonts w:ascii="Times New Roman" w:hAnsi="Times New Roman"/>
          <w:lang w:eastAsia="hr-HR"/>
        </w:rPr>
        <w:t>Trgovišće</w:t>
      </w:r>
      <w:proofErr w:type="spellEnd"/>
      <w:r w:rsidR="002764E1" w:rsidRPr="002764E1">
        <w:rPr>
          <w:rFonts w:ascii="Times New Roman" w:hAnsi="Times New Roman"/>
          <w:lang w:eastAsia="hr-HR"/>
        </w:rPr>
        <w:t xml:space="preserve">  </w:t>
      </w:r>
      <w:r w:rsidR="002764E1">
        <w:rPr>
          <w:rFonts w:ascii="Times New Roman" w:hAnsi="Times New Roman"/>
          <w:lang w:eastAsia="hr-HR"/>
        </w:rPr>
        <w:t>za 2016</w:t>
      </w:r>
      <w:r w:rsidR="002764E1" w:rsidRPr="002764E1">
        <w:rPr>
          <w:rFonts w:ascii="Times New Roman" w:hAnsi="Times New Roman"/>
          <w:lang w:eastAsia="hr-HR"/>
        </w:rPr>
        <w:t xml:space="preserve">.g. </w:t>
      </w:r>
    </w:p>
    <w:p w:rsidR="002764E1" w:rsidRPr="002764E1" w:rsidRDefault="003A42B9" w:rsidP="002764E1">
      <w:pPr>
        <w:spacing w:after="0" w:line="240" w:lineRule="auto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 xml:space="preserve"> 3</w:t>
      </w:r>
      <w:r w:rsidR="002764E1" w:rsidRPr="002764E1">
        <w:rPr>
          <w:rFonts w:ascii="Times New Roman" w:hAnsi="Times New Roman"/>
          <w:lang w:eastAsia="hr-HR"/>
        </w:rPr>
        <w:t>.   I izmjena</w:t>
      </w:r>
      <w:r w:rsidR="002E19EF">
        <w:rPr>
          <w:rFonts w:ascii="Times New Roman" w:hAnsi="Times New Roman"/>
          <w:lang w:eastAsia="hr-HR"/>
        </w:rPr>
        <w:t xml:space="preserve"> i dopuna</w:t>
      </w:r>
      <w:bookmarkStart w:id="0" w:name="_GoBack"/>
      <w:bookmarkEnd w:id="0"/>
      <w:r w:rsidR="002764E1" w:rsidRPr="002764E1">
        <w:rPr>
          <w:rFonts w:ascii="Times New Roman" w:hAnsi="Times New Roman"/>
          <w:lang w:eastAsia="hr-HR"/>
        </w:rPr>
        <w:t xml:space="preserve"> Programa:</w:t>
      </w:r>
    </w:p>
    <w:p w:rsidR="002764E1" w:rsidRPr="00FD0799" w:rsidRDefault="002764E1" w:rsidP="003D451E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FD0799">
        <w:rPr>
          <w:rFonts w:ascii="Times New Roman" w:hAnsi="Times New Roman"/>
          <w:lang w:eastAsia="hr-HR"/>
        </w:rPr>
        <w:t>-  gradnje objekata i uređaja komunalne infrastrukture u 2016.g.</w:t>
      </w:r>
    </w:p>
    <w:p w:rsidR="002764E1" w:rsidRPr="00FD0799" w:rsidRDefault="002764E1" w:rsidP="002764E1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FD0799">
        <w:rPr>
          <w:rFonts w:ascii="Times New Roman" w:hAnsi="Times New Roman"/>
          <w:lang w:eastAsia="hr-HR"/>
        </w:rPr>
        <w:t xml:space="preserve">- održavanja   komunalne infrastrukture  za </w:t>
      </w:r>
      <w:r w:rsidR="003D451E" w:rsidRPr="00FD0799">
        <w:rPr>
          <w:rFonts w:ascii="Times New Roman" w:hAnsi="Times New Roman"/>
          <w:lang w:eastAsia="hr-HR"/>
        </w:rPr>
        <w:t>djelatnosti iz čl.22. ZKG u 2016</w:t>
      </w:r>
      <w:r w:rsidRPr="00FD0799">
        <w:rPr>
          <w:rFonts w:ascii="Times New Roman" w:hAnsi="Times New Roman"/>
          <w:lang w:eastAsia="hr-HR"/>
        </w:rPr>
        <w:t xml:space="preserve">.g., </w:t>
      </w:r>
    </w:p>
    <w:p w:rsidR="003D451E" w:rsidRPr="00FD0799" w:rsidRDefault="003D451E" w:rsidP="002764E1">
      <w:pPr>
        <w:spacing w:after="0" w:line="240" w:lineRule="auto"/>
        <w:ind w:firstLine="708"/>
        <w:rPr>
          <w:rFonts w:ascii="Times New Roman" w:hAnsi="Times New Roman"/>
          <w:lang w:eastAsia="hr-HR"/>
        </w:rPr>
      </w:pPr>
      <w:r w:rsidRPr="00FD0799">
        <w:rPr>
          <w:rFonts w:ascii="Times New Roman" w:hAnsi="Times New Roman"/>
          <w:lang w:eastAsia="hr-HR"/>
        </w:rPr>
        <w:t xml:space="preserve">- javnih potreba u društvenim djelatnostima u 2016.g., </w:t>
      </w:r>
    </w:p>
    <w:p w:rsidR="002764E1" w:rsidRPr="00FD0799" w:rsidRDefault="003D451E" w:rsidP="002764E1">
      <w:pPr>
        <w:spacing w:after="0" w:line="240" w:lineRule="auto"/>
        <w:rPr>
          <w:rFonts w:ascii="Times New Roman" w:hAnsi="Times New Roman"/>
          <w:lang w:eastAsia="hr-HR"/>
        </w:rPr>
      </w:pPr>
      <w:r w:rsidRPr="00FD0799">
        <w:rPr>
          <w:rFonts w:ascii="Times New Roman" w:hAnsi="Times New Roman"/>
          <w:lang w:eastAsia="hr-HR"/>
        </w:rPr>
        <w:t xml:space="preserve"> </w:t>
      </w:r>
    </w:p>
    <w:p w:rsidR="008D52D5" w:rsidRDefault="008D52D5" w:rsidP="003A42B9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Odluka o uključivanju općine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V.Trgovišće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u akciju „</w:t>
      </w:r>
      <w:r w:rsidR="006A1F93">
        <w:rPr>
          <w:rFonts w:ascii="Times New Roman" w:eastAsia="Times New Roman" w:hAnsi="Times New Roman"/>
          <w:sz w:val="24"/>
          <w:szCs w:val="24"/>
          <w:lang w:eastAsia="hr-HR"/>
        </w:rPr>
        <w:t>Gradovi i općine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– prijatelj</w:t>
      </w:r>
      <w:r w:rsidR="003E3A3E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djece“,</w:t>
      </w:r>
    </w:p>
    <w:p w:rsidR="009A0030" w:rsidRPr="003D451E" w:rsidRDefault="009A0030" w:rsidP="009A003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3D451E">
        <w:rPr>
          <w:rFonts w:ascii="Times New Roman" w:eastAsia="Times New Roman" w:hAnsi="Times New Roman"/>
          <w:sz w:val="24"/>
          <w:szCs w:val="24"/>
          <w:lang w:eastAsia="hr-HR"/>
        </w:rPr>
        <w:t>Pitanja i prijedlozi</w:t>
      </w:r>
    </w:p>
    <w:p w:rsidR="009A0030" w:rsidRPr="00216BD6" w:rsidRDefault="009A0030" w:rsidP="009A0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A0030" w:rsidRPr="00216BD6" w:rsidRDefault="009A0030" w:rsidP="009A0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A0030" w:rsidRPr="00216BD6" w:rsidRDefault="009A0030" w:rsidP="009A0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Molim da se  ovom pozivu obavezno odazovete, a eventualnu spriječenost javite prije   održavanja   sjednice! </w:t>
      </w:r>
    </w:p>
    <w:p w:rsidR="009A0030" w:rsidRPr="00216BD6" w:rsidRDefault="009A0030" w:rsidP="009A0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>Pisani materijali za predložene točke dnevnog reda dostavljaju se uz poziv</w:t>
      </w:r>
      <w:r w:rsidR="003D451E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D451E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9A0030" w:rsidRPr="00216BD6" w:rsidRDefault="009A0030" w:rsidP="009A0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A0030" w:rsidRPr="00216BD6" w:rsidRDefault="009A0030" w:rsidP="009A0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A0030" w:rsidRPr="00216BD6" w:rsidRDefault="009A0030" w:rsidP="009A0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9A0030" w:rsidRPr="00216BD6" w:rsidRDefault="009A0030" w:rsidP="009A00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                                                                            PREDSJEDNIK  </w:t>
      </w:r>
    </w:p>
    <w:p w:rsidR="009A0030" w:rsidRPr="00216BD6" w:rsidRDefault="009A0030" w:rsidP="009A0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       OPĆINSKOG VIJEĆA</w:t>
      </w:r>
    </w:p>
    <w:p w:rsidR="009A0030" w:rsidRPr="00216BD6" w:rsidRDefault="009A0030" w:rsidP="009A003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216BD6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   Mladen Horvatin     </w:t>
      </w:r>
    </w:p>
    <w:p w:rsidR="00E8752E" w:rsidRDefault="00E8752E"/>
    <w:sectPr w:rsidR="00E87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44F"/>
    <w:multiLevelType w:val="hybridMultilevel"/>
    <w:tmpl w:val="D9182B98"/>
    <w:lvl w:ilvl="0" w:tplc="DCD68766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75353DD"/>
    <w:multiLevelType w:val="hybridMultilevel"/>
    <w:tmpl w:val="2EBE7DC0"/>
    <w:lvl w:ilvl="0" w:tplc="55A898D2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030"/>
    <w:rsid w:val="002764E1"/>
    <w:rsid w:val="002E19EF"/>
    <w:rsid w:val="003A42B9"/>
    <w:rsid w:val="003D451E"/>
    <w:rsid w:val="003E3A3E"/>
    <w:rsid w:val="004672CD"/>
    <w:rsid w:val="006A1F93"/>
    <w:rsid w:val="007C13EF"/>
    <w:rsid w:val="008D52D5"/>
    <w:rsid w:val="009A0030"/>
    <w:rsid w:val="00B17097"/>
    <w:rsid w:val="00E71034"/>
    <w:rsid w:val="00E8752E"/>
    <w:rsid w:val="00FC048D"/>
    <w:rsid w:val="00FD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3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03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A4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11</cp:revision>
  <cp:lastPrinted>2016-10-27T05:24:00Z</cp:lastPrinted>
  <dcterms:created xsi:type="dcterms:W3CDTF">2016-10-14T04:55:00Z</dcterms:created>
  <dcterms:modified xsi:type="dcterms:W3CDTF">2016-10-27T05:37:00Z</dcterms:modified>
</cp:coreProperties>
</file>