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DB" w:rsidRPr="00A41FDB" w:rsidRDefault="002D00F5" w:rsidP="002D00F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3C0">
        <w:rPr>
          <w:noProof/>
          <w:lang w:eastAsia="hr-HR"/>
        </w:rPr>
        <w:drawing>
          <wp:inline distT="0" distB="0" distL="0" distR="0" wp14:anchorId="43C19031" wp14:editId="73C58A41">
            <wp:extent cx="270891" cy="342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DB" w:rsidRPr="00A41FDB" w:rsidRDefault="00A41FDB" w:rsidP="008B0CF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A41FDB" w:rsidRPr="00A41FDB" w:rsidRDefault="00A41FDB" w:rsidP="003C7B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KRAPINSKO – ZAGORSKA ŽUPANIJA</w:t>
      </w:r>
    </w:p>
    <w:p w:rsidR="00A41FDB" w:rsidRPr="00A41FDB" w:rsidRDefault="00A41FDB" w:rsidP="003C7B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OPĆINA VELIKO TRGOVIŠĆE</w:t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A41FDB" w:rsidRPr="00A41FDB" w:rsidRDefault="00A41FDB" w:rsidP="008B0C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>OPĆINSKO VIJEĆE</w:t>
      </w:r>
    </w:p>
    <w:p w:rsidR="00A41FDB" w:rsidRPr="0072774E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774E">
        <w:rPr>
          <w:rFonts w:ascii="Times New Roman" w:eastAsia="Times New Roman" w:hAnsi="Times New Roman" w:cs="Times New Roman"/>
          <w:lang w:eastAsia="hr-HR"/>
        </w:rPr>
        <w:t xml:space="preserve">KLASA:  </w:t>
      </w:r>
      <w:r w:rsidR="00D74A66" w:rsidRPr="0072774E">
        <w:rPr>
          <w:rFonts w:ascii="Times New Roman" w:eastAsia="Times New Roman" w:hAnsi="Times New Roman" w:cs="Times New Roman"/>
          <w:lang w:eastAsia="hr-HR"/>
        </w:rPr>
        <w:t>021-01/1</w:t>
      </w:r>
      <w:r w:rsidR="004E19F9" w:rsidRPr="0072774E">
        <w:rPr>
          <w:rFonts w:ascii="Times New Roman" w:eastAsia="Times New Roman" w:hAnsi="Times New Roman" w:cs="Times New Roman"/>
          <w:lang w:eastAsia="hr-HR"/>
        </w:rPr>
        <w:t>8</w:t>
      </w:r>
      <w:r w:rsidR="00D74A66" w:rsidRPr="0072774E">
        <w:rPr>
          <w:rFonts w:ascii="Times New Roman" w:eastAsia="Times New Roman" w:hAnsi="Times New Roman" w:cs="Times New Roman"/>
          <w:lang w:eastAsia="hr-HR"/>
        </w:rPr>
        <w:t>-01/</w:t>
      </w:r>
      <w:r w:rsidR="0072774E" w:rsidRPr="0072774E">
        <w:rPr>
          <w:rFonts w:ascii="Times New Roman" w:eastAsia="Times New Roman" w:hAnsi="Times New Roman" w:cs="Times New Roman"/>
          <w:lang w:eastAsia="hr-HR"/>
        </w:rPr>
        <w:t>29</w:t>
      </w:r>
    </w:p>
    <w:p w:rsidR="00A41FDB" w:rsidRPr="0072774E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72774E">
        <w:rPr>
          <w:rFonts w:ascii="Times New Roman" w:eastAsia="Times New Roman" w:hAnsi="Times New Roman" w:cs="Times New Roman"/>
          <w:lang w:eastAsia="hr-HR"/>
        </w:rPr>
        <w:t>UR.BROJ</w:t>
      </w:r>
      <w:proofErr w:type="spellEnd"/>
      <w:r w:rsidRPr="0072774E">
        <w:rPr>
          <w:rFonts w:ascii="Times New Roman" w:eastAsia="Times New Roman" w:hAnsi="Times New Roman" w:cs="Times New Roman"/>
          <w:lang w:eastAsia="hr-HR"/>
        </w:rPr>
        <w:t xml:space="preserve">:  </w:t>
      </w:r>
      <w:r w:rsidR="0072774E" w:rsidRPr="0072774E">
        <w:rPr>
          <w:rFonts w:ascii="Times New Roman" w:eastAsia="Times New Roman" w:hAnsi="Times New Roman" w:cs="Times New Roman"/>
          <w:lang w:eastAsia="hr-HR"/>
        </w:rPr>
        <w:t>2197/05-</w:t>
      </w:r>
      <w:proofErr w:type="spellStart"/>
      <w:r w:rsidR="0072774E" w:rsidRPr="0072774E">
        <w:rPr>
          <w:rFonts w:ascii="Times New Roman" w:eastAsia="Times New Roman" w:hAnsi="Times New Roman" w:cs="Times New Roman"/>
          <w:lang w:eastAsia="hr-HR"/>
        </w:rPr>
        <w:t>05</w:t>
      </w:r>
      <w:proofErr w:type="spellEnd"/>
      <w:r w:rsidR="0072774E" w:rsidRPr="0072774E">
        <w:rPr>
          <w:rFonts w:ascii="Times New Roman" w:eastAsia="Times New Roman" w:hAnsi="Times New Roman" w:cs="Times New Roman"/>
          <w:lang w:eastAsia="hr-HR"/>
        </w:rPr>
        <w:t>-18-02</w:t>
      </w:r>
      <w:r w:rsidRPr="0072774E">
        <w:rPr>
          <w:rFonts w:ascii="Times New Roman" w:eastAsia="Times New Roman" w:hAnsi="Times New Roman" w:cs="Times New Roman"/>
          <w:lang w:eastAsia="hr-HR"/>
        </w:rPr>
        <w:tab/>
        <w:t xml:space="preserve">                      </w:t>
      </w:r>
    </w:p>
    <w:p w:rsidR="00A41FDB" w:rsidRPr="0072774E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774E">
        <w:rPr>
          <w:rFonts w:ascii="Times New Roman" w:eastAsia="Times New Roman" w:hAnsi="Times New Roman" w:cs="Times New Roman"/>
          <w:lang w:eastAsia="hr-HR"/>
        </w:rPr>
        <w:t xml:space="preserve">Veliko </w:t>
      </w:r>
      <w:proofErr w:type="spellStart"/>
      <w:r w:rsidRPr="0072774E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Pr="0072774E">
        <w:rPr>
          <w:rFonts w:ascii="Times New Roman" w:eastAsia="Times New Roman" w:hAnsi="Times New Roman" w:cs="Times New Roman"/>
          <w:lang w:eastAsia="hr-HR"/>
        </w:rPr>
        <w:t>,</w:t>
      </w:r>
      <w:r w:rsidR="00712A3D">
        <w:rPr>
          <w:rFonts w:ascii="Times New Roman" w:eastAsia="Times New Roman" w:hAnsi="Times New Roman" w:cs="Times New Roman"/>
          <w:lang w:eastAsia="hr-HR"/>
        </w:rPr>
        <w:t>14.12.2018.g.</w:t>
      </w:r>
      <w:r w:rsidRPr="0072774E">
        <w:rPr>
          <w:rFonts w:ascii="Times New Roman" w:eastAsia="Times New Roman" w:hAnsi="Times New Roman" w:cs="Times New Roman"/>
          <w:lang w:eastAsia="hr-HR"/>
        </w:rPr>
        <w:t xml:space="preserve">            </w:t>
      </w:r>
    </w:p>
    <w:p w:rsidR="00A41FDB" w:rsidRPr="0072774E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 xml:space="preserve"> Na temelju članka</w:t>
      </w:r>
      <w:r w:rsidR="00D74A66">
        <w:rPr>
          <w:rFonts w:ascii="Times New Roman" w:eastAsia="Times New Roman" w:hAnsi="Times New Roman" w:cs="Times New Roman"/>
          <w:lang w:eastAsia="hr-HR"/>
        </w:rPr>
        <w:t xml:space="preserve"> </w:t>
      </w:r>
      <w:r w:rsidR="0003289F">
        <w:rPr>
          <w:rFonts w:ascii="Times New Roman" w:eastAsia="Times New Roman" w:hAnsi="Times New Roman" w:cs="Times New Roman"/>
          <w:lang w:eastAsia="hr-HR"/>
        </w:rPr>
        <w:t>67. stavak 1</w:t>
      </w:r>
      <w:r w:rsidRPr="00A41FDB">
        <w:rPr>
          <w:rFonts w:ascii="Times New Roman" w:eastAsia="Times New Roman" w:hAnsi="Times New Roman" w:cs="Times New Roman"/>
          <w:lang w:eastAsia="hr-HR"/>
        </w:rPr>
        <w:t>. Zakona o komunalnom gospodarstvu  („Narodne novine“broj:</w:t>
      </w:r>
      <w:r w:rsidR="0003289F">
        <w:rPr>
          <w:rFonts w:ascii="Times New Roman" w:eastAsia="Times New Roman" w:hAnsi="Times New Roman" w:cs="Times New Roman"/>
          <w:lang w:eastAsia="hr-HR"/>
        </w:rPr>
        <w:t>68/18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 ) i članka 35. Statuta općine Veliko Trgovišće («Službeni glasnik Krapinsko – </w:t>
      </w:r>
      <w:r w:rsidRPr="0072774E">
        <w:rPr>
          <w:rFonts w:ascii="Times New Roman" w:eastAsia="Times New Roman" w:hAnsi="Times New Roman" w:cs="Times New Roman"/>
          <w:lang w:eastAsia="hr-HR"/>
        </w:rPr>
        <w:t xml:space="preserve">zagorske županije" broj:  </w:t>
      </w:r>
      <w:r w:rsidR="00AD4072" w:rsidRPr="00AD4072">
        <w:rPr>
          <w:rFonts w:ascii="Times New Roman" w:eastAsia="Times New Roman" w:hAnsi="Times New Roman" w:cs="Times New Roman"/>
          <w:lang w:eastAsia="hr-HR"/>
        </w:rPr>
        <w:t xml:space="preserve">23/09., 8/13. i 6/18.) </w:t>
      </w:r>
      <w:r w:rsidRPr="0072774E">
        <w:rPr>
          <w:rFonts w:ascii="Times New Roman" w:eastAsia="Times New Roman" w:hAnsi="Times New Roman" w:cs="Times New Roman"/>
          <w:lang w:eastAsia="hr-HR"/>
        </w:rPr>
        <w:t>Općinsko vijeće općine Veliko Trgovišće</w:t>
      </w:r>
      <w:r w:rsidR="00D26158" w:rsidRPr="0072774E">
        <w:rPr>
          <w:rFonts w:ascii="Times New Roman" w:eastAsia="Times New Roman" w:hAnsi="Times New Roman" w:cs="Times New Roman"/>
          <w:lang w:eastAsia="hr-HR"/>
        </w:rPr>
        <w:t xml:space="preserve"> </w:t>
      </w:r>
      <w:r w:rsidR="00053196" w:rsidRPr="0072774E">
        <w:rPr>
          <w:rFonts w:ascii="Times New Roman" w:eastAsia="Times New Roman" w:hAnsi="Times New Roman" w:cs="Times New Roman"/>
          <w:lang w:eastAsia="hr-HR"/>
        </w:rPr>
        <w:t xml:space="preserve"> na</w:t>
      </w:r>
      <w:r w:rsidRPr="0072774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E19F9" w:rsidRPr="0072774E">
        <w:rPr>
          <w:rFonts w:ascii="Times New Roman" w:eastAsia="Times New Roman" w:hAnsi="Times New Roman" w:cs="Times New Roman"/>
          <w:lang w:eastAsia="hr-HR"/>
        </w:rPr>
        <w:t xml:space="preserve"> 10</w:t>
      </w:r>
      <w:r w:rsidR="00053196" w:rsidRPr="0072774E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72774E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712A3D">
        <w:rPr>
          <w:rFonts w:ascii="Times New Roman" w:eastAsia="Times New Roman" w:hAnsi="Times New Roman" w:cs="Times New Roman"/>
          <w:lang w:eastAsia="hr-HR"/>
        </w:rPr>
        <w:t>14.12.</w:t>
      </w:r>
      <w:bookmarkStart w:id="0" w:name="_GoBack"/>
      <w:bookmarkEnd w:id="0"/>
      <w:r w:rsidRPr="0072774E">
        <w:rPr>
          <w:rFonts w:ascii="Times New Roman" w:eastAsia="Times New Roman" w:hAnsi="Times New Roman" w:cs="Times New Roman"/>
          <w:lang w:eastAsia="hr-HR"/>
        </w:rPr>
        <w:t>201</w:t>
      </w:r>
      <w:r w:rsidR="004E19F9" w:rsidRPr="0072774E">
        <w:rPr>
          <w:rFonts w:ascii="Times New Roman" w:eastAsia="Times New Roman" w:hAnsi="Times New Roman" w:cs="Times New Roman"/>
          <w:lang w:eastAsia="hr-HR"/>
        </w:rPr>
        <w:t>8</w:t>
      </w:r>
      <w:r w:rsidRPr="0072774E">
        <w:rPr>
          <w:rFonts w:ascii="Times New Roman" w:eastAsia="Times New Roman" w:hAnsi="Times New Roman" w:cs="Times New Roman"/>
          <w:lang w:eastAsia="hr-HR"/>
        </w:rPr>
        <w:t>.g.  donijelo je</w:t>
      </w:r>
    </w:p>
    <w:p w:rsidR="002D00F5" w:rsidRPr="00A41FDB" w:rsidRDefault="002D00F5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 xml:space="preserve">PROGRAM </w:t>
      </w: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 xml:space="preserve">gradnje objekata i uređaja komunalne infrastrukture  </w:t>
      </w:r>
    </w:p>
    <w:p w:rsidR="00A41FDB" w:rsidRPr="00A41FDB" w:rsidRDefault="00A41FDB" w:rsidP="00A41F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>u Općini Veliko Trgovišće za 201</w:t>
      </w:r>
      <w:r w:rsidR="00A43D22">
        <w:rPr>
          <w:rFonts w:ascii="Times New Roman" w:eastAsia="Times New Roman" w:hAnsi="Times New Roman" w:cs="Times New Roman"/>
          <w:b/>
          <w:bCs/>
          <w:lang w:eastAsia="hr-HR"/>
        </w:rPr>
        <w:t>9</w:t>
      </w: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>. godinu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1.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>Ovim Programom određuje se gradnja objekata i uređaja komunalne infrastrukture na području Općine Veliko Trgovišće za 201</w:t>
      </w:r>
      <w:r w:rsidR="0003289F">
        <w:rPr>
          <w:rFonts w:ascii="Times New Roman" w:eastAsia="Times New Roman" w:hAnsi="Times New Roman" w:cs="Times New Roman"/>
          <w:lang w:eastAsia="hr-HR"/>
        </w:rPr>
        <w:t>9</w:t>
      </w:r>
      <w:r w:rsidRPr="00A41FDB">
        <w:rPr>
          <w:rFonts w:ascii="Times New Roman" w:eastAsia="Times New Roman" w:hAnsi="Times New Roman" w:cs="Times New Roman"/>
          <w:lang w:eastAsia="hr-HR"/>
        </w:rPr>
        <w:t>.godinu i to :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Default="00A41FDB" w:rsidP="00A41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Izgradnja nerazvrstanih cesta</w:t>
      </w:r>
    </w:p>
    <w:p w:rsidR="00A41FDB" w:rsidRDefault="002F15E7" w:rsidP="007277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Izgradnja javnih površina</w:t>
      </w:r>
      <w:r w:rsidR="0072774E">
        <w:rPr>
          <w:rFonts w:ascii="Times New Roman" w:eastAsia="Times New Roman" w:hAnsi="Times New Roman" w:cs="Times New Roman"/>
          <w:lang w:eastAsia="hr-HR"/>
        </w:rPr>
        <w:t xml:space="preserve"> </w:t>
      </w:r>
      <w:r w:rsidR="0072774E" w:rsidRPr="0072774E">
        <w:rPr>
          <w:rFonts w:ascii="Times New Roman" w:eastAsia="Times New Roman" w:hAnsi="Times New Roman" w:cs="Times New Roman"/>
          <w:lang w:eastAsia="hr-HR"/>
        </w:rPr>
        <w:t xml:space="preserve">na kojima nije dopušten promet motornim vozilima </w:t>
      </w:r>
    </w:p>
    <w:p w:rsidR="008D68BA" w:rsidRDefault="008D68BA" w:rsidP="008D6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Izgradnja</w:t>
      </w:r>
      <w:r w:rsidRPr="0072774E">
        <w:rPr>
          <w:rFonts w:ascii="Times New Roman" w:eastAsia="Times New Roman" w:hAnsi="Times New Roman" w:cs="Times New Roman"/>
          <w:lang w:eastAsia="hr-HR"/>
        </w:rPr>
        <w:t xml:space="preserve"> infrastrukture  prilaza gospodarskoj zoni i u zoni </w:t>
      </w:r>
    </w:p>
    <w:p w:rsidR="008D68BA" w:rsidRPr="008D68BA" w:rsidRDefault="008D68BA" w:rsidP="008D6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Izgradnja groblja i infrastrukturnih objekata na grobljima</w:t>
      </w:r>
    </w:p>
    <w:p w:rsidR="00A41FDB" w:rsidRDefault="002F15E7" w:rsidP="00A41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Izgradnja javne rasvjete</w:t>
      </w:r>
    </w:p>
    <w:p w:rsidR="00ED3894" w:rsidRDefault="00ED3894" w:rsidP="006331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2.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 xml:space="preserve">Građenje objekata i uređaja komunalne infrastrukture iz članka 1.ovog Programa financirat će se iz : </w:t>
      </w:r>
    </w:p>
    <w:p w:rsidR="002D00F5" w:rsidRPr="00AD4072" w:rsidRDefault="0072774E" w:rsidP="002168E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AD4072">
        <w:rPr>
          <w:rFonts w:ascii="Times New Roman" w:eastAsia="Times New Roman" w:hAnsi="Times New Roman" w:cs="Times New Roman"/>
          <w:lang w:eastAsia="hr-HR"/>
        </w:rPr>
        <w:t xml:space="preserve">komunalnog doprinosa u iznosu od: </w:t>
      </w:r>
      <w:r w:rsidR="00180932">
        <w:rPr>
          <w:rFonts w:ascii="Times New Roman" w:eastAsia="Times New Roman" w:hAnsi="Times New Roman" w:cs="Times New Roman"/>
          <w:lang w:eastAsia="hr-HR"/>
        </w:rPr>
        <w:t>3</w:t>
      </w:r>
      <w:r w:rsidR="00AD4072">
        <w:rPr>
          <w:rFonts w:ascii="Times New Roman" w:eastAsia="Times New Roman" w:hAnsi="Times New Roman" w:cs="Times New Roman"/>
          <w:lang w:eastAsia="hr-HR"/>
        </w:rPr>
        <w:t>90.7</w:t>
      </w:r>
      <w:r w:rsidR="00AD4072" w:rsidRPr="00AD4072">
        <w:rPr>
          <w:rFonts w:ascii="Times New Roman" w:eastAsia="Times New Roman" w:hAnsi="Times New Roman" w:cs="Times New Roman"/>
          <w:lang w:eastAsia="hr-HR"/>
        </w:rPr>
        <w:t>00,00 kn</w:t>
      </w:r>
    </w:p>
    <w:p w:rsidR="00A41FDB" w:rsidRPr="00AD4072" w:rsidRDefault="0072774E" w:rsidP="002168E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AD4072">
        <w:rPr>
          <w:rFonts w:ascii="Times New Roman" w:eastAsia="Times New Roman" w:hAnsi="Times New Roman" w:cs="Times New Roman"/>
          <w:lang w:eastAsia="hr-HR"/>
        </w:rPr>
        <w:t xml:space="preserve">- komunalne naknade u iznosu od: </w:t>
      </w:r>
      <w:r w:rsidR="00AD4072" w:rsidRPr="00AD4072">
        <w:rPr>
          <w:rFonts w:ascii="Times New Roman" w:eastAsia="Times New Roman" w:hAnsi="Times New Roman" w:cs="Times New Roman"/>
          <w:lang w:eastAsia="hr-HR"/>
        </w:rPr>
        <w:t>24.000,00 kn</w:t>
      </w:r>
    </w:p>
    <w:p w:rsidR="00A41FDB" w:rsidRPr="006331D7" w:rsidRDefault="0072774E" w:rsidP="00A41F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6331D7">
        <w:rPr>
          <w:rFonts w:ascii="Times New Roman" w:eastAsia="Times New Roman" w:hAnsi="Times New Roman" w:cs="Times New Roman"/>
          <w:lang w:eastAsia="hr-HR"/>
        </w:rPr>
        <w:t xml:space="preserve">- sredstava Proračuna u iznosu od: </w:t>
      </w:r>
      <w:r w:rsidR="00180932">
        <w:rPr>
          <w:rFonts w:ascii="Times New Roman" w:eastAsia="Times New Roman" w:hAnsi="Times New Roman" w:cs="Times New Roman"/>
          <w:lang w:eastAsia="hr-HR"/>
        </w:rPr>
        <w:t>1</w:t>
      </w:r>
      <w:r w:rsidR="006331D7" w:rsidRPr="006331D7">
        <w:rPr>
          <w:rFonts w:ascii="Times New Roman" w:eastAsia="Times New Roman" w:hAnsi="Times New Roman" w:cs="Times New Roman"/>
          <w:lang w:eastAsia="hr-HR"/>
        </w:rPr>
        <w:t>.</w:t>
      </w:r>
      <w:r w:rsidR="00180932">
        <w:rPr>
          <w:rFonts w:ascii="Times New Roman" w:eastAsia="Times New Roman" w:hAnsi="Times New Roman" w:cs="Times New Roman"/>
          <w:lang w:eastAsia="hr-HR"/>
        </w:rPr>
        <w:t>397</w:t>
      </w:r>
      <w:r w:rsidR="006331D7" w:rsidRPr="006331D7">
        <w:rPr>
          <w:rFonts w:ascii="Times New Roman" w:eastAsia="Times New Roman" w:hAnsi="Times New Roman" w:cs="Times New Roman"/>
          <w:lang w:eastAsia="hr-HR"/>
        </w:rPr>
        <w:t>.300,00 kn</w:t>
      </w:r>
    </w:p>
    <w:p w:rsidR="00A41FDB" w:rsidRPr="006331D7" w:rsidRDefault="0072774E" w:rsidP="00A41F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6331D7">
        <w:rPr>
          <w:rFonts w:ascii="Times New Roman" w:eastAsia="Times New Roman" w:hAnsi="Times New Roman" w:cs="Times New Roman"/>
          <w:lang w:eastAsia="hr-HR"/>
        </w:rPr>
        <w:t xml:space="preserve">- potpore građana u iznosu od: </w:t>
      </w:r>
      <w:r w:rsidR="006331D7" w:rsidRPr="006331D7">
        <w:rPr>
          <w:rFonts w:ascii="Times New Roman" w:eastAsia="Times New Roman" w:hAnsi="Times New Roman" w:cs="Times New Roman"/>
          <w:lang w:eastAsia="hr-HR"/>
        </w:rPr>
        <w:t>300.000,00 kn</w:t>
      </w:r>
    </w:p>
    <w:p w:rsidR="00AD4072" w:rsidRDefault="00AD4072" w:rsidP="00AD40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180932">
        <w:rPr>
          <w:rFonts w:ascii="Times New Roman" w:eastAsia="Times New Roman" w:hAnsi="Times New Roman" w:cs="Times New Roman"/>
          <w:lang w:eastAsia="hr-HR"/>
        </w:rPr>
        <w:t xml:space="preserve">- </w:t>
      </w:r>
      <w:r w:rsidR="00180932" w:rsidRPr="00180932">
        <w:rPr>
          <w:rFonts w:ascii="Times New Roman" w:eastAsia="Times New Roman" w:hAnsi="Times New Roman" w:cs="Times New Roman"/>
          <w:lang w:eastAsia="hr-HR"/>
        </w:rPr>
        <w:t>s</w:t>
      </w:r>
      <w:r w:rsidR="00180932">
        <w:rPr>
          <w:rFonts w:ascii="Times New Roman" w:eastAsia="Times New Roman" w:hAnsi="Times New Roman" w:cs="Times New Roman"/>
          <w:lang w:eastAsia="hr-HR"/>
        </w:rPr>
        <w:t>redstva fondova EU</w:t>
      </w:r>
      <w:r w:rsidR="00B04659">
        <w:rPr>
          <w:rFonts w:ascii="Times New Roman" w:eastAsia="Times New Roman" w:hAnsi="Times New Roman" w:cs="Times New Roman"/>
          <w:lang w:eastAsia="hr-HR"/>
        </w:rPr>
        <w:t>: 1.</w:t>
      </w:r>
      <w:r w:rsidR="00180932">
        <w:rPr>
          <w:rFonts w:ascii="Times New Roman" w:eastAsia="Times New Roman" w:hAnsi="Times New Roman" w:cs="Times New Roman"/>
          <w:lang w:eastAsia="hr-HR"/>
        </w:rPr>
        <w:t>138</w:t>
      </w:r>
      <w:r w:rsidRPr="00AD4072">
        <w:rPr>
          <w:rFonts w:ascii="Times New Roman" w:eastAsia="Times New Roman" w:hAnsi="Times New Roman" w:cs="Times New Roman"/>
          <w:lang w:eastAsia="hr-HR"/>
        </w:rPr>
        <w:t>.</w:t>
      </w:r>
      <w:r w:rsidR="00B04659">
        <w:rPr>
          <w:rFonts w:ascii="Times New Roman" w:eastAsia="Times New Roman" w:hAnsi="Times New Roman" w:cs="Times New Roman"/>
          <w:lang w:eastAsia="hr-HR"/>
        </w:rPr>
        <w:t>000,00</w:t>
      </w:r>
      <w:r w:rsidRPr="00AD4072">
        <w:rPr>
          <w:rFonts w:ascii="Times New Roman" w:eastAsia="Times New Roman" w:hAnsi="Times New Roman" w:cs="Times New Roman"/>
          <w:lang w:eastAsia="hr-HR"/>
        </w:rPr>
        <w:t xml:space="preserve"> kn</w:t>
      </w:r>
    </w:p>
    <w:p w:rsidR="00180932" w:rsidRPr="00AD4072" w:rsidRDefault="00180932" w:rsidP="00AD40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180932">
        <w:t xml:space="preserve"> </w:t>
      </w:r>
      <w:r w:rsidRPr="00180932">
        <w:rPr>
          <w:rFonts w:ascii="Times New Roman" w:eastAsia="Times New Roman" w:hAnsi="Times New Roman" w:cs="Times New Roman"/>
          <w:lang w:eastAsia="hr-HR"/>
        </w:rPr>
        <w:t>primici od zaduživanja: 2.500.000,00 kn</w:t>
      </w:r>
    </w:p>
    <w:p w:rsidR="00A41FDB" w:rsidRPr="00A41FDB" w:rsidRDefault="00A41FDB" w:rsidP="00AD40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3.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>Ovaj program sadrži opis poslova s procjenom troškova</w:t>
      </w:r>
      <w:r w:rsidR="004E19F9">
        <w:rPr>
          <w:rFonts w:ascii="Times New Roman" w:eastAsia="Times New Roman" w:hAnsi="Times New Roman" w:cs="Times New Roman"/>
          <w:lang w:eastAsia="hr-HR"/>
        </w:rPr>
        <w:t xml:space="preserve"> projektiranja, revizije, građenja, provedbe stručnog nadzora građenja i provedbe vođenja projekata građenja komunalne infrastrukture s naznakom izvora njihova financiranja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 za gradnju pojedinih objekata i uređaja komunalne infrastrukture iz članka 1.ovog programa.</w:t>
      </w:r>
    </w:p>
    <w:p w:rsid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>U 201</w:t>
      </w:r>
      <w:r w:rsidR="004E19F9">
        <w:rPr>
          <w:rFonts w:ascii="Times New Roman" w:eastAsia="Times New Roman" w:hAnsi="Times New Roman" w:cs="Times New Roman"/>
          <w:lang w:eastAsia="hr-HR"/>
        </w:rPr>
        <w:t>9</w:t>
      </w:r>
      <w:r w:rsidRPr="00A41FDB">
        <w:rPr>
          <w:rFonts w:ascii="Times New Roman" w:eastAsia="Times New Roman" w:hAnsi="Times New Roman" w:cs="Times New Roman"/>
          <w:lang w:eastAsia="hr-HR"/>
        </w:rPr>
        <w:t>. godini planira se gradnja sljedećih objekata i uređaja komunalne infrastrukture:</w:t>
      </w:r>
    </w:p>
    <w:p w:rsidR="002D00F5" w:rsidRDefault="002D00F5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D00F5" w:rsidRDefault="002D00F5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D00F5" w:rsidRDefault="002D00F5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D00F5" w:rsidRPr="00A41FDB" w:rsidRDefault="002D00F5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3289F" w:rsidRPr="00A41FDB" w:rsidRDefault="0003289F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pPr w:leftFromText="180" w:rightFromText="180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24389C" w:rsidRPr="00BE2089" w:rsidTr="00ED3894">
        <w:trPr>
          <w:trHeight w:val="715"/>
        </w:trPr>
        <w:tc>
          <w:tcPr>
            <w:tcW w:w="4928" w:type="dxa"/>
          </w:tcPr>
          <w:p w:rsidR="0024389C" w:rsidRPr="00BE2089" w:rsidRDefault="0024389C" w:rsidP="00A1300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1. </w:t>
            </w:r>
            <w:r w:rsidRPr="009F0BC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A13009">
              <w:rPr>
                <w:rFonts w:ascii="Times New Roman" w:eastAsia="Times New Roman" w:hAnsi="Times New Roman" w:cs="Times New Roman"/>
                <w:b/>
                <w:lang w:eastAsia="hr-HR"/>
              </w:rPr>
              <w:t>IZGRADNJA</w:t>
            </w:r>
            <w:r w:rsidRPr="0024389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NERAZVRSTANIH CESTA</w:t>
            </w:r>
          </w:p>
        </w:tc>
        <w:tc>
          <w:tcPr>
            <w:tcW w:w="4111" w:type="dxa"/>
          </w:tcPr>
          <w:p w:rsidR="0024389C" w:rsidRPr="00ED3894" w:rsidRDefault="009A5030" w:rsidP="009A503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01424E" w:rsidRPr="00ED3894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876</w:t>
            </w:r>
            <w:r w:rsidR="0024389C" w:rsidRPr="00ED3894">
              <w:rPr>
                <w:rFonts w:ascii="Times New Roman" w:eastAsia="Times New Roman" w:hAnsi="Times New Roman" w:cs="Times New Roman"/>
                <w:b/>
                <w:lang w:eastAsia="hr-HR"/>
              </w:rPr>
              <w:t>.000,00</w:t>
            </w:r>
          </w:p>
        </w:tc>
      </w:tr>
      <w:tr w:rsidR="0024389C" w:rsidRPr="00BE2089" w:rsidTr="00ED3894">
        <w:trPr>
          <w:trHeight w:val="555"/>
        </w:trPr>
        <w:tc>
          <w:tcPr>
            <w:tcW w:w="4928" w:type="dxa"/>
          </w:tcPr>
          <w:p w:rsidR="0024389C" w:rsidRPr="00D515FD" w:rsidRDefault="0024389C" w:rsidP="0024389C">
            <w:pPr>
              <w:pStyle w:val="Odlomakpopisa"/>
              <w:numPr>
                <w:ilvl w:val="0"/>
                <w:numId w:val="17"/>
              </w:numPr>
              <w:spacing w:before="120"/>
              <w:ind w:left="4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odernizacija – asfaltiranje cesta sa izvođenjem podloge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111" w:type="dxa"/>
          </w:tcPr>
          <w:p w:rsidR="0024389C" w:rsidRPr="00B04659" w:rsidRDefault="009A5030" w:rsidP="0024389C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1.638</w:t>
            </w:r>
            <w:r w:rsidR="0024389C" w:rsidRPr="00B04659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</w:tr>
      <w:tr w:rsidR="0024389C" w:rsidRPr="00BE2089" w:rsidTr="00ED3894">
        <w:trPr>
          <w:trHeight w:val="555"/>
        </w:trPr>
        <w:tc>
          <w:tcPr>
            <w:tcW w:w="4928" w:type="dxa"/>
          </w:tcPr>
          <w:p w:rsidR="0024389C" w:rsidRPr="00D515FD" w:rsidRDefault="0024389C" w:rsidP="0024389C">
            <w:pPr>
              <w:pStyle w:val="Odlomakpopisa"/>
              <w:numPr>
                <w:ilvl w:val="0"/>
                <w:numId w:val="17"/>
              </w:numPr>
              <w:spacing w:before="120"/>
              <w:ind w:left="4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Projektna dokumentacija</w:t>
            </w:r>
          </w:p>
        </w:tc>
        <w:tc>
          <w:tcPr>
            <w:tcW w:w="4111" w:type="dxa"/>
          </w:tcPr>
          <w:p w:rsidR="0024389C" w:rsidRPr="00B04659" w:rsidRDefault="009E001D" w:rsidP="0024389C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04659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</w:tr>
      <w:tr w:rsidR="00F35D03" w:rsidRPr="00BE2089" w:rsidTr="00ED3894">
        <w:trPr>
          <w:trHeight w:val="555"/>
        </w:trPr>
        <w:tc>
          <w:tcPr>
            <w:tcW w:w="4928" w:type="dxa"/>
          </w:tcPr>
          <w:p w:rsidR="00F35D03" w:rsidRDefault="00F35D03" w:rsidP="0024389C">
            <w:pPr>
              <w:pStyle w:val="Odlomakpopisa"/>
              <w:numPr>
                <w:ilvl w:val="0"/>
                <w:numId w:val="17"/>
              </w:numPr>
              <w:spacing w:before="120"/>
              <w:ind w:left="4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Stručni nadzor građenja</w:t>
            </w:r>
          </w:p>
        </w:tc>
        <w:tc>
          <w:tcPr>
            <w:tcW w:w="4111" w:type="dxa"/>
          </w:tcPr>
          <w:p w:rsidR="00F35D03" w:rsidRPr="00B04659" w:rsidRDefault="0001424E" w:rsidP="0024389C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04659">
              <w:rPr>
                <w:rFonts w:ascii="Times New Roman" w:eastAsia="Times New Roman" w:hAnsi="Times New Roman" w:cs="Times New Roman"/>
                <w:lang w:eastAsia="hr-HR"/>
              </w:rPr>
              <w:t>20.0</w:t>
            </w:r>
            <w:r w:rsidR="00F35D03" w:rsidRPr="00B04659">
              <w:rPr>
                <w:rFonts w:ascii="Times New Roman" w:eastAsia="Times New Roman" w:hAnsi="Times New Roman" w:cs="Times New Roman"/>
                <w:lang w:eastAsia="hr-HR"/>
              </w:rPr>
              <w:t>00,00</w:t>
            </w:r>
          </w:p>
        </w:tc>
      </w:tr>
      <w:tr w:rsidR="0001424E" w:rsidRPr="00BE2089" w:rsidTr="00ED3894">
        <w:trPr>
          <w:trHeight w:val="555"/>
        </w:trPr>
        <w:tc>
          <w:tcPr>
            <w:tcW w:w="4928" w:type="dxa"/>
          </w:tcPr>
          <w:p w:rsidR="0001424E" w:rsidRDefault="0001424E" w:rsidP="0024389C">
            <w:pPr>
              <w:pStyle w:val="Odlomakpopisa"/>
              <w:numPr>
                <w:ilvl w:val="0"/>
                <w:numId w:val="17"/>
              </w:numPr>
              <w:spacing w:before="120"/>
              <w:ind w:left="4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Vođenja projekata građenja</w:t>
            </w:r>
          </w:p>
        </w:tc>
        <w:tc>
          <w:tcPr>
            <w:tcW w:w="4111" w:type="dxa"/>
          </w:tcPr>
          <w:p w:rsidR="0001424E" w:rsidRPr="00B04659" w:rsidRDefault="0001424E" w:rsidP="0024389C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04659">
              <w:rPr>
                <w:rFonts w:ascii="Times New Roman" w:eastAsia="Times New Roman" w:hAnsi="Times New Roman" w:cs="Times New Roman"/>
                <w:lang w:eastAsia="hr-HR"/>
              </w:rPr>
              <w:t>18.000,00</w:t>
            </w:r>
          </w:p>
        </w:tc>
      </w:tr>
      <w:tr w:rsidR="0001424E" w:rsidRPr="00BE2089" w:rsidTr="00ED3894">
        <w:trPr>
          <w:trHeight w:val="555"/>
        </w:trPr>
        <w:tc>
          <w:tcPr>
            <w:tcW w:w="4928" w:type="dxa"/>
          </w:tcPr>
          <w:p w:rsidR="0001424E" w:rsidRDefault="0001424E" w:rsidP="0024389C">
            <w:pPr>
              <w:pStyle w:val="Odlomakpopisa"/>
              <w:numPr>
                <w:ilvl w:val="0"/>
                <w:numId w:val="17"/>
              </w:numPr>
              <w:spacing w:before="120"/>
              <w:ind w:left="4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Dokumentacija potrebna za upis NC u zemljišne knjige</w:t>
            </w:r>
          </w:p>
        </w:tc>
        <w:tc>
          <w:tcPr>
            <w:tcW w:w="4111" w:type="dxa"/>
          </w:tcPr>
          <w:p w:rsidR="0001424E" w:rsidRPr="00B04659" w:rsidRDefault="0001424E" w:rsidP="0024389C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04659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</w:tr>
      <w:tr w:rsidR="0024389C" w:rsidRPr="00BE2089" w:rsidTr="00ED3894">
        <w:trPr>
          <w:trHeight w:val="1466"/>
        </w:trPr>
        <w:tc>
          <w:tcPr>
            <w:tcW w:w="4928" w:type="dxa"/>
          </w:tcPr>
          <w:p w:rsidR="0072774E" w:rsidRDefault="0024389C" w:rsidP="0072774E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BE2089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BE2089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  <w:r w:rsidR="00F35D03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72774E" w:rsidRPr="00ED3894" w:rsidRDefault="00ED3894" w:rsidP="00ED3894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180932">
              <w:t xml:space="preserve"> </w:t>
            </w:r>
            <w:r w:rsidR="00180932" w:rsidRPr="00180932">
              <w:rPr>
                <w:rFonts w:ascii="Times New Roman" w:eastAsia="Times New Roman" w:hAnsi="Times New Roman" w:cs="Times New Roman"/>
                <w:lang w:eastAsia="hr-HR"/>
              </w:rPr>
              <w:t xml:space="preserve">sredstva fondova EU </w:t>
            </w:r>
            <w:r w:rsidR="00F35D03" w:rsidRPr="00ED389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2774E" w:rsidRPr="00ED3894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  <w:r w:rsidR="009A5030">
              <w:rPr>
                <w:rFonts w:ascii="Times New Roman" w:eastAsia="Times New Roman" w:hAnsi="Times New Roman" w:cs="Times New Roman"/>
                <w:lang w:eastAsia="hr-HR"/>
              </w:rPr>
              <w:t>838</w:t>
            </w:r>
            <w:r w:rsidR="00C54884" w:rsidRPr="00ED3894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B04659" w:rsidRPr="00ED3894">
              <w:rPr>
                <w:rFonts w:ascii="Times New Roman" w:eastAsia="Times New Roman" w:hAnsi="Times New Roman" w:cs="Times New Roman"/>
                <w:lang w:eastAsia="hr-HR"/>
              </w:rPr>
              <w:t>000,00</w:t>
            </w:r>
            <w:r w:rsidR="0024389C" w:rsidRPr="00ED389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2774E" w:rsidRPr="00ED3894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  <w:p w:rsidR="0072774E" w:rsidRDefault="00ED3894" w:rsidP="0072774E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347CB6"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="0024389C" w:rsidRPr="00BE2089">
              <w:rPr>
                <w:rFonts w:ascii="Times New Roman" w:eastAsia="Times New Roman" w:hAnsi="Times New Roman" w:cs="Times New Roman"/>
                <w:lang w:eastAsia="hr-HR"/>
              </w:rPr>
              <w:t>roračun Općine Veliko Trgovišće</w:t>
            </w:r>
            <w:r w:rsidR="0072774E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  <w:r w:rsidR="009A5030">
              <w:rPr>
                <w:rFonts w:ascii="Times New Roman" w:eastAsia="Times New Roman" w:hAnsi="Times New Roman" w:cs="Times New Roman"/>
                <w:lang w:eastAsia="hr-HR"/>
              </w:rPr>
              <w:t xml:space="preserve"> 756</w:t>
            </w:r>
            <w:r w:rsidR="006331D7">
              <w:rPr>
                <w:rFonts w:ascii="Times New Roman" w:eastAsia="Times New Roman" w:hAnsi="Times New Roman" w:cs="Times New Roman"/>
                <w:lang w:eastAsia="hr-HR"/>
              </w:rPr>
              <w:t>.3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00,00 kn</w:t>
            </w:r>
          </w:p>
          <w:p w:rsidR="006331D7" w:rsidRDefault="006331D7" w:rsidP="0072774E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komunalni doprinos: 31.700,00 kn</w:t>
            </w:r>
          </w:p>
          <w:p w:rsidR="0024389C" w:rsidRPr="00BE2089" w:rsidRDefault="00ED3894" w:rsidP="0072774E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CD6E6E">
              <w:rPr>
                <w:rFonts w:ascii="Times New Roman" w:eastAsia="Times New Roman" w:hAnsi="Times New Roman" w:cs="Times New Roman"/>
                <w:lang w:eastAsia="hr-HR"/>
              </w:rPr>
              <w:t xml:space="preserve">potpora </w:t>
            </w:r>
            <w:r w:rsidR="0072774E">
              <w:rPr>
                <w:rFonts w:ascii="Times New Roman" w:eastAsia="Times New Roman" w:hAnsi="Times New Roman" w:cs="Times New Roman"/>
                <w:lang w:eastAsia="hr-HR"/>
              </w:rPr>
              <w:t xml:space="preserve"> građana:</w:t>
            </w:r>
            <w:r w:rsidR="00B04659">
              <w:rPr>
                <w:rFonts w:ascii="Times New Roman" w:eastAsia="Times New Roman" w:hAnsi="Times New Roman" w:cs="Times New Roman"/>
                <w:lang w:eastAsia="hr-HR"/>
              </w:rPr>
              <w:t xml:space="preserve"> 250.000,00</w:t>
            </w:r>
            <w:r w:rsidR="006331D7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</w:tc>
        <w:tc>
          <w:tcPr>
            <w:tcW w:w="4111" w:type="dxa"/>
          </w:tcPr>
          <w:p w:rsidR="0024389C" w:rsidRPr="00BE2089" w:rsidRDefault="0024389C" w:rsidP="0024389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47CB6" w:rsidRDefault="00347CB6" w:rsidP="00347C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24389C" w:rsidRPr="00347CB6" w:rsidRDefault="0024389C" w:rsidP="00347C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347CB6">
        <w:rPr>
          <w:rFonts w:ascii="Times New Roman" w:eastAsia="Times New Roman" w:hAnsi="Times New Roman" w:cs="Times New Roman"/>
          <w:lang w:eastAsia="hr-HR"/>
        </w:rPr>
        <w:t>Nerazvrstane ceste čija modernizacija odnosno asfaltira</w:t>
      </w:r>
      <w:r w:rsidR="009E001D" w:rsidRPr="00347CB6">
        <w:rPr>
          <w:rFonts w:ascii="Times New Roman" w:eastAsia="Times New Roman" w:hAnsi="Times New Roman" w:cs="Times New Roman"/>
          <w:lang w:eastAsia="hr-HR"/>
        </w:rPr>
        <w:t>nje je u planu za 2019. godinu</w:t>
      </w:r>
      <w:r w:rsidRPr="00347CB6">
        <w:rPr>
          <w:rFonts w:ascii="Times New Roman" w:eastAsia="Times New Roman" w:hAnsi="Times New Roman" w:cs="Times New Roman"/>
          <w:lang w:eastAsia="hr-HR"/>
        </w:rPr>
        <w:t xml:space="preserve">: 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Domahovo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: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Rožići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Sklezur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-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750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47CB6">
        <w:rPr>
          <w:rFonts w:ascii="Times New Roman" w:eastAsia="Times New Roman" w:hAnsi="Times New Roman" w:cs="Times New Roman"/>
          <w:lang w:eastAsia="hr-HR"/>
        </w:rPr>
        <w:t xml:space="preserve">Veliko Trgovišće: Ulica Andrije Hebranga-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2.500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47CB6">
        <w:rPr>
          <w:rFonts w:ascii="Times New Roman" w:eastAsia="Times New Roman" w:hAnsi="Times New Roman" w:cs="Times New Roman"/>
          <w:lang w:eastAsia="hr-HR"/>
        </w:rPr>
        <w:t xml:space="preserve">Veliko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: Ulica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A.Mihanovića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-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1110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vertAlign w:val="superscript"/>
          <w:lang w:eastAsia="hr-HR"/>
        </w:rPr>
      </w:pPr>
      <w:r w:rsidRPr="00347CB6">
        <w:rPr>
          <w:rFonts w:ascii="Times New Roman" w:eastAsia="Times New Roman" w:hAnsi="Times New Roman" w:cs="Times New Roman"/>
          <w:lang w:eastAsia="hr-HR"/>
        </w:rPr>
        <w:t xml:space="preserve">Ravnice: 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Polanovići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–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Hrsi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–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2.450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 xml:space="preserve">2 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Vižovlje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: Prilaz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Kapelšćak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-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330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vertAlign w:val="superscript"/>
          <w:lang w:eastAsia="hr-HR"/>
        </w:rPr>
      </w:pP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Vižovlje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: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Kralji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Pavlušci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–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400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vertAlign w:val="superscript"/>
          <w:lang w:eastAsia="hr-HR"/>
        </w:rPr>
      </w:pPr>
      <w:r w:rsidRPr="00347CB6">
        <w:rPr>
          <w:rFonts w:ascii="Times New Roman" w:eastAsia="Times New Roman" w:hAnsi="Times New Roman" w:cs="Times New Roman"/>
          <w:lang w:eastAsia="hr-HR"/>
        </w:rPr>
        <w:t xml:space="preserve">Mrtvačnica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Strmec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-Ljubić-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500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Družilovec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: Sv. Juraj-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3.210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347CB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Strmec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: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Strmec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-Klanječko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Turnišće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1010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Strmec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: Ulaz s odvojka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Masnjak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140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Vižovlje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: Odvojak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Berc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850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Požarkovec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: Prilaz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Jakopčević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150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 xml:space="preserve">2 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Družilovec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: Odvojak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Šćukanci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1015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r w:rsidRPr="00347CB6">
        <w:rPr>
          <w:rFonts w:ascii="Times New Roman" w:eastAsia="Times New Roman" w:hAnsi="Times New Roman" w:cs="Times New Roman"/>
          <w:lang w:eastAsia="hr-HR"/>
        </w:rPr>
        <w:t>Klanječko Jezero: Klanječko Jezero – Sveti Juraj-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3270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24389C" w:rsidRPr="00347CB6" w:rsidRDefault="0072774E" w:rsidP="00347CB6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r w:rsidRPr="00347CB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24389C" w:rsidRPr="00347CB6">
        <w:rPr>
          <w:rFonts w:ascii="Times New Roman" w:eastAsia="Times New Roman" w:hAnsi="Times New Roman" w:cs="Times New Roman"/>
          <w:lang w:eastAsia="hr-HR"/>
        </w:rPr>
        <w:t>Domahovo</w:t>
      </w:r>
      <w:proofErr w:type="spellEnd"/>
      <w:r w:rsidR="0024389C" w:rsidRPr="00347CB6">
        <w:rPr>
          <w:rFonts w:ascii="Times New Roman" w:eastAsia="Times New Roman" w:hAnsi="Times New Roman" w:cs="Times New Roman"/>
          <w:lang w:eastAsia="hr-HR"/>
        </w:rPr>
        <w:t xml:space="preserve">: </w:t>
      </w:r>
      <w:proofErr w:type="spellStart"/>
      <w:r w:rsidR="0024389C" w:rsidRPr="00347CB6">
        <w:rPr>
          <w:rFonts w:ascii="Times New Roman" w:eastAsia="Times New Roman" w:hAnsi="Times New Roman" w:cs="Times New Roman"/>
          <w:lang w:eastAsia="hr-HR"/>
        </w:rPr>
        <w:t>Vrhovec</w:t>
      </w:r>
      <w:proofErr w:type="spellEnd"/>
      <w:r w:rsidR="0024389C" w:rsidRPr="00347CB6">
        <w:rPr>
          <w:rFonts w:ascii="Times New Roman" w:eastAsia="Times New Roman" w:hAnsi="Times New Roman" w:cs="Times New Roman"/>
          <w:lang w:eastAsia="hr-HR"/>
        </w:rPr>
        <w:t xml:space="preserve"> – </w:t>
      </w:r>
      <w:proofErr w:type="spellStart"/>
      <w:r w:rsidR="0024389C" w:rsidRPr="00347CB6">
        <w:rPr>
          <w:rFonts w:ascii="Times New Roman" w:eastAsia="Times New Roman" w:hAnsi="Times New Roman" w:cs="Times New Roman"/>
          <w:lang w:eastAsia="hr-HR"/>
        </w:rPr>
        <w:t>Kanceljak</w:t>
      </w:r>
      <w:proofErr w:type="spellEnd"/>
      <w:r w:rsidR="0024389C" w:rsidRPr="00347CB6">
        <w:rPr>
          <w:rFonts w:ascii="Times New Roman" w:eastAsia="Times New Roman" w:hAnsi="Times New Roman" w:cs="Times New Roman"/>
          <w:lang w:eastAsia="hr-HR"/>
        </w:rPr>
        <w:t xml:space="preserve"> – </w:t>
      </w:r>
      <w:proofErr w:type="spellStart"/>
      <w:r w:rsidR="0024389C"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="0024389C" w:rsidRPr="00347CB6">
        <w:rPr>
          <w:rFonts w:ascii="Times New Roman" w:eastAsia="Times New Roman" w:hAnsi="Times New Roman" w:cs="Times New Roman"/>
          <w:lang w:eastAsia="hr-HR"/>
        </w:rPr>
        <w:t xml:space="preserve"> 300 m</w:t>
      </w:r>
      <w:r w:rsidR="0024389C"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Domahovo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: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Vinkovići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–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Strmec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   (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Masnjak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) –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6210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24389C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347CB6">
        <w:rPr>
          <w:rFonts w:ascii="Times New Roman" w:eastAsia="Times New Roman" w:hAnsi="Times New Roman" w:cs="Times New Roman"/>
          <w:lang w:eastAsia="hr-HR"/>
        </w:rPr>
        <w:t xml:space="preserve">Jezero Klanječko: Prilaz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Ivetić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–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338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D515FD" w:rsidRPr="00347CB6" w:rsidRDefault="0024389C" w:rsidP="00347CB6">
      <w:pPr>
        <w:pStyle w:val="Odlomakpopisa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r w:rsidRPr="00347CB6">
        <w:rPr>
          <w:rFonts w:ascii="Times New Roman" w:eastAsia="Times New Roman" w:hAnsi="Times New Roman" w:cs="Times New Roman"/>
          <w:lang w:eastAsia="hr-HR"/>
        </w:rPr>
        <w:t xml:space="preserve">Ravnice: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Bartoli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Hrsi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) – </w:t>
      </w:r>
      <w:proofErr w:type="spellStart"/>
      <w:r w:rsidRPr="00347CB6">
        <w:rPr>
          <w:rFonts w:ascii="Times New Roman" w:eastAsia="Times New Roman" w:hAnsi="Times New Roman" w:cs="Times New Roman"/>
          <w:lang w:eastAsia="hr-HR"/>
        </w:rPr>
        <w:t>cca</w:t>
      </w:r>
      <w:proofErr w:type="spellEnd"/>
      <w:r w:rsidRPr="00347CB6">
        <w:rPr>
          <w:rFonts w:ascii="Times New Roman" w:eastAsia="Times New Roman" w:hAnsi="Times New Roman" w:cs="Times New Roman"/>
          <w:lang w:eastAsia="hr-HR"/>
        </w:rPr>
        <w:t xml:space="preserve"> 2430 m</w:t>
      </w:r>
      <w:r w:rsidRPr="00347CB6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347CB6" w:rsidRDefault="00347CB6" w:rsidP="009D438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47CB6" w:rsidRDefault="00347CB6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347CB6" w:rsidRDefault="00347CB6" w:rsidP="008960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pPr w:leftFromText="180" w:rightFromText="180" w:vertAnchor="page" w:horzAnchor="margin" w:tblpY="1647"/>
        <w:tblW w:w="0" w:type="auto"/>
        <w:tblLook w:val="04A0" w:firstRow="1" w:lastRow="0" w:firstColumn="1" w:lastColumn="0" w:noHBand="0" w:noVBand="1"/>
      </w:tblPr>
      <w:tblGrid>
        <w:gridCol w:w="5070"/>
        <w:gridCol w:w="3969"/>
      </w:tblGrid>
      <w:tr w:rsidR="00B04659" w:rsidTr="00ED3894">
        <w:trPr>
          <w:trHeight w:val="555"/>
        </w:trPr>
        <w:tc>
          <w:tcPr>
            <w:tcW w:w="5070" w:type="dxa"/>
          </w:tcPr>
          <w:p w:rsidR="00B04659" w:rsidRPr="00845471" w:rsidRDefault="00B04659" w:rsidP="00B0465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2. IZGRADNJA JAVNIH POVRŠINA </w:t>
            </w:r>
            <w:r w:rsidRPr="0072774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47CB6">
              <w:rPr>
                <w:rFonts w:ascii="Times New Roman" w:eastAsia="Times New Roman" w:hAnsi="Times New Roman" w:cs="Times New Roman"/>
                <w:b/>
                <w:lang w:eastAsia="hr-HR"/>
              </w:rPr>
              <w:t>NA KOJIMA NIJE DOPUŠTEN PROMET MOTORNIM VOZILIMA</w:t>
            </w:r>
          </w:p>
        </w:tc>
        <w:tc>
          <w:tcPr>
            <w:tcW w:w="3969" w:type="dxa"/>
          </w:tcPr>
          <w:p w:rsidR="00B04659" w:rsidRPr="00CA6D45" w:rsidRDefault="00B04659" w:rsidP="00B0465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CA6D45">
              <w:rPr>
                <w:rFonts w:ascii="Times New Roman" w:eastAsia="Times New Roman" w:hAnsi="Times New Roman" w:cs="Times New Roman"/>
                <w:b/>
                <w:lang w:eastAsia="hr-HR"/>
              </w:rPr>
              <w:t>583.000,00</w:t>
            </w:r>
          </w:p>
        </w:tc>
      </w:tr>
      <w:tr w:rsidR="00347CB6" w:rsidTr="00ED3894">
        <w:trPr>
          <w:trHeight w:val="555"/>
        </w:trPr>
        <w:tc>
          <w:tcPr>
            <w:tcW w:w="5070" w:type="dxa"/>
          </w:tcPr>
          <w:p w:rsidR="00347CB6" w:rsidRPr="000765A5" w:rsidRDefault="00347CB6" w:rsidP="00347CB6">
            <w:pPr>
              <w:pStyle w:val="Odlomakpopisa"/>
              <w:numPr>
                <w:ilvl w:val="0"/>
                <w:numId w:val="10"/>
              </w:numPr>
              <w:spacing w:before="120"/>
              <w:ind w:left="624" w:hanging="567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Nastavak radova na izgradnji nogostupa </w:t>
            </w:r>
            <w:r>
              <w:t xml:space="preserve"> </w:t>
            </w:r>
            <w:r w:rsidRPr="00BE2089">
              <w:rPr>
                <w:rFonts w:ascii="Times New Roman" w:eastAsia="Times New Roman" w:hAnsi="Times New Roman" w:cs="Times New Roman"/>
                <w:lang w:eastAsia="hr-HR"/>
              </w:rPr>
              <w:t xml:space="preserve">Ulica Ksavera Šandora </w:t>
            </w:r>
            <w:proofErr w:type="spellStart"/>
            <w:r w:rsidRPr="00BE2089">
              <w:rPr>
                <w:rFonts w:ascii="Times New Roman" w:eastAsia="Times New Roman" w:hAnsi="Times New Roman" w:cs="Times New Roman"/>
                <w:lang w:eastAsia="hr-HR"/>
              </w:rPr>
              <w:t>Đalskog</w:t>
            </w:r>
            <w:proofErr w:type="spellEnd"/>
            <w:r w:rsidRPr="00BE2089">
              <w:rPr>
                <w:rFonts w:ascii="Times New Roman" w:eastAsia="Times New Roman" w:hAnsi="Times New Roman" w:cs="Times New Roman"/>
                <w:lang w:eastAsia="hr-HR"/>
              </w:rPr>
              <w:t>-Jezero Klanječko</w:t>
            </w:r>
          </w:p>
        </w:tc>
        <w:tc>
          <w:tcPr>
            <w:tcW w:w="3969" w:type="dxa"/>
          </w:tcPr>
          <w:p w:rsidR="00347CB6" w:rsidRPr="00820980" w:rsidRDefault="00AD4072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AD4072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47CB6" w:rsidRPr="00AD4072">
              <w:rPr>
                <w:rFonts w:ascii="Times New Roman" w:eastAsia="Times New Roman" w:hAnsi="Times New Roman" w:cs="Times New Roman"/>
                <w:lang w:eastAsia="hr-HR"/>
              </w:rPr>
              <w:t>00.000,00</w:t>
            </w:r>
          </w:p>
        </w:tc>
      </w:tr>
      <w:tr w:rsidR="00347CB6" w:rsidTr="00ED3894">
        <w:trPr>
          <w:trHeight w:val="555"/>
        </w:trPr>
        <w:tc>
          <w:tcPr>
            <w:tcW w:w="5070" w:type="dxa"/>
          </w:tcPr>
          <w:p w:rsidR="00347CB6" w:rsidRDefault="00347CB6" w:rsidP="00347CB6">
            <w:pPr>
              <w:pStyle w:val="Odlomakpopisa"/>
              <w:numPr>
                <w:ilvl w:val="1"/>
                <w:numId w:val="10"/>
              </w:numPr>
              <w:spacing w:before="120"/>
              <w:ind w:left="1134" w:hanging="567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Gradnja</w:t>
            </w:r>
          </w:p>
        </w:tc>
        <w:tc>
          <w:tcPr>
            <w:tcW w:w="3969" w:type="dxa"/>
          </w:tcPr>
          <w:p w:rsidR="00347CB6" w:rsidRPr="00820980" w:rsidRDefault="00AD4072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AD4072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47CB6" w:rsidRPr="00AD4072">
              <w:rPr>
                <w:rFonts w:ascii="Times New Roman" w:eastAsia="Times New Roman" w:hAnsi="Times New Roman" w:cs="Times New Roman"/>
                <w:lang w:eastAsia="hr-HR"/>
              </w:rPr>
              <w:t>00.000,00</w:t>
            </w:r>
          </w:p>
        </w:tc>
      </w:tr>
      <w:tr w:rsidR="00347CB6" w:rsidTr="00ED3894">
        <w:trPr>
          <w:trHeight w:val="555"/>
        </w:trPr>
        <w:tc>
          <w:tcPr>
            <w:tcW w:w="5070" w:type="dxa"/>
          </w:tcPr>
          <w:p w:rsidR="00347CB6" w:rsidRPr="00A60141" w:rsidRDefault="00AD4072" w:rsidP="00AD4072">
            <w:pPr>
              <w:pStyle w:val="Odlomakpopisa"/>
              <w:numPr>
                <w:ilvl w:val="0"/>
                <w:numId w:val="10"/>
              </w:numPr>
              <w:spacing w:before="120"/>
              <w:ind w:left="624" w:hanging="567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Izgradnja nogostupa Veliki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Trgovišće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Družilovec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Dubrovčan</w:t>
            </w:r>
            <w:proofErr w:type="spellEnd"/>
          </w:p>
        </w:tc>
        <w:tc>
          <w:tcPr>
            <w:tcW w:w="3969" w:type="dxa"/>
          </w:tcPr>
          <w:p w:rsidR="00347CB6" w:rsidRPr="00820980" w:rsidRDefault="00AD4072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AD4072">
              <w:rPr>
                <w:rFonts w:ascii="Times New Roman" w:eastAsia="Times New Roman" w:hAnsi="Times New Roman" w:cs="Times New Roman"/>
                <w:lang w:eastAsia="hr-HR"/>
              </w:rPr>
              <w:t>383</w:t>
            </w:r>
            <w:r w:rsidR="00347CB6" w:rsidRPr="00AD4072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</w:tr>
      <w:tr w:rsidR="00347CB6" w:rsidTr="00ED3894">
        <w:trPr>
          <w:trHeight w:val="555"/>
        </w:trPr>
        <w:tc>
          <w:tcPr>
            <w:tcW w:w="5070" w:type="dxa"/>
          </w:tcPr>
          <w:p w:rsidR="00347CB6" w:rsidRDefault="00347CB6" w:rsidP="00347CB6">
            <w:pPr>
              <w:pStyle w:val="Odlomakpopisa"/>
              <w:numPr>
                <w:ilvl w:val="1"/>
                <w:numId w:val="10"/>
              </w:numPr>
              <w:spacing w:before="120"/>
              <w:ind w:left="1134" w:hanging="567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Projektna dokumentacija</w:t>
            </w:r>
          </w:p>
        </w:tc>
        <w:tc>
          <w:tcPr>
            <w:tcW w:w="3969" w:type="dxa"/>
          </w:tcPr>
          <w:p w:rsidR="00347CB6" w:rsidRPr="00AD4072" w:rsidRDefault="00AD4072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D4072">
              <w:rPr>
                <w:rFonts w:ascii="Times New Roman" w:eastAsia="Times New Roman" w:hAnsi="Times New Roman" w:cs="Times New Roman"/>
                <w:lang w:eastAsia="hr-HR"/>
              </w:rPr>
              <w:t>83</w:t>
            </w:r>
            <w:r w:rsidR="00347CB6" w:rsidRPr="00AD4072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</w:tr>
      <w:tr w:rsidR="00347CB6" w:rsidTr="00ED3894">
        <w:trPr>
          <w:trHeight w:val="555"/>
        </w:trPr>
        <w:tc>
          <w:tcPr>
            <w:tcW w:w="5070" w:type="dxa"/>
          </w:tcPr>
          <w:p w:rsidR="00347CB6" w:rsidRDefault="00347CB6" w:rsidP="00347CB6">
            <w:pPr>
              <w:pStyle w:val="Odlomakpopisa"/>
              <w:numPr>
                <w:ilvl w:val="1"/>
                <w:numId w:val="10"/>
              </w:numPr>
              <w:spacing w:before="120"/>
              <w:ind w:left="1134" w:hanging="567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Gradnja</w:t>
            </w:r>
          </w:p>
        </w:tc>
        <w:tc>
          <w:tcPr>
            <w:tcW w:w="3969" w:type="dxa"/>
          </w:tcPr>
          <w:p w:rsidR="00347CB6" w:rsidRPr="00AD4072" w:rsidRDefault="00AD4072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D4072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="00347CB6" w:rsidRPr="00AD4072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</w:tc>
      </w:tr>
      <w:tr w:rsidR="00347CB6" w:rsidTr="00ED3894">
        <w:trPr>
          <w:trHeight w:val="1233"/>
        </w:trPr>
        <w:tc>
          <w:tcPr>
            <w:tcW w:w="5070" w:type="dxa"/>
          </w:tcPr>
          <w:p w:rsidR="00347CB6" w:rsidRDefault="00347CB6" w:rsidP="00347CB6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845471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845471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347CB6" w:rsidRDefault="00CA6D45" w:rsidP="00347CB6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-komunalni doprinos</w:t>
            </w:r>
            <w:r w:rsidR="00347CB6">
              <w:rPr>
                <w:rFonts w:ascii="Times New Roman" w:eastAsia="Times New Roman" w:hAnsi="Times New Roman" w:cs="Times New Roman"/>
                <w:lang w:eastAsia="hr-H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9A503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59.000,00 kn</w:t>
            </w:r>
          </w:p>
          <w:p w:rsidR="00347CB6" w:rsidRDefault="00CA6D45" w:rsidP="00347CB6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-komunalna naknada: 24.000,00 kn</w:t>
            </w:r>
          </w:p>
          <w:p w:rsidR="009A5030" w:rsidRDefault="009A5030" w:rsidP="00347CB6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-sredstva fondova EU: 300.000,00 kn</w:t>
            </w:r>
          </w:p>
          <w:p w:rsidR="00347CB6" w:rsidRPr="00845471" w:rsidRDefault="00347CB6" w:rsidP="00347CB6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</w:tcPr>
          <w:p w:rsidR="00347CB6" w:rsidRPr="00820980" w:rsidRDefault="00347CB6" w:rsidP="00347CB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347CB6" w:rsidTr="00ED3894">
        <w:trPr>
          <w:trHeight w:val="1110"/>
        </w:trPr>
        <w:tc>
          <w:tcPr>
            <w:tcW w:w="5070" w:type="dxa"/>
          </w:tcPr>
          <w:p w:rsidR="00347CB6" w:rsidRPr="00BE2089" w:rsidRDefault="00347CB6" w:rsidP="00A1300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</w:t>
            </w:r>
            <w:r w:rsidR="00A13009">
              <w:rPr>
                <w:rFonts w:ascii="Times New Roman" w:eastAsia="Times New Roman" w:hAnsi="Times New Roman" w:cs="Times New Roman"/>
                <w:b/>
                <w:lang w:eastAsia="hr-HR"/>
              </w:rPr>
              <w:t>IZGRADNJA</w:t>
            </w:r>
            <w:r w:rsidRPr="00BE208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INFRASTRUKTURE  PRILAZA GOSPODARSKOJ ZONI I U ZONI</w:t>
            </w:r>
          </w:p>
        </w:tc>
        <w:tc>
          <w:tcPr>
            <w:tcW w:w="3969" w:type="dxa"/>
          </w:tcPr>
          <w:p w:rsidR="00347CB6" w:rsidRPr="00CA6D45" w:rsidRDefault="00CA6D45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6D45">
              <w:rPr>
                <w:rFonts w:ascii="Times New Roman" w:eastAsia="Times New Roman" w:hAnsi="Times New Roman" w:cs="Times New Roman"/>
                <w:b/>
                <w:lang w:eastAsia="hr-HR"/>
              </w:rPr>
              <w:t>26</w:t>
            </w:r>
            <w:r w:rsidR="00347CB6" w:rsidRPr="00CA6D45">
              <w:rPr>
                <w:rFonts w:ascii="Times New Roman" w:eastAsia="Times New Roman" w:hAnsi="Times New Roman" w:cs="Times New Roman"/>
                <w:b/>
                <w:lang w:eastAsia="hr-HR"/>
              </w:rPr>
              <w:t>0.000,00</w:t>
            </w:r>
          </w:p>
        </w:tc>
      </w:tr>
      <w:tr w:rsidR="00347CB6" w:rsidTr="00ED3894">
        <w:trPr>
          <w:trHeight w:val="544"/>
        </w:trPr>
        <w:tc>
          <w:tcPr>
            <w:tcW w:w="5070" w:type="dxa"/>
          </w:tcPr>
          <w:p w:rsidR="00347CB6" w:rsidRPr="00D515FD" w:rsidRDefault="00347CB6" w:rsidP="00347CB6">
            <w:pPr>
              <w:pStyle w:val="Odlomakpopisa"/>
              <w:numPr>
                <w:ilvl w:val="0"/>
                <w:numId w:val="16"/>
              </w:numPr>
              <w:spacing w:before="120"/>
              <w:ind w:left="4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D515FD">
              <w:rPr>
                <w:rFonts w:ascii="Times New Roman" w:eastAsia="Times New Roman" w:hAnsi="Times New Roman" w:cs="Times New Roman"/>
                <w:lang w:eastAsia="hr-HR"/>
              </w:rPr>
              <w:t xml:space="preserve"> Gradnja</w:t>
            </w:r>
          </w:p>
        </w:tc>
        <w:tc>
          <w:tcPr>
            <w:tcW w:w="3969" w:type="dxa"/>
          </w:tcPr>
          <w:p w:rsidR="00347CB6" w:rsidRPr="00CA6D45" w:rsidRDefault="00CA6D45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6D45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  <w:r w:rsidR="00347CB6" w:rsidRPr="00CA6D45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</w:tc>
      </w:tr>
      <w:tr w:rsidR="00347CB6" w:rsidTr="00ED3894">
        <w:trPr>
          <w:trHeight w:val="1275"/>
        </w:trPr>
        <w:tc>
          <w:tcPr>
            <w:tcW w:w="5070" w:type="dxa"/>
          </w:tcPr>
          <w:p w:rsidR="00347CB6" w:rsidRDefault="00347CB6" w:rsidP="00347CB6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BE2089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BE2089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347CB6" w:rsidRDefault="00D81FB0" w:rsidP="00347CB6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347CB6"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="00347CB6" w:rsidRPr="00845471">
              <w:rPr>
                <w:rFonts w:ascii="Times New Roman" w:eastAsia="Times New Roman" w:hAnsi="Times New Roman" w:cs="Times New Roman"/>
                <w:lang w:eastAsia="hr-HR"/>
              </w:rPr>
              <w:t>roračun Općine Veliko Trgovišće</w:t>
            </w:r>
            <w:r w:rsidR="00347CB6">
              <w:rPr>
                <w:rFonts w:ascii="Times New Roman" w:eastAsia="Times New Roman" w:hAnsi="Times New Roman" w:cs="Times New Roman"/>
                <w:lang w:eastAsia="hr-HR"/>
              </w:rPr>
              <w:t xml:space="preserve"> :</w:t>
            </w:r>
            <w:r w:rsidR="00E66A3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ED3894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  <w:r w:rsidR="00E66A3A">
              <w:rPr>
                <w:rFonts w:ascii="Times New Roman" w:eastAsia="Times New Roman" w:hAnsi="Times New Roman" w:cs="Times New Roman"/>
                <w:lang w:eastAsia="hr-HR"/>
              </w:rPr>
              <w:t>0.000,00 kn</w:t>
            </w:r>
          </w:p>
          <w:p w:rsidR="00347CB6" w:rsidRPr="00BE2089" w:rsidRDefault="00D81FB0" w:rsidP="00CA6D45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CA6D45">
              <w:rPr>
                <w:rFonts w:ascii="Times New Roman" w:eastAsia="Times New Roman" w:hAnsi="Times New Roman" w:cs="Times New Roman"/>
                <w:lang w:eastAsia="hr-HR"/>
              </w:rPr>
              <w:t>komunalni</w:t>
            </w:r>
            <w:r w:rsidR="00347CB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CA6D45">
              <w:rPr>
                <w:rFonts w:ascii="Times New Roman" w:eastAsia="Times New Roman" w:hAnsi="Times New Roman" w:cs="Times New Roman"/>
                <w:lang w:eastAsia="hr-HR"/>
              </w:rPr>
              <w:t>doprinos</w:t>
            </w:r>
            <w:r w:rsidR="00347CB6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  <w:r w:rsidR="00ED3894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  <w:r w:rsidR="00CA6D45">
              <w:rPr>
                <w:rFonts w:ascii="Times New Roman" w:eastAsia="Times New Roman" w:hAnsi="Times New Roman" w:cs="Times New Roman"/>
                <w:lang w:eastAsia="hr-HR"/>
              </w:rPr>
              <w:t>.000,00 kn</w:t>
            </w:r>
          </w:p>
        </w:tc>
        <w:tc>
          <w:tcPr>
            <w:tcW w:w="3969" w:type="dxa"/>
          </w:tcPr>
          <w:p w:rsidR="00347CB6" w:rsidRPr="00820980" w:rsidRDefault="00347CB6" w:rsidP="00347CB6">
            <w:pPr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347CB6" w:rsidTr="00ED3894">
        <w:trPr>
          <w:trHeight w:val="1109"/>
        </w:trPr>
        <w:tc>
          <w:tcPr>
            <w:tcW w:w="5070" w:type="dxa"/>
          </w:tcPr>
          <w:p w:rsidR="00347CB6" w:rsidRPr="00845471" w:rsidRDefault="00347CB6" w:rsidP="00A1300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4. </w:t>
            </w:r>
            <w:r w:rsidR="00A1300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IZGRADNJA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GROBLJA i </w:t>
            </w:r>
            <w:r w:rsidRPr="00845471">
              <w:rPr>
                <w:rFonts w:ascii="Times New Roman" w:eastAsia="Times New Roman" w:hAnsi="Times New Roman" w:cs="Times New Roman"/>
                <w:b/>
                <w:lang w:eastAsia="hr-HR"/>
              </w:rPr>
              <w:t>INFRASTRUKTURNIH OBJEKATA NA GROBLJIMA</w:t>
            </w:r>
          </w:p>
        </w:tc>
        <w:tc>
          <w:tcPr>
            <w:tcW w:w="3969" w:type="dxa"/>
          </w:tcPr>
          <w:p w:rsidR="00347CB6" w:rsidRPr="00E66A3A" w:rsidRDefault="00347CB6" w:rsidP="00E66A3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E66A3A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="00E66A3A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  <w:r w:rsidR="00E66A3A" w:rsidRPr="00E66A3A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E66A3A">
              <w:rPr>
                <w:rFonts w:ascii="Times New Roman" w:eastAsia="Times New Roman" w:hAnsi="Times New Roman" w:cs="Times New Roman"/>
                <w:b/>
                <w:lang w:eastAsia="hr-HR"/>
              </w:rPr>
              <w:t>.000,00</w:t>
            </w:r>
          </w:p>
        </w:tc>
      </w:tr>
      <w:tr w:rsidR="00347CB6" w:rsidTr="00ED3894">
        <w:trPr>
          <w:trHeight w:val="844"/>
        </w:trPr>
        <w:tc>
          <w:tcPr>
            <w:tcW w:w="5070" w:type="dxa"/>
          </w:tcPr>
          <w:p w:rsidR="00347CB6" w:rsidRPr="00E66A3A" w:rsidRDefault="00347CB6" w:rsidP="00E66A3A">
            <w:pPr>
              <w:pStyle w:val="Odlomakpopisa"/>
              <w:numPr>
                <w:ilvl w:val="0"/>
                <w:numId w:val="14"/>
              </w:numPr>
              <w:spacing w:before="120"/>
              <w:ind w:left="57" w:firstLine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E66A3A">
              <w:rPr>
                <w:rFonts w:ascii="Times New Roman" w:eastAsia="Times New Roman" w:hAnsi="Times New Roman" w:cs="Times New Roman"/>
                <w:lang w:eastAsia="hr-HR"/>
              </w:rPr>
              <w:t xml:space="preserve"> Gradnja i uređenje groblja Veliko Trgovišće</w:t>
            </w:r>
          </w:p>
        </w:tc>
        <w:tc>
          <w:tcPr>
            <w:tcW w:w="3969" w:type="dxa"/>
          </w:tcPr>
          <w:p w:rsidR="00347CB6" w:rsidRPr="00E66A3A" w:rsidRDefault="006331D7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</w:t>
            </w:r>
            <w:r w:rsidR="00347CB6" w:rsidRPr="00E66A3A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</w:tc>
      </w:tr>
      <w:tr w:rsidR="00347CB6" w:rsidTr="00ED3894">
        <w:trPr>
          <w:trHeight w:val="558"/>
        </w:trPr>
        <w:tc>
          <w:tcPr>
            <w:tcW w:w="5070" w:type="dxa"/>
          </w:tcPr>
          <w:p w:rsidR="00347CB6" w:rsidRPr="00E66A3A" w:rsidRDefault="00347CB6" w:rsidP="00347CB6">
            <w:pPr>
              <w:pStyle w:val="Odlomakpopisa"/>
              <w:numPr>
                <w:ilvl w:val="1"/>
                <w:numId w:val="14"/>
              </w:numPr>
              <w:spacing w:before="120"/>
              <w:ind w:left="567" w:firstLine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66A3A">
              <w:rPr>
                <w:rFonts w:ascii="Times New Roman" w:eastAsia="Times New Roman" w:hAnsi="Times New Roman" w:cs="Times New Roman"/>
                <w:lang w:eastAsia="hr-HR"/>
              </w:rPr>
              <w:t>Gradnja</w:t>
            </w:r>
          </w:p>
        </w:tc>
        <w:tc>
          <w:tcPr>
            <w:tcW w:w="3969" w:type="dxa"/>
          </w:tcPr>
          <w:p w:rsidR="00347CB6" w:rsidRPr="00E66A3A" w:rsidRDefault="00E66A3A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6A3A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="00347CB6" w:rsidRPr="00E66A3A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</w:tc>
      </w:tr>
      <w:tr w:rsidR="00E66A3A" w:rsidTr="00ED3894">
        <w:trPr>
          <w:trHeight w:val="558"/>
        </w:trPr>
        <w:tc>
          <w:tcPr>
            <w:tcW w:w="5070" w:type="dxa"/>
          </w:tcPr>
          <w:p w:rsidR="00E66A3A" w:rsidRPr="00E66A3A" w:rsidRDefault="00E66A3A" w:rsidP="00347CB6">
            <w:pPr>
              <w:pStyle w:val="Odlomakpopisa"/>
              <w:numPr>
                <w:ilvl w:val="1"/>
                <w:numId w:val="14"/>
              </w:numPr>
              <w:spacing w:before="120"/>
              <w:ind w:left="567" w:firstLine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Otkup zemljišta za parkiralište za groblje</w:t>
            </w:r>
          </w:p>
        </w:tc>
        <w:tc>
          <w:tcPr>
            <w:tcW w:w="3969" w:type="dxa"/>
          </w:tcPr>
          <w:p w:rsidR="00E66A3A" w:rsidRPr="00E66A3A" w:rsidRDefault="0001424E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60.000,00</w:t>
            </w:r>
          </w:p>
        </w:tc>
      </w:tr>
      <w:tr w:rsidR="00E66A3A" w:rsidTr="00ED3894">
        <w:trPr>
          <w:trHeight w:val="552"/>
        </w:trPr>
        <w:tc>
          <w:tcPr>
            <w:tcW w:w="5070" w:type="dxa"/>
          </w:tcPr>
          <w:p w:rsidR="00E66A3A" w:rsidRPr="00E66A3A" w:rsidRDefault="00E66A3A" w:rsidP="00E66A3A">
            <w:pPr>
              <w:pStyle w:val="Odlomakpopisa"/>
              <w:numPr>
                <w:ilvl w:val="0"/>
                <w:numId w:val="14"/>
              </w:numPr>
              <w:spacing w:before="120"/>
              <w:ind w:left="357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E66A3A">
              <w:rPr>
                <w:rFonts w:ascii="Times New Roman" w:eastAsia="Times New Roman" w:hAnsi="Times New Roman" w:cs="Times New Roman"/>
                <w:lang w:eastAsia="hr-HR"/>
              </w:rPr>
              <w:t>Gradnja mrtvačnice Sv. Tri Kralja</w:t>
            </w:r>
          </w:p>
        </w:tc>
        <w:tc>
          <w:tcPr>
            <w:tcW w:w="3969" w:type="dxa"/>
          </w:tcPr>
          <w:p w:rsidR="00E66A3A" w:rsidRPr="00E66A3A" w:rsidRDefault="00E66A3A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6A3A">
              <w:rPr>
                <w:rFonts w:ascii="Times New Roman" w:eastAsia="Times New Roman" w:hAnsi="Times New Roman" w:cs="Times New Roman"/>
                <w:lang w:eastAsia="hr-HR"/>
              </w:rPr>
              <w:t>21.000,00</w:t>
            </w:r>
          </w:p>
        </w:tc>
      </w:tr>
      <w:tr w:rsidR="00E66A3A" w:rsidTr="00ED3894">
        <w:trPr>
          <w:trHeight w:val="552"/>
        </w:trPr>
        <w:tc>
          <w:tcPr>
            <w:tcW w:w="5070" w:type="dxa"/>
          </w:tcPr>
          <w:p w:rsidR="00E66A3A" w:rsidRPr="00E66A3A" w:rsidRDefault="00E66A3A" w:rsidP="00347CB6">
            <w:pPr>
              <w:pStyle w:val="Odlomakpopisa"/>
              <w:numPr>
                <w:ilvl w:val="1"/>
                <w:numId w:val="14"/>
              </w:numPr>
              <w:spacing w:before="120"/>
              <w:ind w:left="567" w:firstLine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66A3A">
              <w:rPr>
                <w:rFonts w:ascii="Times New Roman" w:eastAsia="Times New Roman" w:hAnsi="Times New Roman" w:cs="Times New Roman"/>
                <w:lang w:eastAsia="hr-HR"/>
              </w:rPr>
              <w:t>Gradnja</w:t>
            </w:r>
          </w:p>
        </w:tc>
        <w:tc>
          <w:tcPr>
            <w:tcW w:w="3969" w:type="dxa"/>
          </w:tcPr>
          <w:p w:rsidR="00E66A3A" w:rsidRPr="00E66A3A" w:rsidRDefault="00E66A3A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66A3A">
              <w:rPr>
                <w:rFonts w:ascii="Times New Roman" w:eastAsia="Times New Roman" w:hAnsi="Times New Roman" w:cs="Times New Roman"/>
                <w:lang w:eastAsia="hr-HR"/>
              </w:rPr>
              <w:t>21.000,00</w:t>
            </w:r>
          </w:p>
        </w:tc>
      </w:tr>
      <w:tr w:rsidR="00347CB6" w:rsidTr="0089605F">
        <w:trPr>
          <w:trHeight w:val="138"/>
        </w:trPr>
        <w:tc>
          <w:tcPr>
            <w:tcW w:w="5070" w:type="dxa"/>
          </w:tcPr>
          <w:p w:rsidR="00347CB6" w:rsidRDefault="00347CB6" w:rsidP="00A13009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845471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845471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A13009" w:rsidRDefault="00ED3894" w:rsidP="00A13009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 w:rsidR="00A13009"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="00A13009" w:rsidRPr="00845471">
              <w:rPr>
                <w:rFonts w:ascii="Times New Roman" w:eastAsia="Times New Roman" w:hAnsi="Times New Roman" w:cs="Times New Roman"/>
                <w:lang w:eastAsia="hr-HR"/>
              </w:rPr>
              <w:t>roračun Općine Veliko Trgovišće</w:t>
            </w:r>
            <w:r w:rsidR="00A13009">
              <w:rPr>
                <w:rFonts w:ascii="Times New Roman" w:eastAsia="Times New Roman" w:hAnsi="Times New Roman" w:cs="Times New Roman"/>
                <w:lang w:eastAsia="hr-H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33</w:t>
            </w:r>
            <w:r w:rsidR="00E66A3A">
              <w:rPr>
                <w:rFonts w:ascii="Times New Roman" w:eastAsia="Times New Roman" w:hAnsi="Times New Roman" w:cs="Times New Roman"/>
                <w:lang w:eastAsia="hr-HR"/>
              </w:rPr>
              <w:t>1.000,00 kn</w:t>
            </w:r>
          </w:p>
          <w:p w:rsidR="00ED3894" w:rsidRDefault="00ED3894" w:rsidP="00A13009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 potpora  građana: 50.000,00 kn</w:t>
            </w:r>
          </w:p>
          <w:p w:rsidR="00A13009" w:rsidRPr="00845471" w:rsidRDefault="00A13009" w:rsidP="00E66A3A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</w:tcPr>
          <w:p w:rsidR="00347CB6" w:rsidRDefault="00347CB6" w:rsidP="00347CB6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7CB6" w:rsidTr="00ED3894">
        <w:trPr>
          <w:trHeight w:val="705"/>
        </w:trPr>
        <w:tc>
          <w:tcPr>
            <w:tcW w:w="5070" w:type="dxa"/>
          </w:tcPr>
          <w:p w:rsidR="00347CB6" w:rsidRPr="00845471" w:rsidRDefault="00347CB6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5. </w:t>
            </w:r>
            <w:r w:rsidR="00A13009">
              <w:rPr>
                <w:rFonts w:ascii="Times New Roman" w:eastAsia="Times New Roman" w:hAnsi="Times New Roman" w:cs="Times New Roman"/>
                <w:b/>
                <w:lang w:eastAsia="hr-HR"/>
              </w:rPr>
              <w:t>IZGRADNJA JAVNE RASVJETE</w:t>
            </w:r>
          </w:p>
        </w:tc>
        <w:tc>
          <w:tcPr>
            <w:tcW w:w="3969" w:type="dxa"/>
          </w:tcPr>
          <w:p w:rsidR="00347CB6" w:rsidRPr="00CA6D45" w:rsidRDefault="009A5030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2.650</w:t>
            </w:r>
            <w:r w:rsidR="00347CB6" w:rsidRPr="00CA6D45">
              <w:rPr>
                <w:rFonts w:ascii="Times New Roman" w:eastAsia="Times New Roman" w:hAnsi="Times New Roman" w:cs="Times New Roman"/>
                <w:b/>
                <w:lang w:eastAsia="hr-HR"/>
              </w:rPr>
              <w:t>.000,00</w:t>
            </w:r>
          </w:p>
        </w:tc>
      </w:tr>
      <w:tr w:rsidR="00347CB6" w:rsidTr="00ED3894">
        <w:trPr>
          <w:trHeight w:val="844"/>
        </w:trPr>
        <w:tc>
          <w:tcPr>
            <w:tcW w:w="5070" w:type="dxa"/>
          </w:tcPr>
          <w:p w:rsidR="00347CB6" w:rsidRPr="00845471" w:rsidRDefault="00347CB6" w:rsidP="00CA6D45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845471">
              <w:rPr>
                <w:rFonts w:ascii="Times New Roman" w:eastAsia="Times New Roman" w:hAnsi="Times New Roman" w:cs="Times New Roman"/>
                <w:lang w:eastAsia="hr-HR"/>
              </w:rPr>
              <w:t xml:space="preserve">1. </w:t>
            </w:r>
            <w:r w:rsidR="00CA6D45">
              <w:rPr>
                <w:rFonts w:ascii="Times New Roman" w:eastAsia="Times New Roman" w:hAnsi="Times New Roman" w:cs="Times New Roman"/>
                <w:lang w:eastAsia="hr-HR"/>
              </w:rPr>
              <w:t>Izgradnja javne rasvjete na području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Općine Veliko Trgovišće</w:t>
            </w:r>
          </w:p>
        </w:tc>
        <w:tc>
          <w:tcPr>
            <w:tcW w:w="3969" w:type="dxa"/>
          </w:tcPr>
          <w:p w:rsidR="00347CB6" w:rsidRPr="00CA6D45" w:rsidRDefault="00CA6D45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6D45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347CB6" w:rsidTr="00ED3894">
        <w:trPr>
          <w:trHeight w:val="982"/>
        </w:trPr>
        <w:tc>
          <w:tcPr>
            <w:tcW w:w="5070" w:type="dxa"/>
          </w:tcPr>
          <w:p w:rsidR="00347CB6" w:rsidRPr="000765A5" w:rsidRDefault="00CA6D45" w:rsidP="00347CB6">
            <w:pPr>
              <w:pStyle w:val="Odlomakpopisa"/>
              <w:numPr>
                <w:ilvl w:val="1"/>
                <w:numId w:val="13"/>
              </w:numPr>
              <w:spacing w:before="120"/>
              <w:ind w:left="567" w:firstLine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Izgradnja javne rasvjete</w:t>
            </w:r>
          </w:p>
        </w:tc>
        <w:tc>
          <w:tcPr>
            <w:tcW w:w="3969" w:type="dxa"/>
          </w:tcPr>
          <w:p w:rsidR="00347CB6" w:rsidRPr="00CA6D45" w:rsidRDefault="00CA6D45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6D45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  <w:r w:rsidR="00347CB6" w:rsidRPr="00CA6D4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</w:tr>
      <w:tr w:rsidR="00347CB6" w:rsidTr="00ED3894">
        <w:trPr>
          <w:trHeight w:val="841"/>
        </w:trPr>
        <w:tc>
          <w:tcPr>
            <w:tcW w:w="5070" w:type="dxa"/>
          </w:tcPr>
          <w:p w:rsidR="00347CB6" w:rsidRDefault="00CA6D45" w:rsidP="00CA6D45">
            <w:pPr>
              <w:pStyle w:val="Odlomakpopisa"/>
              <w:numPr>
                <w:ilvl w:val="1"/>
                <w:numId w:val="13"/>
              </w:numPr>
              <w:spacing w:before="120"/>
              <w:ind w:left="567" w:firstLine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Tehnička dokumentacija javne rasvjete</w:t>
            </w:r>
          </w:p>
        </w:tc>
        <w:tc>
          <w:tcPr>
            <w:tcW w:w="3969" w:type="dxa"/>
          </w:tcPr>
          <w:p w:rsidR="00347CB6" w:rsidRPr="00CA6D45" w:rsidRDefault="00CA6D45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6D45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347CB6" w:rsidTr="00ED3894">
        <w:trPr>
          <w:trHeight w:val="696"/>
        </w:trPr>
        <w:tc>
          <w:tcPr>
            <w:tcW w:w="5070" w:type="dxa"/>
          </w:tcPr>
          <w:p w:rsidR="00347CB6" w:rsidRPr="00CA6D45" w:rsidRDefault="00CA6D45" w:rsidP="00CA6D45">
            <w:pPr>
              <w:pStyle w:val="Odlomakpopisa"/>
              <w:numPr>
                <w:ilvl w:val="0"/>
                <w:numId w:val="13"/>
              </w:numPr>
              <w:spacing w:before="120"/>
              <w:ind w:left="4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Modernizacija javne rasvjete</w:t>
            </w:r>
          </w:p>
        </w:tc>
        <w:tc>
          <w:tcPr>
            <w:tcW w:w="3969" w:type="dxa"/>
          </w:tcPr>
          <w:p w:rsidR="00347CB6" w:rsidRPr="00820980" w:rsidRDefault="00CA6D45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CA6D45">
              <w:rPr>
                <w:rFonts w:ascii="Times New Roman" w:eastAsia="Times New Roman" w:hAnsi="Times New Roman" w:cs="Times New Roman"/>
                <w:lang w:eastAsia="hr-HR"/>
              </w:rPr>
              <w:t>2.600</w:t>
            </w:r>
            <w:r w:rsidR="00347CB6" w:rsidRPr="00CA6D4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</w:tr>
      <w:tr w:rsidR="00CA6D45" w:rsidTr="00ED3894">
        <w:trPr>
          <w:trHeight w:val="696"/>
        </w:trPr>
        <w:tc>
          <w:tcPr>
            <w:tcW w:w="5070" w:type="dxa"/>
          </w:tcPr>
          <w:p w:rsidR="00CA6D45" w:rsidRDefault="00CA6D45" w:rsidP="00CA6D45">
            <w:pPr>
              <w:pStyle w:val="Odlomakpopisa"/>
              <w:numPr>
                <w:ilvl w:val="1"/>
                <w:numId w:val="13"/>
              </w:num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Rekonstrukcija javne rasvjete</w:t>
            </w:r>
          </w:p>
        </w:tc>
        <w:tc>
          <w:tcPr>
            <w:tcW w:w="3969" w:type="dxa"/>
          </w:tcPr>
          <w:p w:rsidR="00CA6D45" w:rsidRPr="00CA6D45" w:rsidRDefault="00CA6D45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2.500.000,00</w:t>
            </w:r>
          </w:p>
        </w:tc>
      </w:tr>
      <w:tr w:rsidR="00CA6D45" w:rsidTr="00ED3894">
        <w:trPr>
          <w:trHeight w:val="696"/>
        </w:trPr>
        <w:tc>
          <w:tcPr>
            <w:tcW w:w="5070" w:type="dxa"/>
          </w:tcPr>
          <w:p w:rsidR="00CA6D45" w:rsidRDefault="00CA6D45" w:rsidP="00CA6D45">
            <w:pPr>
              <w:pStyle w:val="Odlomakpopisa"/>
              <w:numPr>
                <w:ilvl w:val="1"/>
                <w:numId w:val="13"/>
              </w:num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Projektna dokumentacija </w:t>
            </w:r>
          </w:p>
        </w:tc>
        <w:tc>
          <w:tcPr>
            <w:tcW w:w="3969" w:type="dxa"/>
          </w:tcPr>
          <w:p w:rsidR="00CA6D45" w:rsidRPr="00CA6D45" w:rsidRDefault="00CA6D45" w:rsidP="00347CB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</w:tr>
      <w:tr w:rsidR="00A13009" w:rsidTr="00ED3894">
        <w:trPr>
          <w:trHeight w:val="1118"/>
        </w:trPr>
        <w:tc>
          <w:tcPr>
            <w:tcW w:w="5070" w:type="dxa"/>
          </w:tcPr>
          <w:p w:rsidR="00A13009" w:rsidRDefault="00A13009" w:rsidP="00A13009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845471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845471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9A5030" w:rsidRDefault="009A5030" w:rsidP="009A5030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-p</w:t>
            </w:r>
            <w:r w:rsidRPr="00845471">
              <w:rPr>
                <w:rFonts w:ascii="Times New Roman" w:eastAsia="Times New Roman" w:hAnsi="Times New Roman" w:cs="Times New Roman"/>
                <w:lang w:eastAsia="hr-HR"/>
              </w:rPr>
              <w:t>roračun Općine Veliko Trgovišće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: 100.000,00 kn</w:t>
            </w:r>
          </w:p>
          <w:p w:rsidR="00A13009" w:rsidRDefault="00ED3894" w:rsidP="00A13009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 w:rsidR="00E66A3A">
              <w:rPr>
                <w:rFonts w:ascii="Times New Roman" w:eastAsia="Times New Roman" w:hAnsi="Times New Roman" w:cs="Times New Roman"/>
                <w:lang w:eastAsia="hr-HR"/>
              </w:rPr>
              <w:t>komunalni</w:t>
            </w:r>
            <w:r w:rsidR="00A1300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E66A3A">
              <w:rPr>
                <w:rFonts w:ascii="Times New Roman" w:eastAsia="Times New Roman" w:hAnsi="Times New Roman" w:cs="Times New Roman"/>
                <w:lang w:eastAsia="hr-HR"/>
              </w:rPr>
              <w:t>doprinos</w:t>
            </w:r>
            <w:r w:rsidR="00A13009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5</w:t>
            </w:r>
            <w:r w:rsidR="00E66A3A">
              <w:rPr>
                <w:rFonts w:ascii="Times New Roman" w:eastAsia="Times New Roman" w:hAnsi="Times New Roman" w:cs="Times New Roman"/>
                <w:lang w:eastAsia="hr-HR"/>
              </w:rPr>
              <w:t>0.000,00 kn</w:t>
            </w:r>
          </w:p>
          <w:p w:rsidR="009A5030" w:rsidRDefault="009A5030" w:rsidP="00A13009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primici od zaduživanja: 2.500.000,00 kn</w:t>
            </w:r>
          </w:p>
          <w:p w:rsidR="00A13009" w:rsidRPr="00845471" w:rsidRDefault="00A13009" w:rsidP="00A13009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</w:tcPr>
          <w:p w:rsidR="00A13009" w:rsidRDefault="00A13009" w:rsidP="00A13009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47CB6" w:rsidRDefault="00347CB6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347CB6" w:rsidRDefault="00347CB6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347CB6" w:rsidRDefault="00347CB6" w:rsidP="008D68B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4.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>Izmjene i dopune ovog programa usklađivat će se prema potrebama i interesima korisnika u skladu sa proračunskim mogućnostima.</w:t>
      </w:r>
    </w:p>
    <w:p w:rsidR="00A41FDB" w:rsidRPr="00A41FDB" w:rsidRDefault="00A41FDB" w:rsidP="004D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 xml:space="preserve">Za realizaciju radova iz ovog programa </w:t>
      </w:r>
      <w:r w:rsidR="00954BAF" w:rsidRPr="00A41FDB">
        <w:rPr>
          <w:rFonts w:ascii="Times New Roman" w:eastAsia="Times New Roman" w:hAnsi="Times New Roman" w:cs="Times New Roman"/>
          <w:lang w:eastAsia="hr-HR"/>
        </w:rPr>
        <w:t>u Proračunu općine Veliko Trgovišće za 201</w:t>
      </w:r>
      <w:r w:rsidR="00BE2089">
        <w:rPr>
          <w:rFonts w:ascii="Times New Roman" w:eastAsia="Times New Roman" w:hAnsi="Times New Roman" w:cs="Times New Roman"/>
          <w:lang w:eastAsia="hr-HR"/>
        </w:rPr>
        <w:t>9</w:t>
      </w:r>
      <w:r w:rsidR="00954BAF" w:rsidRPr="00A41FDB">
        <w:rPr>
          <w:rFonts w:ascii="Times New Roman" w:eastAsia="Times New Roman" w:hAnsi="Times New Roman" w:cs="Times New Roman"/>
          <w:lang w:eastAsia="hr-HR"/>
        </w:rPr>
        <w:t xml:space="preserve">. godinu 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planiraju se ukupna sredstva u iznosu </w:t>
      </w:r>
      <w:r w:rsidRPr="007E3D53">
        <w:rPr>
          <w:rFonts w:ascii="Times New Roman" w:eastAsia="Times New Roman" w:hAnsi="Times New Roman" w:cs="Times New Roman"/>
          <w:lang w:eastAsia="hr-HR"/>
        </w:rPr>
        <w:t xml:space="preserve">od </w:t>
      </w:r>
      <w:r w:rsidR="009A5030">
        <w:rPr>
          <w:rFonts w:ascii="Times New Roman" w:eastAsia="Times New Roman" w:hAnsi="Times New Roman" w:cs="Times New Roman"/>
          <w:lang w:eastAsia="hr-HR"/>
        </w:rPr>
        <w:t>5</w:t>
      </w:r>
      <w:r w:rsidR="003B5922" w:rsidRPr="007E3D53">
        <w:rPr>
          <w:rFonts w:ascii="Times New Roman" w:eastAsia="Times New Roman" w:hAnsi="Times New Roman" w:cs="Times New Roman"/>
          <w:lang w:eastAsia="hr-HR"/>
        </w:rPr>
        <w:t>.</w:t>
      </w:r>
      <w:r w:rsidR="009A5030">
        <w:rPr>
          <w:rFonts w:ascii="Times New Roman" w:eastAsia="Times New Roman" w:hAnsi="Times New Roman" w:cs="Times New Roman"/>
          <w:lang w:eastAsia="hr-HR"/>
        </w:rPr>
        <w:t>750</w:t>
      </w:r>
      <w:r w:rsidR="004D1F0F" w:rsidRPr="007E3D53">
        <w:rPr>
          <w:rFonts w:ascii="Times New Roman" w:eastAsia="Times New Roman" w:hAnsi="Times New Roman" w:cs="Times New Roman"/>
          <w:lang w:eastAsia="hr-HR"/>
        </w:rPr>
        <w:t>.000,00</w:t>
      </w:r>
      <w:r w:rsidRPr="007E3D53">
        <w:rPr>
          <w:rFonts w:ascii="Times New Roman" w:eastAsia="Times New Roman" w:hAnsi="Times New Roman" w:cs="Times New Roman"/>
          <w:lang w:eastAsia="hr-HR"/>
        </w:rPr>
        <w:t xml:space="preserve">  kn.</w:t>
      </w:r>
      <w:r w:rsidR="004D1F0F" w:rsidRPr="007E3D53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5.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 xml:space="preserve">Ovaj Program  </w:t>
      </w:r>
      <w:r w:rsidR="00E95ED3">
        <w:rPr>
          <w:rFonts w:ascii="Times New Roman" w:eastAsia="Times New Roman" w:hAnsi="Times New Roman" w:cs="Times New Roman"/>
          <w:lang w:eastAsia="hr-HR"/>
        </w:rPr>
        <w:t xml:space="preserve"> objavit će se u Službenom glasniku KZŽ</w:t>
      </w:r>
      <w:r w:rsidR="00652E0F">
        <w:rPr>
          <w:rFonts w:ascii="Times New Roman" w:eastAsia="Times New Roman" w:hAnsi="Times New Roman" w:cs="Times New Roman"/>
          <w:lang w:eastAsia="hr-HR"/>
        </w:rPr>
        <w:t xml:space="preserve"> </w:t>
      </w:r>
      <w:r w:rsidR="00043A94">
        <w:rPr>
          <w:rFonts w:ascii="Times New Roman" w:eastAsia="Times New Roman" w:hAnsi="Times New Roman" w:cs="Times New Roman"/>
          <w:lang w:eastAsia="hr-HR"/>
        </w:rPr>
        <w:t xml:space="preserve">, a stupa na snagu </w:t>
      </w:r>
      <w:r w:rsidR="00E95ED3">
        <w:rPr>
          <w:rFonts w:ascii="Times New Roman" w:eastAsia="Times New Roman" w:hAnsi="Times New Roman" w:cs="Times New Roman"/>
          <w:lang w:eastAsia="hr-HR"/>
        </w:rPr>
        <w:t>01.01.</w:t>
      </w:r>
      <w:r w:rsidR="00652E0F">
        <w:rPr>
          <w:rFonts w:ascii="Times New Roman" w:eastAsia="Times New Roman" w:hAnsi="Times New Roman" w:cs="Times New Roman"/>
          <w:lang w:eastAsia="hr-HR"/>
        </w:rPr>
        <w:t>201</w:t>
      </w:r>
      <w:r w:rsidR="00305639">
        <w:rPr>
          <w:rFonts w:ascii="Times New Roman" w:eastAsia="Times New Roman" w:hAnsi="Times New Roman" w:cs="Times New Roman"/>
          <w:lang w:eastAsia="hr-HR"/>
        </w:rPr>
        <w:t>9</w:t>
      </w:r>
      <w:r w:rsidR="00652E0F">
        <w:rPr>
          <w:rFonts w:ascii="Times New Roman" w:eastAsia="Times New Roman" w:hAnsi="Times New Roman" w:cs="Times New Roman"/>
          <w:lang w:eastAsia="hr-HR"/>
        </w:rPr>
        <w:t>.g.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652E0F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  <w:t>PREDSJEDNIK OPĆINSKOG</w:t>
      </w: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  <w:t xml:space="preserve">    VIJEĆA</w:t>
      </w:r>
    </w:p>
    <w:p w:rsidR="00565351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</w:t>
      </w:r>
      <w:r w:rsidR="00565351">
        <w:rPr>
          <w:rFonts w:ascii="Times New Roman" w:eastAsia="Times New Roman" w:hAnsi="Times New Roman" w:cs="Times New Roman"/>
          <w:lang w:eastAsia="hr-HR"/>
        </w:rPr>
        <w:t xml:space="preserve">                           </w:t>
      </w:r>
    </w:p>
    <w:p w:rsidR="00F679BD" w:rsidRPr="008D68BA" w:rsidRDefault="008B0CF6" w:rsidP="008D68BA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Zlatko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Žeinski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dipl. </w:t>
      </w:r>
      <w:proofErr w:type="spellStart"/>
      <w:r w:rsidR="00565351">
        <w:rPr>
          <w:rFonts w:ascii="Times New Roman" w:eastAsia="Times New Roman" w:hAnsi="Times New Roman" w:cs="Times New Roman"/>
          <w:lang w:eastAsia="hr-HR"/>
        </w:rPr>
        <w:t>oec</w:t>
      </w:r>
      <w:proofErr w:type="spellEnd"/>
    </w:p>
    <w:sectPr w:rsidR="00F679BD" w:rsidRPr="008D68BA" w:rsidSect="003C7BEF">
      <w:footerReference w:type="default" r:id="rId10"/>
      <w:pgSz w:w="11906" w:h="16838"/>
      <w:pgMar w:top="1134" w:right="1417" w:bottom="127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30" w:rsidRDefault="009A5030">
      <w:pPr>
        <w:spacing w:after="0" w:line="240" w:lineRule="auto"/>
      </w:pPr>
      <w:r>
        <w:separator/>
      </w:r>
    </w:p>
  </w:endnote>
  <w:endnote w:type="continuationSeparator" w:id="0">
    <w:p w:rsidR="009A5030" w:rsidRDefault="009A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30" w:rsidRDefault="009A503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712A3D">
      <w:rPr>
        <w:noProof/>
      </w:rPr>
      <w:t>4</w:t>
    </w:r>
    <w:r>
      <w:fldChar w:fldCharType="end"/>
    </w:r>
  </w:p>
  <w:p w:rsidR="009A5030" w:rsidRDefault="009A503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30" w:rsidRDefault="009A5030">
      <w:pPr>
        <w:spacing w:after="0" w:line="240" w:lineRule="auto"/>
      </w:pPr>
      <w:r>
        <w:separator/>
      </w:r>
    </w:p>
  </w:footnote>
  <w:footnote w:type="continuationSeparator" w:id="0">
    <w:p w:rsidR="009A5030" w:rsidRDefault="009A5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multilevel"/>
    <w:tmpl w:val="C35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4C27C3"/>
    <w:multiLevelType w:val="hybridMultilevel"/>
    <w:tmpl w:val="24984636"/>
    <w:lvl w:ilvl="0" w:tplc="3DDEFA20">
      <w:start w:val="2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10925169"/>
    <w:multiLevelType w:val="hybridMultilevel"/>
    <w:tmpl w:val="25BA92B0"/>
    <w:lvl w:ilvl="0" w:tplc="787E0B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6102"/>
    <w:multiLevelType w:val="multilevel"/>
    <w:tmpl w:val="16C01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D2C4CB8"/>
    <w:multiLevelType w:val="hybridMultilevel"/>
    <w:tmpl w:val="A38CDBAA"/>
    <w:lvl w:ilvl="0" w:tplc="872C48A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1E794594"/>
    <w:multiLevelType w:val="multilevel"/>
    <w:tmpl w:val="16C01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1FF54118"/>
    <w:multiLevelType w:val="multilevel"/>
    <w:tmpl w:val="16C01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22166F5B"/>
    <w:multiLevelType w:val="hybridMultilevel"/>
    <w:tmpl w:val="8B54AA22"/>
    <w:lvl w:ilvl="0" w:tplc="3E4C3B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278C5BFF"/>
    <w:multiLevelType w:val="hybridMultilevel"/>
    <w:tmpl w:val="F140AA72"/>
    <w:lvl w:ilvl="0" w:tplc="17FA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85EC8"/>
    <w:multiLevelType w:val="hybridMultilevel"/>
    <w:tmpl w:val="B95EE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B2889"/>
    <w:multiLevelType w:val="hybridMultilevel"/>
    <w:tmpl w:val="989AB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E4340"/>
    <w:multiLevelType w:val="hybridMultilevel"/>
    <w:tmpl w:val="107E08EA"/>
    <w:lvl w:ilvl="0" w:tplc="58DA0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047B02"/>
    <w:multiLevelType w:val="multilevel"/>
    <w:tmpl w:val="16C01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DA3036"/>
    <w:multiLevelType w:val="hybridMultilevel"/>
    <w:tmpl w:val="81D087A0"/>
    <w:lvl w:ilvl="0" w:tplc="26D88A0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81EAA"/>
    <w:multiLevelType w:val="hybridMultilevel"/>
    <w:tmpl w:val="857C6554"/>
    <w:lvl w:ilvl="0" w:tplc="6A082F42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5">
    <w:nsid w:val="663D0E5C"/>
    <w:multiLevelType w:val="hybridMultilevel"/>
    <w:tmpl w:val="6E96145E"/>
    <w:lvl w:ilvl="0" w:tplc="A93AC6FC">
      <w:start w:val="1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6">
    <w:nsid w:val="71DD07FB"/>
    <w:multiLevelType w:val="hybridMultilevel"/>
    <w:tmpl w:val="989AB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B192D"/>
    <w:multiLevelType w:val="hybridMultilevel"/>
    <w:tmpl w:val="EFA652D2"/>
    <w:lvl w:ilvl="0" w:tplc="3540392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265C0"/>
    <w:multiLevelType w:val="hybridMultilevel"/>
    <w:tmpl w:val="08B67EB4"/>
    <w:lvl w:ilvl="0" w:tplc="425E8C7C">
      <w:start w:val="7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5"/>
  </w:num>
  <w:num w:numId="5">
    <w:abstractNumId w:val="14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DB"/>
    <w:rsid w:val="0001424E"/>
    <w:rsid w:val="00016BA9"/>
    <w:rsid w:val="0003289F"/>
    <w:rsid w:val="00043A94"/>
    <w:rsid w:val="00053196"/>
    <w:rsid w:val="00062CC5"/>
    <w:rsid w:val="000765A5"/>
    <w:rsid w:val="00180932"/>
    <w:rsid w:val="002168E9"/>
    <w:rsid w:val="002225CD"/>
    <w:rsid w:val="0024389C"/>
    <w:rsid w:val="00284322"/>
    <w:rsid w:val="002D00F5"/>
    <w:rsid w:val="002F15E7"/>
    <w:rsid w:val="00305639"/>
    <w:rsid w:val="00333825"/>
    <w:rsid w:val="00336B24"/>
    <w:rsid w:val="00347CB6"/>
    <w:rsid w:val="0035696E"/>
    <w:rsid w:val="00395A30"/>
    <w:rsid w:val="003B5922"/>
    <w:rsid w:val="003C7BEF"/>
    <w:rsid w:val="00400E43"/>
    <w:rsid w:val="004571D0"/>
    <w:rsid w:val="004D1F0F"/>
    <w:rsid w:val="004E19F9"/>
    <w:rsid w:val="004E4E24"/>
    <w:rsid w:val="0055129D"/>
    <w:rsid w:val="00565351"/>
    <w:rsid w:val="00607B53"/>
    <w:rsid w:val="006331D7"/>
    <w:rsid w:val="00635F98"/>
    <w:rsid w:val="00652E0F"/>
    <w:rsid w:val="00660A43"/>
    <w:rsid w:val="006B38F4"/>
    <w:rsid w:val="007025A4"/>
    <w:rsid w:val="00712A3D"/>
    <w:rsid w:val="00725D95"/>
    <w:rsid w:val="0072774E"/>
    <w:rsid w:val="00784C68"/>
    <w:rsid w:val="007D56A4"/>
    <w:rsid w:val="007E3D53"/>
    <w:rsid w:val="00820980"/>
    <w:rsid w:val="00843E2B"/>
    <w:rsid w:val="00845471"/>
    <w:rsid w:val="00884226"/>
    <w:rsid w:val="0089605F"/>
    <w:rsid w:val="00897281"/>
    <w:rsid w:val="008A1066"/>
    <w:rsid w:val="008B0CF6"/>
    <w:rsid w:val="008C4B2A"/>
    <w:rsid w:val="008D68BA"/>
    <w:rsid w:val="00954BAF"/>
    <w:rsid w:val="00956BE0"/>
    <w:rsid w:val="009727EC"/>
    <w:rsid w:val="00980F4C"/>
    <w:rsid w:val="0098642C"/>
    <w:rsid w:val="0099331F"/>
    <w:rsid w:val="009A5030"/>
    <w:rsid w:val="009D4387"/>
    <w:rsid w:val="009D5902"/>
    <w:rsid w:val="009E001D"/>
    <w:rsid w:val="009F0BC4"/>
    <w:rsid w:val="00A13009"/>
    <w:rsid w:val="00A41FDB"/>
    <w:rsid w:val="00A4353C"/>
    <w:rsid w:val="00A43D22"/>
    <w:rsid w:val="00A60141"/>
    <w:rsid w:val="00AD4072"/>
    <w:rsid w:val="00B04659"/>
    <w:rsid w:val="00B52978"/>
    <w:rsid w:val="00B53ECA"/>
    <w:rsid w:val="00B75C9E"/>
    <w:rsid w:val="00BE2089"/>
    <w:rsid w:val="00BF24BD"/>
    <w:rsid w:val="00C54884"/>
    <w:rsid w:val="00CA6D45"/>
    <w:rsid w:val="00CB5DAB"/>
    <w:rsid w:val="00CC5BD3"/>
    <w:rsid w:val="00CD04DC"/>
    <w:rsid w:val="00CD6E6E"/>
    <w:rsid w:val="00D13EBE"/>
    <w:rsid w:val="00D26158"/>
    <w:rsid w:val="00D515FD"/>
    <w:rsid w:val="00D52A2A"/>
    <w:rsid w:val="00D54D47"/>
    <w:rsid w:val="00D650A2"/>
    <w:rsid w:val="00D74A66"/>
    <w:rsid w:val="00D81FB0"/>
    <w:rsid w:val="00E03284"/>
    <w:rsid w:val="00E035EB"/>
    <w:rsid w:val="00E66A3A"/>
    <w:rsid w:val="00E95ED3"/>
    <w:rsid w:val="00EA134B"/>
    <w:rsid w:val="00ED3894"/>
    <w:rsid w:val="00F13986"/>
    <w:rsid w:val="00F3393E"/>
    <w:rsid w:val="00F35D03"/>
    <w:rsid w:val="00F679BD"/>
    <w:rsid w:val="00F85F95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41FD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A41FD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35F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BEF"/>
  </w:style>
  <w:style w:type="paragraph" w:styleId="Tekstbalonia">
    <w:name w:val="Balloon Text"/>
    <w:basedOn w:val="Normal"/>
    <w:link w:val="Tekstbalonia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0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9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41FD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A41FD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35F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BEF"/>
  </w:style>
  <w:style w:type="paragraph" w:styleId="Tekstbalonia">
    <w:name w:val="Balloon Text"/>
    <w:basedOn w:val="Normal"/>
    <w:link w:val="Tekstbalonia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0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9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3ACA-0980-46DF-97A8-AA82D28B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14</cp:revision>
  <cp:lastPrinted>2018-12-06T10:40:00Z</cp:lastPrinted>
  <dcterms:created xsi:type="dcterms:W3CDTF">2018-12-03T11:20:00Z</dcterms:created>
  <dcterms:modified xsi:type="dcterms:W3CDTF">2018-12-17T07:31:00Z</dcterms:modified>
</cp:coreProperties>
</file>