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A" w:rsidRDefault="0089700A" w:rsidP="00BB3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195644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4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3E" w:rsidRPr="008337B3" w:rsidRDefault="00BB383E" w:rsidP="00BB3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REPUBLIKA HRVATSKA</w:t>
      </w:r>
    </w:p>
    <w:p w:rsidR="00BB383E" w:rsidRPr="008337B3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KRAPINSKO – ZAGORSKA ŽUPANIJA</w:t>
      </w:r>
    </w:p>
    <w:p w:rsidR="00BB383E" w:rsidRPr="008337B3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      OPĆINA VELIKO TRGOVIŠĆE</w:t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</w:t>
      </w:r>
    </w:p>
    <w:p w:rsidR="00BB383E" w:rsidRPr="008337B3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             </w:t>
      </w:r>
      <w:r w:rsidRPr="008337B3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  <w:t xml:space="preserve">                                </w:t>
      </w:r>
    </w:p>
    <w:p w:rsidR="00BB383E" w:rsidRPr="00982619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KLASA:  021-01/1</w:t>
      </w:r>
      <w:r w:rsidR="005C043B">
        <w:rPr>
          <w:rFonts w:ascii="Times New Roman" w:eastAsia="Times New Roman" w:hAnsi="Times New Roman"/>
          <w:lang w:eastAsia="hr-HR"/>
        </w:rPr>
        <w:t>6</w:t>
      </w:r>
      <w:r w:rsidRPr="008337B3">
        <w:rPr>
          <w:rFonts w:ascii="Times New Roman" w:eastAsia="Times New Roman" w:hAnsi="Times New Roman"/>
          <w:lang w:eastAsia="hr-HR"/>
        </w:rPr>
        <w:t>-01/</w:t>
      </w:r>
      <w:r w:rsidR="005C043B">
        <w:rPr>
          <w:rFonts w:ascii="Times New Roman" w:eastAsia="Times New Roman" w:hAnsi="Times New Roman"/>
          <w:lang w:eastAsia="hr-HR"/>
        </w:rPr>
        <w:t>9</w:t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722E02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BB383E" w:rsidRPr="008337B3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37B3">
        <w:rPr>
          <w:rFonts w:ascii="Times New Roman" w:eastAsia="Times New Roman" w:hAnsi="Times New Roman"/>
          <w:lang w:eastAsia="hr-HR"/>
        </w:rPr>
        <w:t>UR.BRO</w:t>
      </w:r>
      <w:r w:rsidR="005C043B">
        <w:rPr>
          <w:rFonts w:ascii="Times New Roman" w:eastAsia="Times New Roman" w:hAnsi="Times New Roman"/>
          <w:lang w:eastAsia="hr-HR"/>
        </w:rPr>
        <w:t>J</w:t>
      </w:r>
      <w:proofErr w:type="spellEnd"/>
      <w:r w:rsidR="005C043B">
        <w:rPr>
          <w:rFonts w:ascii="Times New Roman" w:eastAsia="Times New Roman" w:hAnsi="Times New Roman"/>
          <w:lang w:eastAsia="hr-HR"/>
        </w:rPr>
        <w:t>:  2197/05-16</w:t>
      </w:r>
      <w:r w:rsidRPr="008337B3">
        <w:rPr>
          <w:rFonts w:ascii="Times New Roman" w:eastAsia="Times New Roman" w:hAnsi="Times New Roman"/>
          <w:lang w:eastAsia="hr-HR"/>
        </w:rPr>
        <w:t xml:space="preserve">-05-1                                                            </w:t>
      </w:r>
    </w:p>
    <w:p w:rsidR="00BB383E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8337B3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37B3">
        <w:rPr>
          <w:rFonts w:ascii="Times New Roman" w:eastAsia="Times New Roman" w:hAnsi="Times New Roman"/>
          <w:lang w:eastAsia="hr-HR"/>
        </w:rPr>
        <w:t xml:space="preserve">, </w:t>
      </w:r>
      <w:r w:rsidR="0089700A">
        <w:rPr>
          <w:rFonts w:ascii="Times New Roman" w:eastAsia="Times New Roman" w:hAnsi="Times New Roman"/>
          <w:lang w:eastAsia="hr-HR"/>
        </w:rPr>
        <w:t>02.11.2016.g</w:t>
      </w:r>
      <w:r w:rsidR="005C043B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.</w:t>
      </w:r>
    </w:p>
    <w:p w:rsidR="00722E02" w:rsidRPr="008337B3" w:rsidRDefault="00722E02" w:rsidP="00BB383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B383E" w:rsidRPr="008337B3" w:rsidRDefault="00BB383E" w:rsidP="00BB383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BB383E" w:rsidRPr="00722E02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ab/>
      </w: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35. Zakona o lokalnoj i područnoj (regionalnoj) samoupravi („Narodne novine“ broj: 33/01, 60/01-vjerodostojno tumačenje, 129/05, 109/07, 125/08,36/09. ,150/11. 144/12. i 19/13.),      i članka 35. Statuta općine Veliko </w:t>
      </w:r>
      <w:proofErr w:type="spellStart"/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 – zagorske županije" broj:  23/09. i 8/13.) Općinsko vijeće općine Veliko </w:t>
      </w:r>
      <w:proofErr w:type="spellStart"/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  na   1</w:t>
      </w:r>
      <w:r w:rsidR="005C043B" w:rsidRPr="00722E02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.  sjednici održanoj dana </w:t>
      </w:r>
      <w:r w:rsidR="0089700A">
        <w:rPr>
          <w:rFonts w:ascii="Times New Roman" w:eastAsia="Times New Roman" w:hAnsi="Times New Roman"/>
          <w:sz w:val="24"/>
          <w:szCs w:val="24"/>
          <w:lang w:eastAsia="hr-HR"/>
        </w:rPr>
        <w:t>02.11.</w:t>
      </w:r>
      <w:r w:rsidR="005C043B" w:rsidRPr="00722E02">
        <w:rPr>
          <w:rFonts w:ascii="Times New Roman" w:eastAsia="Times New Roman" w:hAnsi="Times New Roman"/>
          <w:sz w:val="24"/>
          <w:szCs w:val="24"/>
          <w:lang w:eastAsia="hr-HR"/>
        </w:rPr>
        <w:t>2016</w:t>
      </w: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>.g.  donijelo je</w:t>
      </w:r>
    </w:p>
    <w:p w:rsidR="00722E02" w:rsidRPr="00722E02" w:rsidRDefault="00722E02" w:rsidP="00BB3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Pr="00722E02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Pr="00722E02" w:rsidRDefault="005C043B" w:rsidP="00BB3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b/>
          <w:sz w:val="24"/>
          <w:szCs w:val="24"/>
          <w:lang w:eastAsia="hr-HR"/>
        </w:rPr>
        <w:t>I IZMJENU  PROGRA</w:t>
      </w:r>
      <w:r w:rsidR="00BB383E" w:rsidRPr="00722E02">
        <w:rPr>
          <w:rFonts w:ascii="Times New Roman" w:eastAsia="Times New Roman" w:hAnsi="Times New Roman"/>
          <w:b/>
          <w:sz w:val="24"/>
          <w:szCs w:val="24"/>
          <w:lang w:eastAsia="hr-HR"/>
        </w:rPr>
        <w:t>M</w:t>
      </w:r>
      <w:r w:rsidRPr="00722E02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</w:p>
    <w:p w:rsidR="00BB383E" w:rsidRPr="00722E02" w:rsidRDefault="00BB383E" w:rsidP="00BB383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BB383E" w:rsidRPr="00722E02" w:rsidRDefault="00BB383E" w:rsidP="00BB383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722E02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Trgovišće</w:t>
      </w:r>
      <w:proofErr w:type="spellEnd"/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 za 2016. godinu</w:t>
      </w:r>
    </w:p>
    <w:p w:rsidR="00BB383E" w:rsidRPr="00722E02" w:rsidRDefault="00BB383E" w:rsidP="00BB383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</w:p>
    <w:p w:rsidR="00BB383E" w:rsidRPr="00722E02" w:rsidRDefault="00BB383E" w:rsidP="00BB3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Default="00BB383E" w:rsidP="00BB383E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722E02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722E02" w:rsidRPr="00722E02" w:rsidRDefault="00722E02" w:rsidP="00BB383E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B383E" w:rsidRPr="00722E02" w:rsidRDefault="005C043B" w:rsidP="00722E02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22E02">
        <w:rPr>
          <w:rFonts w:ascii="Times New Roman" w:hAnsi="Times New Roman"/>
          <w:sz w:val="24"/>
          <w:szCs w:val="24"/>
        </w:rPr>
        <w:t xml:space="preserve">U Programu javnih potreba u društvenim djelatnostima općine </w:t>
      </w:r>
      <w:proofErr w:type="spellStart"/>
      <w:r w:rsidRPr="00722E02">
        <w:rPr>
          <w:rFonts w:ascii="Times New Roman" w:hAnsi="Times New Roman"/>
          <w:sz w:val="24"/>
          <w:szCs w:val="24"/>
        </w:rPr>
        <w:t>V.Trgovišće</w:t>
      </w:r>
      <w:proofErr w:type="spellEnd"/>
      <w:r w:rsidRPr="00722E02">
        <w:rPr>
          <w:rFonts w:ascii="Times New Roman" w:hAnsi="Times New Roman"/>
          <w:sz w:val="24"/>
          <w:szCs w:val="24"/>
        </w:rPr>
        <w:t xml:space="preserve"> („Službeni glasnik KZŽ“ broj: 31/2015.) u stavku 5. članka 2. brojka „25.000,00“ </w:t>
      </w:r>
      <w:r w:rsidR="00722E02" w:rsidRPr="00722E02">
        <w:rPr>
          <w:rFonts w:ascii="Times New Roman" w:hAnsi="Times New Roman"/>
          <w:sz w:val="24"/>
          <w:szCs w:val="24"/>
        </w:rPr>
        <w:t xml:space="preserve"> zamjenjuje se brojkom „10.000,00“. </w:t>
      </w:r>
      <w:r w:rsidRPr="00722E02">
        <w:rPr>
          <w:rFonts w:ascii="Times New Roman" w:hAnsi="Times New Roman"/>
          <w:sz w:val="24"/>
          <w:szCs w:val="24"/>
        </w:rPr>
        <w:t xml:space="preserve"> </w:t>
      </w:r>
      <w:r w:rsidR="00722E02" w:rsidRPr="00722E02">
        <w:rPr>
          <w:rFonts w:ascii="Times New Roman" w:hAnsi="Times New Roman"/>
          <w:sz w:val="24"/>
          <w:szCs w:val="24"/>
        </w:rPr>
        <w:t xml:space="preserve"> </w:t>
      </w:r>
    </w:p>
    <w:p w:rsidR="00BB383E" w:rsidRPr="00722E02" w:rsidRDefault="00BB383E" w:rsidP="00BB383E">
      <w:pPr>
        <w:pStyle w:val="Bezproreda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>Članak 2.</w:t>
      </w:r>
    </w:p>
    <w:p w:rsidR="00BB383E" w:rsidRPr="00722E02" w:rsidRDefault="00BB383E" w:rsidP="00BB383E">
      <w:pPr>
        <w:pStyle w:val="Bezproreda"/>
        <w:ind w:firstLine="708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BB383E" w:rsidRPr="00722E02" w:rsidRDefault="00BB383E" w:rsidP="0072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ab/>
      </w:r>
      <w:r w:rsidR="00722E02"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U   stavku 5. članka 3. brojka „1.247.000,00“ zamjenjuje se brojkom „342.000,00“.</w:t>
      </w:r>
    </w:p>
    <w:p w:rsidR="00BB383E" w:rsidRPr="00722E02" w:rsidRDefault="00BB383E" w:rsidP="00BB3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BB383E" w:rsidRPr="00722E02" w:rsidRDefault="00BB383E" w:rsidP="0072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22E0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3.</w:t>
      </w:r>
    </w:p>
    <w:p w:rsidR="00BB383E" w:rsidRPr="00722E02" w:rsidRDefault="00BB383E" w:rsidP="00722E0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BB383E" w:rsidRPr="00722E02" w:rsidRDefault="00722E02" w:rsidP="00722E02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hAnsi="Times New Roman"/>
          <w:sz w:val="24"/>
          <w:szCs w:val="24"/>
        </w:rPr>
        <w:t xml:space="preserve">U stavku 2. članka 4. brojka „570.000,00“ zamjenjuje se brojkom „545.000,00“.  </w:t>
      </w:r>
    </w:p>
    <w:p w:rsidR="00BB383E" w:rsidRPr="00722E02" w:rsidRDefault="00BB383E" w:rsidP="00BB3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Pr="00722E02" w:rsidRDefault="00722E02" w:rsidP="00BB3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>Članak 4</w:t>
      </w:r>
      <w:r w:rsidR="00BB383E" w:rsidRPr="00722E0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BB383E" w:rsidRPr="00722E02" w:rsidRDefault="00BB383E" w:rsidP="00BB3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Pr="00722E02" w:rsidRDefault="00BB383E" w:rsidP="00BB3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ab/>
        <w:t>Ovaj Program stupa na snagu prvog dana od dana objave, a objavit će se u  «Službenom glasniku Krapinsko-zagorske županije».</w:t>
      </w:r>
    </w:p>
    <w:p w:rsidR="00BB383E" w:rsidRPr="00722E02" w:rsidRDefault="00BB383E" w:rsidP="00BB3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Pr="00722E02" w:rsidRDefault="00BB383E" w:rsidP="00BB3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:rsidR="00BB383E" w:rsidRPr="00722E02" w:rsidRDefault="00BB383E" w:rsidP="00BB3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B383E" w:rsidRPr="00722E02" w:rsidRDefault="00BB383E" w:rsidP="00BB3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BB383E" w:rsidRPr="00722E02" w:rsidRDefault="00BB383E" w:rsidP="00BB383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>PREDSJEDNIK OPĆINSKOG</w:t>
      </w:r>
    </w:p>
    <w:p w:rsidR="00BB383E" w:rsidRPr="00722E02" w:rsidRDefault="00BB383E" w:rsidP="00BB383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VIJEĆA</w:t>
      </w:r>
    </w:p>
    <w:p w:rsidR="00BB383E" w:rsidRPr="00722E02" w:rsidRDefault="00BB383E" w:rsidP="00BB383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Mladen Horvatin </w:t>
      </w:r>
    </w:p>
    <w:p w:rsidR="00BB383E" w:rsidRPr="00722E02" w:rsidRDefault="00BB383E" w:rsidP="00BB3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2E02" w:rsidRDefault="00722E02">
      <w:bookmarkStart w:id="0" w:name="_GoBack"/>
      <w:bookmarkEnd w:id="0"/>
    </w:p>
    <w:p w:rsidR="00722E02" w:rsidRPr="00722E02" w:rsidRDefault="00722E02">
      <w:pPr>
        <w:rPr>
          <w:rFonts w:ascii="Times New Roman" w:hAnsi="Times New Roman"/>
          <w:sz w:val="24"/>
          <w:szCs w:val="24"/>
        </w:rPr>
      </w:pPr>
    </w:p>
    <w:sectPr w:rsidR="00722E02" w:rsidRPr="0072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E"/>
    <w:rsid w:val="000F7FE6"/>
    <w:rsid w:val="005C043B"/>
    <w:rsid w:val="00722E02"/>
    <w:rsid w:val="0089700A"/>
    <w:rsid w:val="00B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3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83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3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83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2016-10-26T12:05:00Z</dcterms:created>
  <dcterms:modified xsi:type="dcterms:W3CDTF">2016-11-03T12:07:00Z</dcterms:modified>
</cp:coreProperties>
</file>