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6C" w:rsidRDefault="0014146C" w:rsidP="00D947AC">
      <w:pPr>
        <w:spacing w:after="0" w:line="240" w:lineRule="atLeast"/>
        <w:rPr>
          <w:rFonts w:asciiTheme="minorHAnsi" w:hAnsiTheme="minorHAnsi" w:cs="Tahoma"/>
        </w:rPr>
      </w:pPr>
      <w:r w:rsidRPr="0014146C">
        <w:rPr>
          <w:rFonts w:asciiTheme="minorHAnsi" w:hAnsiTheme="minorHAnsi"/>
          <w:b/>
        </w:rPr>
        <w:t>Prilog</w:t>
      </w:r>
      <w:r w:rsidR="00A97973">
        <w:rPr>
          <w:rFonts w:asciiTheme="minorHAnsi" w:hAnsiTheme="minorHAnsi"/>
          <w:b/>
        </w:rPr>
        <w:t xml:space="preserve"> br.</w:t>
      </w:r>
      <w:r w:rsidRPr="0014146C">
        <w:rPr>
          <w:rFonts w:asciiTheme="minorHAnsi" w:hAnsiTheme="minorHAnsi"/>
          <w:b/>
        </w:rPr>
        <w:t xml:space="preserve"> </w:t>
      </w:r>
      <w:r w:rsidR="00A97973">
        <w:rPr>
          <w:rFonts w:asciiTheme="minorHAnsi" w:hAnsiTheme="minorHAnsi"/>
          <w:b/>
        </w:rPr>
        <w:t>1</w:t>
      </w:r>
      <w:r w:rsidRPr="0014146C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C</w:t>
      </w:r>
      <w:r w:rsidRPr="0014146C">
        <w:rPr>
          <w:rFonts w:asciiTheme="minorHAnsi" w:hAnsiTheme="minorHAnsi"/>
        </w:rPr>
        <w:t xml:space="preserve">jenik za </w:t>
      </w:r>
      <w:r w:rsidRPr="0014146C">
        <w:rPr>
          <w:rFonts w:asciiTheme="minorHAnsi" w:hAnsiTheme="minorHAnsi" w:cs="Tahoma"/>
        </w:rPr>
        <w:t xml:space="preserve">obavljanje javne usluge prikupljanja, odvoza i zbrinjavanja miješanog komunalnog otpada i biorazgradivog komunalnog otpada </w:t>
      </w:r>
    </w:p>
    <w:p w:rsidR="0014146C" w:rsidRDefault="0014146C" w:rsidP="003D2173">
      <w:pPr>
        <w:spacing w:after="0" w:line="240" w:lineRule="atLeast"/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                    </w:t>
      </w:r>
      <w:r w:rsidR="00510B2B">
        <w:rPr>
          <w:rFonts w:asciiTheme="minorHAnsi" w:hAnsiTheme="minorHAnsi" w:cs="Tahoma"/>
        </w:rPr>
        <w:t xml:space="preserve">  </w:t>
      </w:r>
      <w:r>
        <w:rPr>
          <w:rFonts w:asciiTheme="minorHAnsi" w:hAnsiTheme="minorHAnsi" w:cs="Tahoma"/>
        </w:rPr>
        <w:t xml:space="preserve">  sa </w:t>
      </w:r>
      <w:r w:rsidR="003C29FC">
        <w:rPr>
          <w:rFonts w:asciiTheme="minorHAnsi" w:hAnsiTheme="minorHAnsi" w:cs="Tahoma"/>
        </w:rPr>
        <w:t xml:space="preserve">područja </w:t>
      </w:r>
      <w:r w:rsidR="007F0C2A">
        <w:rPr>
          <w:rFonts w:asciiTheme="minorHAnsi" w:hAnsiTheme="minorHAnsi" w:cs="Tahoma"/>
        </w:rPr>
        <w:t xml:space="preserve">Općine Veliko </w:t>
      </w:r>
      <w:proofErr w:type="spellStart"/>
      <w:r w:rsidR="007F0C2A">
        <w:rPr>
          <w:rFonts w:asciiTheme="minorHAnsi" w:hAnsiTheme="minorHAnsi" w:cs="Tahoma"/>
        </w:rPr>
        <w:t>Trgovišće</w:t>
      </w:r>
      <w:proofErr w:type="spellEnd"/>
    </w:p>
    <w:p w:rsidR="003D2173" w:rsidRPr="003E0AD2" w:rsidRDefault="003E0AD2" w:rsidP="003D2173">
      <w:pPr>
        <w:spacing w:after="0" w:line="240" w:lineRule="atLeast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OBJAVA  13/20</w:t>
      </w:r>
      <w:bookmarkStart w:id="0" w:name="_GoBack"/>
      <w:bookmarkEnd w:id="0"/>
    </w:p>
    <w:tbl>
      <w:tblPr>
        <w:tblW w:w="15633" w:type="dxa"/>
        <w:jc w:val="center"/>
        <w:tblLayout w:type="fixed"/>
        <w:tblLook w:val="04A0" w:firstRow="1" w:lastRow="0" w:firstColumn="1" w:lastColumn="0" w:noHBand="0" w:noVBand="1"/>
      </w:tblPr>
      <w:tblGrid>
        <w:gridCol w:w="1934"/>
        <w:gridCol w:w="992"/>
        <w:gridCol w:w="992"/>
        <w:gridCol w:w="1134"/>
        <w:gridCol w:w="993"/>
        <w:gridCol w:w="1224"/>
        <w:gridCol w:w="1418"/>
        <w:gridCol w:w="992"/>
        <w:gridCol w:w="992"/>
        <w:gridCol w:w="993"/>
        <w:gridCol w:w="1275"/>
        <w:gridCol w:w="1134"/>
        <w:gridCol w:w="1560"/>
      </w:tblGrid>
      <w:tr w:rsidR="00043AF1" w:rsidRPr="000E2F9E" w:rsidTr="00131579">
        <w:trPr>
          <w:trHeight w:val="794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  <w:bookmarkStart w:id="1" w:name="RANGE!I3:U44"/>
            <w:r w:rsidRPr="000E2F9E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  <w:t>Kategorija korisnika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  <w:t>Popust na kategoriju korisnika i volumen spremnika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  <w:t>Volumen spremnika u litrama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C55A11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b/>
                <w:bCs/>
                <w:color w:val="C55A11"/>
                <w:sz w:val="16"/>
                <w:szCs w:val="16"/>
                <w:lang w:eastAsia="hr-HR"/>
              </w:rPr>
              <w:t xml:space="preserve"> PRIKUPLJANJE, ODVOZ I ZBRINJAVANJE MKO i BKO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hr-HR"/>
              </w:rPr>
              <w:t xml:space="preserve">% POPUSTA NA CIJENU MINIMALNE JAVNE USLUGE </w:t>
            </w:r>
            <w:r w:rsidRPr="000E2F9E"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hr-HR"/>
              </w:rPr>
              <w:br/>
            </w:r>
            <w:r w:rsidRPr="000E2F9E"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hr-HR"/>
              </w:rPr>
              <w:br/>
              <w:t>U SLUČAJU</w:t>
            </w:r>
            <w:r w:rsidRPr="000E2F9E"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hr-HR"/>
              </w:rPr>
              <w:br/>
            </w:r>
            <w:r w:rsidRPr="000E2F9E"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hr-HR"/>
              </w:rPr>
              <w:br/>
              <w:t>KOMPOSTIRANJA U VLASTITOM DOMAĆINSTVU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70C0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b/>
                <w:bCs/>
                <w:i/>
                <w:iCs/>
                <w:color w:val="0070C0"/>
                <w:sz w:val="16"/>
                <w:szCs w:val="16"/>
                <w:lang w:eastAsia="hr-HR"/>
              </w:rPr>
              <w:t xml:space="preserve"> PRIKUPLJANJE, ODVOZ I ZBRINJAVANJE MKO UZ KOMPOSTIRANJE BIOOTPADA U VLASTITOM DOMAĆINSTVU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 xml:space="preserve"> Jedinična cijena zbrinjavanja otpada po odvozu u kn</w:t>
            </w:r>
            <w:r w:rsidRPr="000E2F9E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br/>
              <w:t xml:space="preserve">(bez PDV)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 xml:space="preserve"> Iznos PDV-a za cijenu zbrinjavanja otpada po </w:t>
            </w:r>
            <w:r w:rsidR="009D2D00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>odvozu (</w:t>
            </w:r>
            <w:r w:rsidRPr="000E2F9E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>kn</w:t>
            </w:r>
            <w:r w:rsidR="009D2D00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>)</w:t>
            </w:r>
            <w:r w:rsidRPr="000E2F9E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Default="00043AF1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 xml:space="preserve"> Jedinična cijena </w:t>
            </w:r>
            <w:r w:rsidR="0014146C" w:rsidRPr="000E2F9E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>za zbr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 xml:space="preserve">injavanje otpada po odvozu u kn </w:t>
            </w:r>
          </w:p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>(s PDV</w:t>
            </w:r>
            <w:r w:rsidR="00043AF1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>-om</w:t>
            </w:r>
            <w:r w:rsidRPr="000E2F9E"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  <w:t xml:space="preserve">) </w:t>
            </w:r>
          </w:p>
        </w:tc>
      </w:tr>
      <w:tr w:rsidR="00043AF1" w:rsidRPr="000E2F9E" w:rsidTr="00131579">
        <w:trPr>
          <w:trHeight w:val="2534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46C" w:rsidRPr="000E2F9E" w:rsidRDefault="0014146C" w:rsidP="0014146C">
            <w:pPr>
              <w:spacing w:after="0" w:line="240" w:lineRule="atLeast"/>
              <w:jc w:val="center"/>
              <w:rPr>
                <w:rFonts w:asciiTheme="minorHAnsi" w:eastAsia="Times New Roman" w:hAnsiTheme="minorHAnsi"/>
                <w:color w:val="C55A11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color w:val="C55A11"/>
                <w:sz w:val="16"/>
                <w:szCs w:val="16"/>
                <w:lang w:eastAsia="hr-HR"/>
              </w:rPr>
              <w:t xml:space="preserve"> Cijena obve</w:t>
            </w:r>
            <w:r>
              <w:rPr>
                <w:rFonts w:asciiTheme="minorHAnsi" w:eastAsia="Times New Roman" w:hAnsiTheme="minorHAnsi"/>
                <w:color w:val="C55A11"/>
                <w:sz w:val="16"/>
                <w:szCs w:val="16"/>
                <w:lang w:eastAsia="hr-HR"/>
              </w:rPr>
              <w:t xml:space="preserve">zne minimalne javne usluge u kn </w:t>
            </w:r>
            <w:r w:rsidRPr="000E2F9E">
              <w:rPr>
                <w:rFonts w:asciiTheme="minorHAnsi" w:eastAsia="Times New Roman" w:hAnsiTheme="minorHAnsi"/>
                <w:color w:val="C55A11"/>
                <w:sz w:val="16"/>
                <w:szCs w:val="16"/>
                <w:lang w:eastAsia="hr-HR"/>
              </w:rPr>
              <w:t xml:space="preserve">(bez PDV)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C55A11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color w:val="C55A11"/>
                <w:sz w:val="16"/>
                <w:szCs w:val="16"/>
                <w:lang w:eastAsia="hr-HR"/>
              </w:rPr>
              <w:t xml:space="preserve"> Iznos PDV na cijenu obvezne minimalne javne usluge u kn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C55A11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color w:val="C55A11"/>
                <w:sz w:val="16"/>
                <w:szCs w:val="16"/>
                <w:lang w:eastAsia="hr-HR"/>
              </w:rPr>
              <w:t xml:space="preserve"> Cijena obvezne minimalne javne usluge u kn (s PDV)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hr-HR"/>
              </w:rPr>
              <w:t xml:space="preserve"> Cijena obve</w:t>
            </w:r>
            <w:r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hr-HR"/>
              </w:rPr>
              <w:t xml:space="preserve">zne minimalne javne usluge u kn </w:t>
            </w:r>
            <w:r w:rsidRPr="000E2F9E"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hr-HR"/>
              </w:rPr>
              <w:t xml:space="preserve">(bez PDV)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hr-HR"/>
              </w:rPr>
              <w:t xml:space="preserve"> Iznos PDV-a na cijenu obvezne minimalne javne usluge u kn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hr-HR"/>
              </w:rPr>
              <w:t xml:space="preserve"> Cijena obve</w:t>
            </w:r>
            <w:r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hr-HR"/>
              </w:rPr>
              <w:t xml:space="preserve">zne minimalne javne usluge u kn </w:t>
            </w:r>
            <w:r w:rsidRPr="000E2F9E">
              <w:rPr>
                <w:rFonts w:asciiTheme="minorHAnsi" w:eastAsia="Times New Roman" w:hAnsiTheme="minorHAnsi"/>
                <w:color w:val="0070C0"/>
                <w:sz w:val="16"/>
                <w:szCs w:val="16"/>
                <w:lang w:eastAsia="hr-HR"/>
              </w:rPr>
              <w:t xml:space="preserve">(s PDV)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hr-HR"/>
              </w:rPr>
            </w:pPr>
          </w:p>
        </w:tc>
      </w:tr>
      <w:tr w:rsidR="0014146C" w:rsidRPr="000E2F9E" w:rsidTr="00043AF1">
        <w:trPr>
          <w:trHeight w:val="240"/>
          <w:jc w:val="center"/>
        </w:trPr>
        <w:tc>
          <w:tcPr>
            <w:tcW w:w="15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hr-HR"/>
              </w:rPr>
              <w:t>PRAVNE OSOBE</w:t>
            </w:r>
          </w:p>
        </w:tc>
      </w:tr>
      <w:tr w:rsidR="0091146A" w:rsidRPr="000E2F9E" w:rsidTr="0091146A">
        <w:trPr>
          <w:trHeight w:val="340"/>
          <w:jc w:val="center"/>
        </w:trPr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6A" w:rsidRPr="000E2F9E" w:rsidRDefault="0091146A" w:rsidP="009114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62%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C55A11"/>
                <w:sz w:val="16"/>
              </w:rPr>
            </w:pPr>
            <w:r w:rsidRPr="0091146A">
              <w:rPr>
                <w:color w:val="C55A11"/>
                <w:sz w:val="16"/>
              </w:rPr>
              <w:t>110,62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C55A11"/>
                <w:sz w:val="16"/>
              </w:rPr>
            </w:pPr>
            <w:r w:rsidRPr="0091146A">
              <w:rPr>
                <w:color w:val="C55A11"/>
                <w:sz w:val="16"/>
              </w:rPr>
              <w:t>14,38 kn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C55A11"/>
                <w:sz w:val="16"/>
              </w:rPr>
            </w:pPr>
            <w:r w:rsidRPr="0091146A">
              <w:rPr>
                <w:color w:val="C55A11"/>
                <w:sz w:val="16"/>
              </w:rPr>
              <w:t>125,00 kn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0070C0"/>
                <w:sz w:val="16"/>
              </w:rPr>
            </w:pPr>
            <w:r w:rsidRPr="0091146A">
              <w:rPr>
                <w:color w:val="0070C0"/>
                <w:sz w:val="16"/>
              </w:rPr>
              <w:t>78,76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0070C0"/>
                <w:sz w:val="16"/>
              </w:rPr>
            </w:pPr>
            <w:r w:rsidRPr="0091146A">
              <w:rPr>
                <w:color w:val="0070C0"/>
                <w:sz w:val="16"/>
              </w:rPr>
              <w:t>10,24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0070C0"/>
                <w:sz w:val="16"/>
              </w:rPr>
            </w:pPr>
            <w:r w:rsidRPr="0091146A">
              <w:rPr>
                <w:color w:val="0070C0"/>
                <w:sz w:val="16"/>
              </w:rPr>
              <w:t>89,00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11,35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1,48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12,83 kn</w:t>
            </w:r>
          </w:p>
        </w:tc>
      </w:tr>
      <w:tr w:rsidR="0091146A" w:rsidRPr="000E2F9E" w:rsidTr="0091146A">
        <w:trPr>
          <w:trHeight w:val="340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6A" w:rsidRPr="000E2F9E" w:rsidRDefault="0091146A" w:rsidP="009114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C55A11"/>
                <w:sz w:val="16"/>
              </w:rPr>
            </w:pPr>
            <w:r w:rsidRPr="0091146A">
              <w:rPr>
                <w:color w:val="C55A11"/>
                <w:sz w:val="16"/>
              </w:rPr>
              <w:t>129,20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C55A11"/>
                <w:sz w:val="16"/>
              </w:rPr>
            </w:pPr>
            <w:r w:rsidRPr="0091146A">
              <w:rPr>
                <w:color w:val="C55A11"/>
                <w:sz w:val="16"/>
              </w:rPr>
              <w:t>16,80 kn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C55A11"/>
                <w:sz w:val="16"/>
              </w:rPr>
            </w:pPr>
            <w:r w:rsidRPr="0091146A">
              <w:rPr>
                <w:color w:val="C55A11"/>
                <w:sz w:val="16"/>
              </w:rPr>
              <w:t>146,00 kn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0070C0"/>
                <w:sz w:val="16"/>
              </w:rPr>
            </w:pPr>
            <w:r w:rsidRPr="0091146A">
              <w:rPr>
                <w:color w:val="0070C0"/>
                <w:sz w:val="16"/>
              </w:rPr>
              <w:t>97,35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0070C0"/>
                <w:sz w:val="16"/>
              </w:rPr>
            </w:pPr>
            <w:r w:rsidRPr="0091146A">
              <w:rPr>
                <w:color w:val="0070C0"/>
                <w:sz w:val="16"/>
              </w:rPr>
              <w:t>12,65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0070C0"/>
                <w:sz w:val="16"/>
              </w:rPr>
            </w:pPr>
            <w:r w:rsidRPr="0091146A">
              <w:rPr>
                <w:color w:val="0070C0"/>
                <w:sz w:val="16"/>
              </w:rPr>
              <w:t>110,00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22,71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2,95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25,66 kn</w:t>
            </w:r>
          </w:p>
        </w:tc>
      </w:tr>
      <w:tr w:rsidR="0091146A" w:rsidRPr="000E2F9E" w:rsidTr="0091146A">
        <w:trPr>
          <w:trHeight w:val="340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6A" w:rsidRPr="000E2F9E" w:rsidRDefault="0091146A" w:rsidP="009114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C55A11"/>
                <w:sz w:val="16"/>
              </w:rPr>
            </w:pPr>
            <w:r w:rsidRPr="0091146A">
              <w:rPr>
                <w:color w:val="C55A11"/>
                <w:sz w:val="16"/>
              </w:rPr>
              <w:t>290,27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C55A11"/>
                <w:sz w:val="16"/>
              </w:rPr>
            </w:pPr>
            <w:r w:rsidRPr="0091146A">
              <w:rPr>
                <w:color w:val="C55A11"/>
                <w:sz w:val="16"/>
              </w:rPr>
              <w:t>37,73 kn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C55A11"/>
                <w:sz w:val="16"/>
              </w:rPr>
            </w:pPr>
            <w:r w:rsidRPr="0091146A">
              <w:rPr>
                <w:color w:val="C55A11"/>
                <w:sz w:val="16"/>
              </w:rPr>
              <w:t>328,00 kn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0070C0"/>
                <w:sz w:val="16"/>
              </w:rPr>
            </w:pPr>
            <w:r w:rsidRPr="0091146A">
              <w:rPr>
                <w:color w:val="0070C0"/>
                <w:sz w:val="16"/>
              </w:rPr>
              <w:t>258,41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0070C0"/>
                <w:sz w:val="16"/>
              </w:rPr>
            </w:pPr>
            <w:r w:rsidRPr="0091146A">
              <w:rPr>
                <w:color w:val="0070C0"/>
                <w:sz w:val="16"/>
              </w:rPr>
              <w:t>33,59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color w:val="0070C0"/>
                <w:sz w:val="16"/>
              </w:rPr>
            </w:pPr>
            <w:r w:rsidRPr="0091146A">
              <w:rPr>
                <w:color w:val="0070C0"/>
                <w:sz w:val="16"/>
              </w:rPr>
              <w:t>292,00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104,08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13,53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91146A" w:rsidRDefault="0091146A" w:rsidP="0091146A">
            <w:pPr>
              <w:pStyle w:val="Bezproreda"/>
              <w:jc w:val="center"/>
              <w:rPr>
                <w:sz w:val="16"/>
              </w:rPr>
            </w:pPr>
            <w:r w:rsidRPr="0091146A">
              <w:rPr>
                <w:sz w:val="16"/>
              </w:rPr>
              <w:t>117,61 kn</w:t>
            </w:r>
          </w:p>
        </w:tc>
      </w:tr>
      <w:tr w:rsidR="0091146A" w:rsidRPr="000E2F9E" w:rsidTr="00A76782">
        <w:trPr>
          <w:trHeight w:val="34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left"/>
              <w:rPr>
                <w:sz w:val="16"/>
                <w:lang w:eastAsia="hr-HR"/>
              </w:rPr>
            </w:pPr>
            <w:r w:rsidRPr="00A76782">
              <w:rPr>
                <w:sz w:val="16"/>
                <w:lang w:eastAsia="hr-HR"/>
              </w:rPr>
              <w:t>Neprofitni sektor         (općina, dječji vrtić i dr.)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sz w:val="16"/>
              </w:rPr>
            </w:pPr>
            <w:r w:rsidRPr="00A76782">
              <w:rPr>
                <w:sz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sz w:val="16"/>
              </w:rPr>
            </w:pPr>
            <w:r w:rsidRPr="00A76782">
              <w:rPr>
                <w:sz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color w:val="C55A11"/>
                <w:sz w:val="16"/>
              </w:rPr>
            </w:pPr>
            <w:r w:rsidRPr="00A76782">
              <w:rPr>
                <w:color w:val="C55A11"/>
                <w:sz w:val="16"/>
              </w:rPr>
              <w:t>290,27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color w:val="C55A11"/>
                <w:sz w:val="16"/>
              </w:rPr>
            </w:pPr>
            <w:r w:rsidRPr="00A76782">
              <w:rPr>
                <w:color w:val="C55A11"/>
                <w:sz w:val="16"/>
              </w:rPr>
              <w:t>37,73 kn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color w:val="C55A11"/>
                <w:sz w:val="16"/>
              </w:rPr>
            </w:pPr>
            <w:r w:rsidRPr="00A76782">
              <w:rPr>
                <w:color w:val="C55A11"/>
                <w:sz w:val="16"/>
              </w:rPr>
              <w:t>328,00 kn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sz w:val="16"/>
              </w:rPr>
            </w:pPr>
            <w:r w:rsidRPr="00A76782">
              <w:rPr>
                <w:sz w:val="16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258,41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33,59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292,00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sz w:val="16"/>
              </w:rPr>
            </w:pPr>
            <w:r w:rsidRPr="00A76782">
              <w:rPr>
                <w:sz w:val="16"/>
              </w:rPr>
              <w:t>104,08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sz w:val="16"/>
              </w:rPr>
            </w:pPr>
            <w:r w:rsidRPr="00A76782">
              <w:rPr>
                <w:sz w:val="16"/>
              </w:rPr>
              <w:t>13,53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6A" w:rsidRPr="00A76782" w:rsidRDefault="0091146A" w:rsidP="00A76782">
            <w:pPr>
              <w:pStyle w:val="Bezproreda"/>
              <w:jc w:val="center"/>
              <w:rPr>
                <w:sz w:val="16"/>
              </w:rPr>
            </w:pPr>
            <w:r w:rsidRPr="00A76782">
              <w:rPr>
                <w:sz w:val="16"/>
              </w:rPr>
              <w:t>117,61 kn</w:t>
            </w:r>
          </w:p>
        </w:tc>
      </w:tr>
      <w:tr w:rsidR="0014146C" w:rsidRPr="000E2F9E" w:rsidTr="00043AF1">
        <w:trPr>
          <w:trHeight w:val="340"/>
          <w:jc w:val="center"/>
        </w:trPr>
        <w:tc>
          <w:tcPr>
            <w:tcW w:w="15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4146C" w:rsidRPr="000E2F9E" w:rsidRDefault="0014146C" w:rsidP="00A9797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E2F9E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hr-HR"/>
              </w:rPr>
              <w:t>FIZIČKE OSOBE</w:t>
            </w:r>
          </w:p>
        </w:tc>
      </w:tr>
      <w:tr w:rsidR="00A76782" w:rsidRPr="000E2F9E" w:rsidTr="00A76782">
        <w:trPr>
          <w:trHeight w:val="340"/>
          <w:jc w:val="center"/>
        </w:trPr>
        <w:tc>
          <w:tcPr>
            <w:tcW w:w="1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0E2F9E" w:rsidRDefault="00A76782" w:rsidP="00A979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  <w:t>Domaćinstva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97,35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12,65 kn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110,00 kn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65,49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8,51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74,00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11,35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1,48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12,83 kn</w:t>
            </w:r>
          </w:p>
        </w:tc>
      </w:tr>
      <w:tr w:rsidR="00A76782" w:rsidRPr="000E2F9E" w:rsidTr="00A76782">
        <w:trPr>
          <w:trHeight w:val="340"/>
          <w:jc w:val="center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0E2F9E" w:rsidRDefault="00A76782" w:rsidP="00A979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113,27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14,73 kn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128,00 kn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81,42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10,58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92,00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22,71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2,95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25,66 kn</w:t>
            </w:r>
          </w:p>
        </w:tc>
      </w:tr>
      <w:tr w:rsidR="00A76782" w:rsidRPr="000E2F9E" w:rsidTr="00A76782">
        <w:trPr>
          <w:trHeight w:val="34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0E2F9E" w:rsidRDefault="00A76782" w:rsidP="00A979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  <w:t>Samačka/staračka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69,03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8,97 kn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78,00 kn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37,17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4,83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42,00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11,35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1,48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12,83 kn</w:t>
            </w:r>
          </w:p>
        </w:tc>
      </w:tr>
      <w:tr w:rsidR="00A76782" w:rsidRPr="000E2F9E" w:rsidTr="00A76782">
        <w:trPr>
          <w:trHeight w:val="34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0E2F9E" w:rsidRDefault="00A76782" w:rsidP="00A979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  <w:t>Korisnici vikend objekata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74,34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9,66 kn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84,00 kn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42,48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5,52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48,00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11,35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1,48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12,83 kn</w:t>
            </w:r>
          </w:p>
        </w:tc>
      </w:tr>
      <w:tr w:rsidR="00A76782" w:rsidRPr="000E2F9E" w:rsidTr="00A76782">
        <w:trPr>
          <w:trHeight w:val="34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0E2F9E" w:rsidRDefault="00A76782" w:rsidP="00A979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hr-HR"/>
              </w:rPr>
              <w:t>Socijalni slučajevi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97,35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12,65 kn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C55A11"/>
                <w:sz w:val="16"/>
                <w:szCs w:val="16"/>
              </w:rPr>
            </w:pPr>
            <w:r w:rsidRPr="00A76782">
              <w:rPr>
                <w:color w:val="C55A11"/>
                <w:sz w:val="16"/>
                <w:szCs w:val="16"/>
              </w:rPr>
              <w:t>110,00 kn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65,49 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8,51 kn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  <w:szCs w:val="16"/>
              </w:rPr>
            </w:pPr>
            <w:r w:rsidRPr="00A76782">
              <w:rPr>
                <w:color w:val="0070C0"/>
                <w:sz w:val="16"/>
                <w:szCs w:val="16"/>
              </w:rPr>
              <w:t>74,00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11,35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1,48 kn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sz w:val="16"/>
                <w:szCs w:val="16"/>
              </w:rPr>
            </w:pPr>
            <w:r w:rsidRPr="00A76782">
              <w:rPr>
                <w:sz w:val="16"/>
                <w:szCs w:val="16"/>
              </w:rPr>
              <w:t>12,83 kn</w:t>
            </w:r>
          </w:p>
        </w:tc>
      </w:tr>
    </w:tbl>
    <w:tbl>
      <w:tblPr>
        <w:tblpPr w:leftFromText="180" w:rightFromText="180" w:vertAnchor="text" w:horzAnchor="page" w:tblpX="898" w:tblpY="404"/>
        <w:tblW w:w="10031" w:type="dxa"/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1559"/>
        <w:gridCol w:w="1276"/>
        <w:gridCol w:w="2126"/>
      </w:tblGrid>
      <w:tr w:rsidR="00D947AC" w:rsidRPr="00064EF4" w:rsidTr="00D947AC">
        <w:trPr>
          <w:trHeight w:hRule="exact" w:val="266"/>
        </w:trPr>
        <w:tc>
          <w:tcPr>
            <w:tcW w:w="100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947AC" w:rsidRPr="00064EF4" w:rsidRDefault="00D947AC" w:rsidP="00D947AC">
            <w:pPr>
              <w:rPr>
                <w:b/>
                <w:sz w:val="18"/>
                <w:lang w:val="en-US"/>
              </w:rPr>
            </w:pPr>
            <w:proofErr w:type="spellStart"/>
            <w:r w:rsidRPr="00064EF4">
              <w:rPr>
                <w:b/>
                <w:sz w:val="18"/>
                <w:lang w:val="en-US"/>
              </w:rPr>
              <w:t>Odvoz</w:t>
            </w:r>
            <w:proofErr w:type="spellEnd"/>
            <w:r w:rsidRPr="00064EF4">
              <w:rPr>
                <w:b/>
                <w:sz w:val="18"/>
                <w:lang w:val="en-US"/>
              </w:rPr>
              <w:t xml:space="preserve"> i </w:t>
            </w:r>
            <w:proofErr w:type="spellStart"/>
            <w:r w:rsidRPr="00064EF4">
              <w:rPr>
                <w:b/>
                <w:sz w:val="18"/>
                <w:lang w:val="en-US"/>
              </w:rPr>
              <w:t>zbrinjavanje</w:t>
            </w:r>
            <w:proofErr w:type="spellEnd"/>
            <w:r w:rsidRPr="00064EF4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64EF4">
              <w:rPr>
                <w:b/>
                <w:sz w:val="18"/>
                <w:lang w:val="en-US"/>
              </w:rPr>
              <w:t>miješanog</w:t>
            </w:r>
            <w:proofErr w:type="spellEnd"/>
            <w:r w:rsidRPr="00064EF4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64EF4">
              <w:rPr>
                <w:b/>
                <w:sz w:val="18"/>
                <w:lang w:val="en-US"/>
              </w:rPr>
              <w:t>komunalnog</w:t>
            </w:r>
            <w:proofErr w:type="spellEnd"/>
            <w:r w:rsidRPr="00064EF4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64EF4">
              <w:rPr>
                <w:b/>
                <w:sz w:val="18"/>
                <w:lang w:val="en-US"/>
              </w:rPr>
              <w:t>otpada</w:t>
            </w:r>
            <w:proofErr w:type="spellEnd"/>
          </w:p>
        </w:tc>
      </w:tr>
      <w:tr w:rsidR="00D947AC" w:rsidRPr="00064EF4" w:rsidTr="00D947AC">
        <w:trPr>
          <w:trHeight w:hRule="exact" w:val="30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7AC" w:rsidRPr="00064EF4" w:rsidRDefault="00D947AC" w:rsidP="00D947AC">
            <w:pPr>
              <w:rPr>
                <w:b/>
                <w:sz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D947AC" w:rsidP="00D947AC">
            <w:pPr>
              <w:jc w:val="center"/>
              <w:rPr>
                <w:b/>
                <w:sz w:val="18"/>
              </w:rPr>
            </w:pPr>
            <w:r w:rsidRPr="00064EF4">
              <w:rPr>
                <w:b/>
                <w:sz w:val="18"/>
              </w:rPr>
              <w:t>Volumen spremnika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D947AC" w:rsidP="00D947AC">
            <w:pPr>
              <w:jc w:val="center"/>
              <w:rPr>
                <w:b/>
                <w:sz w:val="18"/>
              </w:rPr>
            </w:pPr>
            <w:r w:rsidRPr="00064EF4">
              <w:rPr>
                <w:b/>
                <w:sz w:val="18"/>
              </w:rPr>
              <w:t>Osnovica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D947AC" w:rsidP="00D947AC">
            <w:pPr>
              <w:jc w:val="center"/>
              <w:rPr>
                <w:b/>
                <w:sz w:val="18"/>
              </w:rPr>
            </w:pPr>
            <w:r w:rsidRPr="00064EF4">
              <w:rPr>
                <w:b/>
                <w:sz w:val="18"/>
              </w:rPr>
              <w:t>PDV (13%)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D947AC" w:rsidP="00D947AC">
            <w:pPr>
              <w:jc w:val="center"/>
              <w:rPr>
                <w:b/>
                <w:sz w:val="18"/>
              </w:rPr>
            </w:pPr>
            <w:r w:rsidRPr="00064EF4">
              <w:rPr>
                <w:b/>
                <w:sz w:val="18"/>
              </w:rPr>
              <w:t>Cijena (s PDV-om)</w:t>
            </w:r>
          </w:p>
        </w:tc>
      </w:tr>
      <w:tr w:rsidR="00D947AC" w:rsidRPr="00064EF4" w:rsidTr="00D947AC">
        <w:trPr>
          <w:trHeight w:hRule="exact" w:val="28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D947AC" w:rsidP="00D947AC">
            <w:pPr>
              <w:rPr>
                <w:b/>
                <w:sz w:val="18"/>
              </w:rPr>
            </w:pPr>
            <w:r w:rsidRPr="00064EF4">
              <w:rPr>
                <w:b/>
                <w:sz w:val="18"/>
              </w:rPr>
              <w:t>Po jednom pražnjenju spremnika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D947AC" w:rsidP="00D947AC">
            <w:pPr>
              <w:jc w:val="center"/>
              <w:rPr>
                <w:b/>
                <w:sz w:val="18"/>
                <w:vertAlign w:val="superscript"/>
              </w:rPr>
            </w:pPr>
            <w:r w:rsidRPr="00064EF4">
              <w:rPr>
                <w:b/>
                <w:sz w:val="18"/>
              </w:rPr>
              <w:t>Kontejner 5 m</w:t>
            </w:r>
            <w:r w:rsidRPr="00064EF4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401467" w:rsidP="00D9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1.530</w:t>
            </w:r>
            <w:r w:rsidR="00D947AC" w:rsidRPr="00064EF4">
              <w:rPr>
                <w:b/>
                <w:sz w:val="18"/>
              </w:rPr>
              <w:t>,00 kn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4E3E80" w:rsidP="00D9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198,90</w:t>
            </w:r>
            <w:r w:rsidR="00D947AC" w:rsidRPr="00064EF4">
              <w:rPr>
                <w:b/>
                <w:sz w:val="18"/>
              </w:rPr>
              <w:t xml:space="preserve"> kn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4E3E80" w:rsidP="00D9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1.728,90</w:t>
            </w:r>
            <w:r w:rsidR="00D947AC" w:rsidRPr="00064EF4">
              <w:rPr>
                <w:b/>
                <w:sz w:val="18"/>
              </w:rPr>
              <w:t xml:space="preserve"> kn</w:t>
            </w:r>
          </w:p>
        </w:tc>
      </w:tr>
      <w:tr w:rsidR="00D947AC" w:rsidRPr="00064EF4" w:rsidTr="00D947AC">
        <w:trPr>
          <w:trHeight w:hRule="exact" w:val="28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D947AC" w:rsidP="00D947AC">
            <w:pPr>
              <w:rPr>
                <w:b/>
                <w:sz w:val="18"/>
              </w:rPr>
            </w:pPr>
            <w:r w:rsidRPr="00064EF4">
              <w:rPr>
                <w:b/>
                <w:sz w:val="18"/>
              </w:rPr>
              <w:t>Po jednom pražnjenju spremnika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D947AC" w:rsidP="00D947AC">
            <w:pPr>
              <w:jc w:val="center"/>
              <w:rPr>
                <w:b/>
                <w:sz w:val="18"/>
                <w:vertAlign w:val="superscript"/>
              </w:rPr>
            </w:pPr>
            <w:r w:rsidRPr="00064EF4">
              <w:rPr>
                <w:b/>
                <w:sz w:val="18"/>
              </w:rPr>
              <w:t>Kontejner 7 m</w:t>
            </w:r>
            <w:r w:rsidRPr="00064EF4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401467" w:rsidP="00D9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1.870,00</w:t>
            </w:r>
            <w:r w:rsidR="00D947AC" w:rsidRPr="00064EF4">
              <w:rPr>
                <w:b/>
                <w:sz w:val="18"/>
              </w:rPr>
              <w:t xml:space="preserve"> kn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401467" w:rsidP="00D9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243,10</w:t>
            </w:r>
            <w:r w:rsidR="00D947AC" w:rsidRPr="00064EF4">
              <w:rPr>
                <w:b/>
                <w:sz w:val="18"/>
              </w:rPr>
              <w:t xml:space="preserve"> kn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7AC" w:rsidRPr="00064EF4" w:rsidRDefault="004E3E80" w:rsidP="00D947A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2.113,10</w:t>
            </w:r>
            <w:r w:rsidR="00D947AC" w:rsidRPr="00064EF4">
              <w:rPr>
                <w:b/>
                <w:sz w:val="18"/>
              </w:rPr>
              <w:t xml:space="preserve"> kn</w:t>
            </w:r>
          </w:p>
        </w:tc>
      </w:tr>
    </w:tbl>
    <w:p w:rsidR="00043AF1" w:rsidRDefault="00043AF1"/>
    <w:p w:rsidR="007F0C2A" w:rsidRDefault="007F0C2A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7F0C2A" w:rsidRDefault="007F0C2A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7F0C2A" w:rsidRDefault="007F0C2A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7F0C2A" w:rsidRDefault="007F0C2A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D947AC" w:rsidRDefault="00D947AC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D947AC" w:rsidRDefault="00D947AC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D947AC" w:rsidRDefault="00D947AC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D947AC" w:rsidRDefault="003E0AD2" w:rsidP="00043AF1">
      <w:pPr>
        <w:spacing w:after="0" w:line="240" w:lineRule="atLeast"/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D947AC" w:rsidRDefault="00D947AC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D947AC" w:rsidRDefault="00D947AC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D947AC" w:rsidRDefault="00D947AC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D947AC" w:rsidRDefault="00D947AC" w:rsidP="00043AF1">
      <w:pPr>
        <w:spacing w:after="0" w:line="240" w:lineRule="atLeast"/>
        <w:ind w:left="284"/>
        <w:rPr>
          <w:rFonts w:asciiTheme="minorHAnsi" w:hAnsiTheme="minorHAnsi"/>
          <w:b/>
        </w:rPr>
      </w:pPr>
    </w:p>
    <w:p w:rsidR="00AF3739" w:rsidRDefault="00043AF1" w:rsidP="00043AF1">
      <w:pPr>
        <w:spacing w:after="0" w:line="240" w:lineRule="atLeast"/>
        <w:ind w:left="284"/>
        <w:rPr>
          <w:rFonts w:asciiTheme="minorHAnsi" w:hAnsiTheme="minorHAnsi" w:cs="Tahoma"/>
        </w:rPr>
      </w:pPr>
      <w:r w:rsidRPr="0014146C">
        <w:rPr>
          <w:rFonts w:asciiTheme="minorHAnsi" w:hAnsiTheme="minorHAnsi"/>
          <w:b/>
        </w:rPr>
        <w:t xml:space="preserve">Prilog </w:t>
      </w:r>
      <w:r w:rsidR="00A97973">
        <w:rPr>
          <w:rFonts w:asciiTheme="minorHAnsi" w:hAnsiTheme="minorHAnsi"/>
          <w:b/>
        </w:rPr>
        <w:t>br. 2</w:t>
      </w:r>
      <w:r w:rsidRPr="0014146C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AF3739">
        <w:rPr>
          <w:rFonts w:asciiTheme="minorHAnsi" w:hAnsiTheme="minorHAnsi"/>
        </w:rPr>
        <w:t>Informativni izračun cijena za</w:t>
      </w:r>
      <w:r w:rsidRPr="0014146C">
        <w:rPr>
          <w:rFonts w:asciiTheme="minorHAnsi" w:hAnsiTheme="minorHAnsi"/>
        </w:rPr>
        <w:t xml:space="preserve"> </w:t>
      </w:r>
      <w:r w:rsidRPr="0014146C">
        <w:rPr>
          <w:rFonts w:asciiTheme="minorHAnsi" w:hAnsiTheme="minorHAnsi" w:cs="Tahoma"/>
        </w:rPr>
        <w:t xml:space="preserve">obavljanje javne usluge prikupljanja, odvoza i zbrinjavanja miješanog komunalnog otpada i biorazgradivog </w:t>
      </w:r>
    </w:p>
    <w:p w:rsidR="00043AF1" w:rsidRPr="00AF3739" w:rsidRDefault="00AF3739" w:rsidP="00AF3739">
      <w:pPr>
        <w:spacing w:after="0" w:line="240" w:lineRule="atLeast"/>
        <w:ind w:left="284"/>
        <w:rPr>
          <w:rFonts w:asciiTheme="minorHAnsi" w:hAnsiTheme="minorHAnsi" w:cs="Tahoma"/>
        </w:rPr>
      </w:pPr>
      <w:r>
        <w:rPr>
          <w:rFonts w:asciiTheme="minorHAnsi" w:hAnsiTheme="minorHAnsi"/>
          <w:b/>
        </w:rPr>
        <w:t xml:space="preserve">               </w:t>
      </w:r>
      <w:r w:rsidR="00A97973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 w:cs="Tahoma"/>
        </w:rPr>
        <w:t xml:space="preserve">komunalnog otpada </w:t>
      </w:r>
      <w:r w:rsidR="00043AF1">
        <w:rPr>
          <w:rFonts w:asciiTheme="minorHAnsi" w:hAnsiTheme="minorHAnsi" w:cs="Tahoma"/>
        </w:rPr>
        <w:t xml:space="preserve">sa </w:t>
      </w:r>
      <w:r w:rsidR="003C29FC">
        <w:rPr>
          <w:rFonts w:asciiTheme="minorHAnsi" w:hAnsiTheme="minorHAnsi" w:cs="Tahoma"/>
        </w:rPr>
        <w:t xml:space="preserve">područja </w:t>
      </w:r>
      <w:r w:rsidR="007F0C2A">
        <w:rPr>
          <w:rFonts w:asciiTheme="minorHAnsi" w:hAnsiTheme="minorHAnsi" w:cs="Tahoma"/>
        </w:rPr>
        <w:t xml:space="preserve">Općine Veliko </w:t>
      </w:r>
      <w:proofErr w:type="spellStart"/>
      <w:r w:rsidR="007F0C2A">
        <w:rPr>
          <w:rFonts w:asciiTheme="minorHAnsi" w:hAnsiTheme="minorHAnsi" w:cs="Tahoma"/>
        </w:rPr>
        <w:t>Trgovišće</w:t>
      </w:r>
      <w:proofErr w:type="spellEnd"/>
    </w:p>
    <w:p w:rsidR="00043AF1" w:rsidRDefault="00043AF1"/>
    <w:tbl>
      <w:tblPr>
        <w:tblW w:w="13378" w:type="dxa"/>
        <w:jc w:val="center"/>
        <w:tblLook w:val="04A0" w:firstRow="1" w:lastRow="0" w:firstColumn="1" w:lastColumn="0" w:noHBand="0" w:noVBand="1"/>
      </w:tblPr>
      <w:tblGrid>
        <w:gridCol w:w="1997"/>
        <w:gridCol w:w="981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043AF1" w:rsidRPr="00043AF1" w:rsidTr="007F0C2A">
        <w:trPr>
          <w:trHeight w:val="383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bookmarkStart w:id="2" w:name="RANGE!E3:N45"/>
            <w:r w:rsidRPr="00043AF1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Kategorija korisnika</w:t>
            </w:r>
            <w:bookmarkEnd w:id="2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Volumen spremnika u litrama</w:t>
            </w:r>
          </w:p>
        </w:tc>
        <w:tc>
          <w:tcPr>
            <w:tcW w:w="10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INFORMATIVNI IZRAČUN CIJENA PRIKUPLJANJA, ODVOZA I ZBRINJAVANJA</w:t>
            </w:r>
          </w:p>
        </w:tc>
      </w:tr>
      <w:tr w:rsidR="00043AF1" w:rsidRPr="00043AF1" w:rsidTr="007F0C2A">
        <w:trPr>
          <w:trHeight w:val="683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t xml:space="preserve"> MIJEŠANOG KOMUNALNOG OTPADA</w:t>
            </w: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br/>
              <w:t>I</w:t>
            </w: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br/>
              <w:t xml:space="preserve">BIORAZGRADIVOG KOMUNALNOG OTPADA 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hr-HR"/>
              </w:rPr>
              <w:t xml:space="preserve"> MIJEŠANOG KOMUNALNOG OTPADA</w:t>
            </w:r>
            <w:r w:rsidRPr="00043AF1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hr-HR"/>
              </w:rPr>
              <w:br/>
              <w:t>UZ</w:t>
            </w:r>
            <w:r w:rsidRPr="00043AF1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hr-HR"/>
              </w:rPr>
              <w:br/>
              <w:t xml:space="preserve">KOMPOSTIRANJE BIOOTPADA U VLASTITOM DOMAĆINSTVU </w:t>
            </w:r>
          </w:p>
        </w:tc>
      </w:tr>
      <w:tr w:rsidR="00043AF1" w:rsidRPr="00043AF1" w:rsidTr="007F0C2A">
        <w:trPr>
          <w:trHeight w:val="2772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color w:val="C55A11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>Naknada za</w:t>
            </w:r>
            <w:r w:rsidRPr="00043AF1">
              <w:rPr>
                <w:rFonts w:eastAsia="Times New Roman"/>
                <w:color w:val="FF0000"/>
                <w:sz w:val="18"/>
                <w:szCs w:val="18"/>
                <w:u w:val="single"/>
                <w:lang w:eastAsia="hr-HR"/>
              </w:rPr>
              <w:t xml:space="preserve"> </w:t>
            </w:r>
            <w:r w:rsidRPr="00043AF1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  <w:lang w:eastAsia="hr-HR"/>
              </w:rPr>
              <w:t>1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odvoz </w:t>
            </w: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t>miješanog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komunalnog otpada i </w:t>
            </w: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t>biorazgradivog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komunalnog otpada u kn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br/>
              <w:t>(s PDV)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color w:val="C55A11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>Naknada za</w:t>
            </w:r>
            <w:r w:rsidRPr="00043AF1">
              <w:rPr>
                <w:rFonts w:eastAsia="Times New Roman"/>
                <w:color w:val="FF0000"/>
                <w:sz w:val="18"/>
                <w:szCs w:val="18"/>
                <w:u w:val="single"/>
                <w:lang w:eastAsia="hr-HR"/>
              </w:rPr>
              <w:t xml:space="preserve"> </w:t>
            </w:r>
            <w:r w:rsidRPr="00043AF1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  <w:lang w:eastAsia="hr-HR"/>
              </w:rPr>
              <w:t>2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odvoz </w:t>
            </w: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t>miješanog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</w:t>
            </w:r>
            <w:r w:rsidRPr="00001879">
              <w:rPr>
                <w:rFonts w:eastAsia="Times New Roman"/>
                <w:color w:val="FF0000"/>
                <w:sz w:val="18"/>
                <w:szCs w:val="18"/>
                <w:lang w:eastAsia="hr-HR"/>
              </w:rPr>
              <w:t>komunalnog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otpada i </w:t>
            </w: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t>biorazgradivog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komunalnog otpada u kn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br/>
              <w:t>(s PDV)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br/>
            </w:r>
            <w:r w:rsidRPr="00043AF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hr-HR"/>
              </w:rPr>
              <w:t>PRETPOSTAVLJENI BROJ ODVOZA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color w:val="C55A11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>Naknada za</w:t>
            </w:r>
            <w:r w:rsidRPr="00043AF1">
              <w:rPr>
                <w:rFonts w:eastAsia="Times New Roman"/>
                <w:color w:val="FF0000"/>
                <w:sz w:val="18"/>
                <w:szCs w:val="18"/>
                <w:u w:val="single"/>
                <w:lang w:eastAsia="hr-HR"/>
              </w:rPr>
              <w:t xml:space="preserve"> </w:t>
            </w:r>
            <w:r w:rsidRPr="00043AF1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  <w:lang w:eastAsia="hr-HR"/>
              </w:rPr>
              <w:t>3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odvoz </w:t>
            </w: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t>miješanog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</w:t>
            </w:r>
            <w:r w:rsidRPr="003D2173">
              <w:rPr>
                <w:rFonts w:eastAsia="Times New Roman"/>
                <w:color w:val="FF0000"/>
                <w:sz w:val="18"/>
                <w:szCs w:val="18"/>
                <w:lang w:eastAsia="hr-HR"/>
              </w:rPr>
              <w:t>komunalnog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otpada i </w:t>
            </w: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t>biorazgradivog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</w:t>
            </w:r>
            <w:r w:rsidRPr="00DC5FEC">
              <w:rPr>
                <w:rFonts w:eastAsia="Times New Roman"/>
                <w:color w:val="FF0000"/>
                <w:sz w:val="18"/>
                <w:szCs w:val="18"/>
                <w:lang w:eastAsia="hr-HR"/>
              </w:rPr>
              <w:t>komunalnog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otpada u kn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br/>
              <w:t>(s PDV)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color w:val="C55A11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>Naknada za</w:t>
            </w:r>
            <w:r w:rsidRPr="00043AF1">
              <w:rPr>
                <w:rFonts w:eastAsia="Times New Roman"/>
                <w:color w:val="FF0000"/>
                <w:sz w:val="18"/>
                <w:szCs w:val="18"/>
                <w:u w:val="single"/>
                <w:lang w:eastAsia="hr-HR"/>
              </w:rPr>
              <w:t xml:space="preserve"> </w:t>
            </w:r>
            <w:r w:rsidRPr="00043AF1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  <w:lang w:eastAsia="hr-HR"/>
              </w:rPr>
              <w:t>4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odvoz </w:t>
            </w: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t>miješanog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komunalnog otpada i </w:t>
            </w:r>
            <w:r w:rsidRPr="00043AF1">
              <w:rPr>
                <w:rFonts w:eastAsia="Times New Roman"/>
                <w:b/>
                <w:bCs/>
                <w:color w:val="C55A11"/>
                <w:sz w:val="18"/>
                <w:szCs w:val="18"/>
                <w:lang w:eastAsia="hr-HR"/>
              </w:rPr>
              <w:t>biorazgradivog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t xml:space="preserve"> komunalnog otpada u kn</w:t>
            </w:r>
            <w:r w:rsidRPr="00043AF1">
              <w:rPr>
                <w:rFonts w:eastAsia="Times New Roman"/>
                <w:color w:val="C55A11"/>
                <w:sz w:val="18"/>
                <w:szCs w:val="18"/>
                <w:lang w:eastAsia="hr-HR"/>
              </w:rPr>
              <w:br/>
              <w:t>(s PDV)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Naknada za </w:t>
            </w:r>
            <w:r w:rsidRPr="00043AF1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  <w:lang w:eastAsia="hr-HR"/>
              </w:rPr>
              <w:t>1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 odvoz </w:t>
            </w:r>
            <w:r w:rsidRPr="00043AF1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hr-HR"/>
              </w:rPr>
              <w:t>miješanog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 komunalnog otpada u kn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br/>
              <w:t>(s PDV)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Naknada za </w:t>
            </w:r>
            <w:r w:rsidRPr="00043AF1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  <w:lang w:eastAsia="hr-HR"/>
              </w:rPr>
              <w:t>2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 odvoz </w:t>
            </w:r>
            <w:r w:rsidRPr="00043AF1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hr-HR"/>
              </w:rPr>
              <w:t>miješanog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 komunalnog otpada u kn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br/>
              <w:t>(s PDV)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br/>
            </w:r>
            <w:r w:rsidRPr="00043AF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hr-HR"/>
              </w:rPr>
              <w:t>PRETPOSTAVLJENI BROJ ODVOZA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Naknada za </w:t>
            </w:r>
            <w:r w:rsidRPr="00043AF1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  <w:lang w:eastAsia="hr-HR"/>
              </w:rPr>
              <w:t>3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 odvoz </w:t>
            </w:r>
            <w:r w:rsidRPr="00043AF1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hr-HR"/>
              </w:rPr>
              <w:t>miješanog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 komunalnog otpada u kn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br/>
              <w:t>(s PDV)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AF1" w:rsidRPr="00043AF1" w:rsidRDefault="00043AF1" w:rsidP="00043AF1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18"/>
                <w:szCs w:val="18"/>
                <w:lang w:eastAsia="hr-HR"/>
              </w:rPr>
            </w:pP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Naknada za </w:t>
            </w:r>
            <w:r w:rsidRPr="00043AF1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  <w:lang w:eastAsia="hr-HR"/>
              </w:rPr>
              <w:t>4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 odvoz </w:t>
            </w:r>
            <w:r w:rsidRPr="00043AF1">
              <w:rPr>
                <w:rFonts w:eastAsia="Times New Roman"/>
                <w:b/>
                <w:bCs/>
                <w:color w:val="0070C0"/>
                <w:sz w:val="18"/>
                <w:szCs w:val="18"/>
                <w:lang w:eastAsia="hr-HR"/>
              </w:rPr>
              <w:t>miješanog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t xml:space="preserve"> komunalnog otpada u kn</w:t>
            </w:r>
            <w:r w:rsidRPr="00043AF1">
              <w:rPr>
                <w:rFonts w:eastAsia="Times New Roman"/>
                <w:color w:val="0070C0"/>
                <w:sz w:val="18"/>
                <w:szCs w:val="18"/>
                <w:lang w:eastAsia="hr-HR"/>
              </w:rPr>
              <w:br/>
              <w:t>(s PDV)</w:t>
            </w:r>
          </w:p>
        </w:tc>
      </w:tr>
      <w:tr w:rsidR="00043AF1" w:rsidRPr="00043AF1" w:rsidTr="00AF3739">
        <w:trPr>
          <w:trHeight w:val="240"/>
          <w:jc w:val="center"/>
        </w:trPr>
        <w:tc>
          <w:tcPr>
            <w:tcW w:w="13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43AF1" w:rsidRPr="00AF3739" w:rsidRDefault="00043AF1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PRAVNE OSOBE</w:t>
            </w:r>
          </w:p>
        </w:tc>
      </w:tr>
      <w:tr w:rsidR="00A76782" w:rsidRPr="00043AF1" w:rsidTr="00A76782">
        <w:trPr>
          <w:trHeight w:val="240"/>
          <w:jc w:val="center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3D2173" w:rsidRDefault="00A76782" w:rsidP="003D2173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3D2173">
              <w:rPr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137,83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150,66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163,49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176,32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101,83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114,66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127,49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140,32 kn</w:t>
            </w:r>
          </w:p>
        </w:tc>
      </w:tr>
      <w:tr w:rsidR="00A76782" w:rsidRPr="00043AF1" w:rsidTr="00A76782">
        <w:trPr>
          <w:trHeight w:val="240"/>
          <w:jc w:val="center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3D2173" w:rsidRDefault="00A76782" w:rsidP="003D2173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3D2173">
              <w:rPr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171,66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197,32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222,98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248,64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135,66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161,32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186,98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212,64 kn</w:t>
            </w:r>
          </w:p>
        </w:tc>
      </w:tr>
      <w:tr w:rsidR="00A76782" w:rsidRPr="00043AF1" w:rsidTr="00A76782">
        <w:trPr>
          <w:trHeight w:val="240"/>
          <w:jc w:val="center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3D2173" w:rsidRDefault="00A76782" w:rsidP="003D2173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3D2173">
              <w:rPr>
                <w:sz w:val="16"/>
                <w:szCs w:val="16"/>
                <w:lang w:eastAsia="hr-HR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445,61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563,22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680,83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798,44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409,61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527,22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644,83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762,44 kn</w:t>
            </w:r>
          </w:p>
        </w:tc>
      </w:tr>
      <w:tr w:rsidR="00A76782" w:rsidRPr="00043AF1" w:rsidTr="00A76782">
        <w:trPr>
          <w:trHeight w:val="240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Neprofitni sektor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3D2173" w:rsidRDefault="00A76782" w:rsidP="003D2173">
            <w:pPr>
              <w:pStyle w:val="Bezprored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  <w:r w:rsidRPr="003D217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445,61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563,22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680,83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798,44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409,61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527,22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644,83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762,44 kn</w:t>
            </w:r>
          </w:p>
        </w:tc>
      </w:tr>
      <w:tr w:rsidR="00043AF1" w:rsidRPr="00043AF1" w:rsidTr="00AF3739">
        <w:trPr>
          <w:trHeight w:val="240"/>
          <w:jc w:val="center"/>
        </w:trPr>
        <w:tc>
          <w:tcPr>
            <w:tcW w:w="13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43AF1" w:rsidRPr="00AF3739" w:rsidRDefault="00043AF1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FIZIČKE OSOBE</w:t>
            </w:r>
          </w:p>
        </w:tc>
      </w:tr>
      <w:tr w:rsidR="00A76782" w:rsidRPr="00043AF1" w:rsidTr="00A76782">
        <w:trPr>
          <w:trHeight w:val="240"/>
          <w:jc w:val="center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Domaćinstva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122,83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135,66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148,49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161,32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86,83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99,66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112,49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125,32 kn</w:t>
            </w:r>
          </w:p>
        </w:tc>
      </w:tr>
      <w:tr w:rsidR="00A76782" w:rsidRPr="00043AF1" w:rsidTr="00A76782">
        <w:trPr>
          <w:trHeight w:val="240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153,66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179,32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204,98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230,64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117,66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143,32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168,98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194,64 kn</w:t>
            </w:r>
          </w:p>
        </w:tc>
      </w:tr>
      <w:tr w:rsidR="00A76782" w:rsidRPr="00043AF1" w:rsidTr="00A76782">
        <w:trPr>
          <w:trHeight w:val="240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Samačka/staračka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90,83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103,66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116,49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129,32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54,83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67,66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80,49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93,32 kn</w:t>
            </w:r>
          </w:p>
        </w:tc>
      </w:tr>
      <w:tr w:rsidR="00A76782" w:rsidRPr="00043AF1" w:rsidTr="00A76782">
        <w:trPr>
          <w:trHeight w:val="240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Korisnici vikend objekata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96,83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109,66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122,49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135,32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60,83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73,66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86,49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99,32 kn</w:t>
            </w:r>
          </w:p>
        </w:tc>
      </w:tr>
      <w:tr w:rsidR="00A76782" w:rsidRPr="00043AF1" w:rsidTr="00A76782">
        <w:trPr>
          <w:trHeight w:val="240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Socijalni slučajevi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F3739" w:rsidRDefault="00A76782" w:rsidP="00AF3739">
            <w:pPr>
              <w:pStyle w:val="Bezproreda"/>
              <w:rPr>
                <w:sz w:val="16"/>
                <w:szCs w:val="16"/>
                <w:lang w:eastAsia="hr-HR"/>
              </w:rPr>
            </w:pPr>
            <w:r w:rsidRPr="00AF3739">
              <w:rPr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122,83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135,66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148,49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943634" w:themeColor="accent2" w:themeShade="BF"/>
                <w:sz w:val="16"/>
              </w:rPr>
            </w:pPr>
            <w:r w:rsidRPr="00A76782">
              <w:rPr>
                <w:color w:val="943634" w:themeColor="accent2" w:themeShade="BF"/>
                <w:sz w:val="16"/>
              </w:rPr>
              <w:t>161,32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86,83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99,66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112,49 kn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82" w:rsidRPr="00A76782" w:rsidRDefault="00A76782" w:rsidP="00A76782">
            <w:pPr>
              <w:pStyle w:val="Bezproreda"/>
              <w:jc w:val="center"/>
              <w:rPr>
                <w:color w:val="0070C0"/>
                <w:sz w:val="16"/>
              </w:rPr>
            </w:pPr>
            <w:r w:rsidRPr="00A76782">
              <w:rPr>
                <w:color w:val="0070C0"/>
                <w:sz w:val="16"/>
              </w:rPr>
              <w:t>125,32 kn</w:t>
            </w:r>
          </w:p>
        </w:tc>
      </w:tr>
    </w:tbl>
    <w:p w:rsidR="00043AF1" w:rsidRDefault="00043AF1"/>
    <w:sectPr w:rsidR="00043AF1" w:rsidSect="00D947AC">
      <w:pgSz w:w="16838" w:h="11906" w:orient="landscape"/>
      <w:pgMar w:top="993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6C"/>
    <w:rsid w:val="00001879"/>
    <w:rsid w:val="00043AF1"/>
    <w:rsid w:val="000812E7"/>
    <w:rsid w:val="00104AA3"/>
    <w:rsid w:val="001169DE"/>
    <w:rsid w:val="00131579"/>
    <w:rsid w:val="0014146C"/>
    <w:rsid w:val="00214924"/>
    <w:rsid w:val="00261E86"/>
    <w:rsid w:val="002E1AE4"/>
    <w:rsid w:val="003B0798"/>
    <w:rsid w:val="003C29FC"/>
    <w:rsid w:val="003D2173"/>
    <w:rsid w:val="003E0AD2"/>
    <w:rsid w:val="00401467"/>
    <w:rsid w:val="00430C7F"/>
    <w:rsid w:val="004311C8"/>
    <w:rsid w:val="004E3E80"/>
    <w:rsid w:val="00510B2B"/>
    <w:rsid w:val="00682638"/>
    <w:rsid w:val="00743F86"/>
    <w:rsid w:val="007F0C2A"/>
    <w:rsid w:val="0080415D"/>
    <w:rsid w:val="0086126D"/>
    <w:rsid w:val="00886FAB"/>
    <w:rsid w:val="00890BCE"/>
    <w:rsid w:val="008B7EA0"/>
    <w:rsid w:val="0091146A"/>
    <w:rsid w:val="009C70B7"/>
    <w:rsid w:val="009D2D00"/>
    <w:rsid w:val="00A76782"/>
    <w:rsid w:val="00A97973"/>
    <w:rsid w:val="00AF3739"/>
    <w:rsid w:val="00C06B82"/>
    <w:rsid w:val="00D1688F"/>
    <w:rsid w:val="00D947AC"/>
    <w:rsid w:val="00DC5FEC"/>
    <w:rsid w:val="00DC6942"/>
    <w:rsid w:val="00E56EA7"/>
    <w:rsid w:val="00ED18DE"/>
    <w:rsid w:val="00F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6C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56EA7"/>
    <w:rPr>
      <w:b/>
      <w:bCs/>
    </w:rPr>
  </w:style>
  <w:style w:type="paragraph" w:styleId="Bezproreda">
    <w:name w:val="No Spacing"/>
    <w:uiPriority w:val="1"/>
    <w:qFormat/>
    <w:rsid w:val="00E56EA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6C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56EA7"/>
    <w:rPr>
      <w:b/>
      <w:bCs/>
    </w:rPr>
  </w:style>
  <w:style w:type="paragraph" w:styleId="Bezproreda">
    <w:name w:val="No Spacing"/>
    <w:uiPriority w:val="1"/>
    <w:qFormat/>
    <w:rsid w:val="00E56EA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ZKomorcec</dc:creator>
  <cp:lastModifiedBy>Štefanija Benko</cp:lastModifiedBy>
  <cp:revision>3</cp:revision>
  <cp:lastPrinted>2019-05-29T09:08:00Z</cp:lastPrinted>
  <dcterms:created xsi:type="dcterms:W3CDTF">2020-04-16T06:07:00Z</dcterms:created>
  <dcterms:modified xsi:type="dcterms:W3CDTF">2020-04-24T11:09:00Z</dcterms:modified>
</cp:coreProperties>
</file>