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7EBCB" w14:textId="77777777" w:rsidR="00D00875" w:rsidRDefault="00D00875" w:rsidP="00787901">
      <w:pPr>
        <w:spacing w:after="0"/>
        <w:textAlignment w:val="baseline"/>
        <w:rPr>
          <w:rFonts w:eastAsia="Arial Unicode MS" w:cs="Times New Roman"/>
          <w:szCs w:val="24"/>
          <w:lang w:eastAsia="hr-HR"/>
        </w:rPr>
      </w:pPr>
    </w:p>
    <w:p w14:paraId="2B30BFEF" w14:textId="5E79C045" w:rsidR="00787901" w:rsidRPr="00B96BCB" w:rsidRDefault="00787901" w:rsidP="00787901">
      <w:pPr>
        <w:spacing w:after="0"/>
        <w:textAlignment w:val="baseline"/>
        <w:rPr>
          <w:rFonts w:eastAsia="Arial Unicode MS" w:cs="Times New Roman"/>
          <w:szCs w:val="24"/>
          <w:lang w:eastAsia="hr-HR"/>
        </w:rPr>
      </w:pPr>
      <w:r w:rsidRPr="00787901">
        <w:rPr>
          <w:rFonts w:eastAsia="Arial Unicode MS" w:cs="Times New Roman"/>
          <w:szCs w:val="24"/>
          <w:lang w:eastAsia="hr-HR"/>
        </w:rPr>
        <w:t xml:space="preserve">          </w:t>
      </w:r>
      <w:r w:rsidR="003359A1">
        <w:rPr>
          <w:rFonts w:eastAsia="Arial Unicode MS" w:cs="Times New Roman"/>
          <w:szCs w:val="24"/>
          <w:lang w:eastAsia="hr-HR"/>
        </w:rPr>
        <w:t xml:space="preserve">            </w:t>
      </w:r>
      <w:r w:rsidRPr="00787901">
        <w:rPr>
          <w:rFonts w:eastAsia="Arial Unicode MS" w:cs="Times New Roman"/>
          <w:szCs w:val="24"/>
          <w:lang w:eastAsia="hr-HR"/>
        </w:rPr>
        <w:t xml:space="preserve">  </w:t>
      </w:r>
      <w:r w:rsidRPr="00B96BCB">
        <w:rPr>
          <w:rFonts w:eastAsia="Arial Unicode MS" w:cs="Times New Roman"/>
          <w:noProof/>
          <w:szCs w:val="24"/>
          <w:lang w:eastAsia="hr-HR"/>
        </w:rPr>
        <w:drawing>
          <wp:inline distT="0" distB="0" distL="0" distR="0" wp14:anchorId="24FA4EA0" wp14:editId="76C3FDDA">
            <wp:extent cx="365500" cy="4476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9" cy="45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3FFF59" w14:textId="77777777" w:rsidR="00787901" w:rsidRPr="003359A1" w:rsidRDefault="00787901" w:rsidP="003359A1">
      <w:pPr>
        <w:spacing w:after="0"/>
        <w:ind w:firstLine="708"/>
        <w:textAlignment w:val="baseline"/>
        <w:rPr>
          <w:rFonts w:eastAsia="Arial Unicode MS" w:cs="Times New Roman"/>
          <w:szCs w:val="24"/>
          <w:lang w:eastAsia="hr-HR"/>
        </w:rPr>
      </w:pPr>
      <w:r w:rsidRPr="003359A1">
        <w:rPr>
          <w:rFonts w:eastAsia="Times New Roman" w:cs="Times New Roman"/>
          <w:noProof/>
          <w:lang w:eastAsia="hr-HR"/>
        </w:rPr>
        <w:t xml:space="preserve">REPUBLIKA HRVATSKA                                                                                    </w:t>
      </w:r>
    </w:p>
    <w:p w14:paraId="1A33A129" w14:textId="77777777" w:rsidR="00787901" w:rsidRPr="003359A1" w:rsidRDefault="00787901" w:rsidP="00787901">
      <w:pPr>
        <w:spacing w:after="0" w:line="240" w:lineRule="auto"/>
        <w:rPr>
          <w:rFonts w:eastAsia="Calibri" w:cs="Times New Roman"/>
          <w:lang w:eastAsia="hr-HR"/>
        </w:rPr>
      </w:pPr>
      <w:r w:rsidRPr="003359A1">
        <w:rPr>
          <w:rFonts w:eastAsia="Calibri" w:cs="Times New Roman"/>
          <w:lang w:eastAsia="hr-HR"/>
        </w:rPr>
        <w:t>KRAPINSKO</w:t>
      </w:r>
      <w:r w:rsidR="005F0AA2" w:rsidRPr="003359A1">
        <w:rPr>
          <w:rFonts w:eastAsia="Calibri" w:cs="Times New Roman"/>
          <w:lang w:eastAsia="hr-HR"/>
        </w:rPr>
        <w:t xml:space="preserve"> - </w:t>
      </w:r>
      <w:r w:rsidRPr="003359A1">
        <w:rPr>
          <w:rFonts w:eastAsia="Calibri" w:cs="Times New Roman"/>
          <w:lang w:eastAsia="hr-HR"/>
        </w:rPr>
        <w:t>ZAGORSKA ŽUPANIJA</w:t>
      </w:r>
    </w:p>
    <w:p w14:paraId="49BA56FB" w14:textId="7FD20A3A" w:rsidR="00787901" w:rsidRPr="003359A1" w:rsidRDefault="003359A1" w:rsidP="00787901">
      <w:pPr>
        <w:spacing w:after="0" w:line="240" w:lineRule="auto"/>
        <w:rPr>
          <w:rFonts w:eastAsia="Calibri" w:cs="Times New Roman"/>
          <w:lang w:eastAsia="hr-HR"/>
        </w:rPr>
      </w:pPr>
      <w:r w:rsidRPr="003359A1">
        <w:rPr>
          <w:rFonts w:eastAsia="Calibri" w:cs="Times New Roman"/>
          <w:lang w:eastAsia="hr-HR"/>
        </w:rPr>
        <w:t xml:space="preserve">         </w:t>
      </w:r>
      <w:r w:rsidR="00787901" w:rsidRPr="003359A1">
        <w:rPr>
          <w:rFonts w:eastAsia="Calibri" w:cs="Times New Roman"/>
          <w:lang w:eastAsia="hr-HR"/>
        </w:rPr>
        <w:t xml:space="preserve">OPĆINA </w:t>
      </w:r>
      <w:r w:rsidR="00CC6B11" w:rsidRPr="003359A1">
        <w:rPr>
          <w:rFonts w:eastAsia="Calibri" w:cs="Times New Roman"/>
          <w:lang w:eastAsia="hr-HR"/>
        </w:rPr>
        <w:t>VELIKO TRGOVIŠĆE</w:t>
      </w:r>
    </w:p>
    <w:p w14:paraId="19F39C14" w14:textId="37DF5A3E" w:rsidR="005F0AA2" w:rsidRPr="003359A1" w:rsidRDefault="003359A1" w:rsidP="00787901">
      <w:pPr>
        <w:spacing w:after="0" w:line="240" w:lineRule="auto"/>
        <w:rPr>
          <w:rFonts w:eastAsia="Calibri" w:cs="Times New Roman"/>
          <w:lang w:eastAsia="hr-HR"/>
        </w:rPr>
      </w:pPr>
      <w:r w:rsidRPr="003359A1">
        <w:rPr>
          <w:rFonts w:eastAsia="Calibri" w:cs="Times New Roman"/>
          <w:lang w:eastAsia="hr-HR"/>
        </w:rPr>
        <w:t xml:space="preserve">                </w:t>
      </w:r>
      <w:r w:rsidR="00787901" w:rsidRPr="003359A1">
        <w:rPr>
          <w:rFonts w:eastAsia="Calibri" w:cs="Times New Roman"/>
          <w:lang w:eastAsia="hr-HR"/>
        </w:rPr>
        <w:t>Općinsko vijeće</w:t>
      </w:r>
    </w:p>
    <w:p w14:paraId="31B76AE2" w14:textId="39412B45" w:rsidR="00787901" w:rsidRPr="003359A1" w:rsidRDefault="00787901" w:rsidP="00787901">
      <w:pPr>
        <w:spacing w:after="0" w:line="240" w:lineRule="auto"/>
        <w:rPr>
          <w:rFonts w:eastAsia="Calibri" w:cs="Times New Roman"/>
          <w:lang w:eastAsia="hr-HR"/>
        </w:rPr>
      </w:pPr>
      <w:r w:rsidRPr="003359A1">
        <w:rPr>
          <w:rFonts w:eastAsia="Calibri" w:cs="Times New Roman"/>
          <w:lang w:eastAsia="hr-HR"/>
        </w:rPr>
        <w:t xml:space="preserve">KLASA: </w:t>
      </w:r>
      <w:r w:rsidR="00DB4DF7">
        <w:rPr>
          <w:rFonts w:eastAsia="Calibri" w:cs="Times New Roman"/>
          <w:lang w:eastAsia="hr-HR"/>
        </w:rPr>
        <w:t>021-01/21-01/7</w:t>
      </w:r>
      <w:r w:rsidRPr="003359A1">
        <w:rPr>
          <w:rFonts w:eastAsia="Calibri" w:cs="Times New Roman"/>
          <w:lang w:eastAsia="hr-HR"/>
        </w:rPr>
        <w:t xml:space="preserve">                                                               </w:t>
      </w:r>
    </w:p>
    <w:p w14:paraId="648C1BBE" w14:textId="1425C2CC" w:rsidR="00787901" w:rsidRPr="003359A1" w:rsidRDefault="00787901" w:rsidP="00787901">
      <w:pPr>
        <w:spacing w:after="0" w:line="240" w:lineRule="auto"/>
        <w:rPr>
          <w:rFonts w:eastAsia="Calibri" w:cs="Times New Roman"/>
          <w:lang w:eastAsia="hr-HR"/>
        </w:rPr>
      </w:pPr>
      <w:r w:rsidRPr="003359A1">
        <w:rPr>
          <w:rFonts w:eastAsia="Calibri" w:cs="Times New Roman"/>
          <w:lang w:eastAsia="hr-HR"/>
        </w:rPr>
        <w:t>URBROJ:</w:t>
      </w:r>
      <w:r w:rsidR="00DB4DF7">
        <w:rPr>
          <w:rFonts w:eastAsia="Calibri" w:cs="Times New Roman"/>
          <w:lang w:eastAsia="hr-HR"/>
        </w:rPr>
        <w:t>2197/05-05-21-1</w:t>
      </w:r>
      <w:bookmarkStart w:id="0" w:name="_GoBack"/>
      <w:bookmarkEnd w:id="0"/>
    </w:p>
    <w:p w14:paraId="6E113857" w14:textId="03EF58EB" w:rsidR="00787901" w:rsidRPr="003359A1" w:rsidRDefault="00CC6B11" w:rsidP="00787901">
      <w:pPr>
        <w:spacing w:after="240" w:line="240" w:lineRule="auto"/>
        <w:rPr>
          <w:rFonts w:eastAsia="Calibri" w:cs="Times New Roman"/>
          <w:lang w:eastAsia="hr-HR"/>
        </w:rPr>
      </w:pPr>
      <w:r w:rsidRPr="003359A1">
        <w:rPr>
          <w:rFonts w:eastAsia="Calibri" w:cs="Times New Roman"/>
          <w:lang w:eastAsia="hr-HR"/>
        </w:rPr>
        <w:t>Veliko Trgovišće</w:t>
      </w:r>
      <w:r w:rsidR="00787901" w:rsidRPr="003359A1">
        <w:rPr>
          <w:rFonts w:eastAsia="Calibri" w:cs="Times New Roman"/>
          <w:lang w:eastAsia="hr-HR"/>
        </w:rPr>
        <w:t>, __.__. 202</w:t>
      </w:r>
      <w:r w:rsidR="00B96BCB" w:rsidRPr="003359A1">
        <w:rPr>
          <w:rFonts w:eastAsia="Calibri" w:cs="Times New Roman"/>
          <w:lang w:eastAsia="hr-HR"/>
        </w:rPr>
        <w:t>1</w:t>
      </w:r>
      <w:r w:rsidR="00787901" w:rsidRPr="003359A1">
        <w:rPr>
          <w:rFonts w:eastAsia="Calibri" w:cs="Times New Roman"/>
          <w:lang w:eastAsia="hr-HR"/>
        </w:rPr>
        <w:t>.</w:t>
      </w:r>
    </w:p>
    <w:p w14:paraId="37E578FA" w14:textId="77777777" w:rsidR="003359A1" w:rsidRDefault="008D5410" w:rsidP="003359A1">
      <w:pPr>
        <w:tabs>
          <w:tab w:val="left" w:pos="709"/>
          <w:tab w:val="left" w:pos="9360"/>
        </w:tabs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3359A1">
        <w:rPr>
          <w:rFonts w:cs="Times New Roman"/>
          <w:szCs w:val="24"/>
        </w:rPr>
        <w:t>Na temelju članka 12. stavka 3</w:t>
      </w:r>
      <w:r w:rsidR="00787901" w:rsidRPr="003359A1">
        <w:rPr>
          <w:rFonts w:cs="Times New Roman"/>
          <w:szCs w:val="24"/>
        </w:rPr>
        <w:t>.</w:t>
      </w:r>
      <w:r w:rsidRPr="003359A1">
        <w:rPr>
          <w:rFonts w:cs="Times New Roman"/>
          <w:szCs w:val="24"/>
        </w:rPr>
        <w:t xml:space="preserve"> i članka 13. stavka 4. Zakona o zaštiti od požara </w:t>
      </w:r>
      <w:r w:rsidR="00C10F99" w:rsidRPr="003359A1">
        <w:rPr>
          <w:rFonts w:cs="Times New Roman"/>
          <w:szCs w:val="24"/>
        </w:rPr>
        <w:t xml:space="preserve">(„Narodne </w:t>
      </w:r>
      <w:r w:rsidR="00B96BCB" w:rsidRPr="003359A1">
        <w:rPr>
          <w:rFonts w:cs="Times New Roman"/>
          <w:szCs w:val="24"/>
        </w:rPr>
        <w:t>N</w:t>
      </w:r>
      <w:r w:rsidR="00C10F99" w:rsidRPr="003359A1">
        <w:rPr>
          <w:rFonts w:cs="Times New Roman"/>
          <w:szCs w:val="24"/>
        </w:rPr>
        <w:t>ovine“</w:t>
      </w:r>
      <w:r w:rsidR="004B33B5" w:rsidRPr="003359A1">
        <w:rPr>
          <w:rFonts w:cs="Times New Roman"/>
          <w:szCs w:val="24"/>
        </w:rPr>
        <w:t>,</w:t>
      </w:r>
      <w:r w:rsidR="00C10F99" w:rsidRPr="003359A1">
        <w:rPr>
          <w:rFonts w:cs="Times New Roman"/>
          <w:szCs w:val="24"/>
        </w:rPr>
        <w:t xml:space="preserve"> broj 92/10), Procjene ugroženosti od požara </w:t>
      </w:r>
      <w:r w:rsidR="004B33B5" w:rsidRPr="003359A1">
        <w:rPr>
          <w:rFonts w:cs="Times New Roman"/>
          <w:szCs w:val="24"/>
        </w:rPr>
        <w:t xml:space="preserve">i tehnoloških eksplozija </w:t>
      </w:r>
      <w:r w:rsidR="00C10F99" w:rsidRPr="003359A1">
        <w:rPr>
          <w:rFonts w:cs="Times New Roman"/>
          <w:szCs w:val="24"/>
        </w:rPr>
        <w:t xml:space="preserve">Općine </w:t>
      </w:r>
      <w:r w:rsidR="00CC6B11" w:rsidRPr="003359A1">
        <w:rPr>
          <w:rFonts w:cs="Times New Roman"/>
          <w:szCs w:val="24"/>
        </w:rPr>
        <w:t>Veliko Trgovišće</w:t>
      </w:r>
      <w:r w:rsidR="00C10F99" w:rsidRPr="003359A1">
        <w:rPr>
          <w:rFonts w:cs="Times New Roman"/>
          <w:szCs w:val="24"/>
        </w:rPr>
        <w:t xml:space="preserve"> </w:t>
      </w:r>
      <w:r w:rsidR="00C13719" w:rsidRPr="003359A1">
        <w:rPr>
          <w:rFonts w:cs="Times New Roman"/>
          <w:szCs w:val="24"/>
        </w:rPr>
        <w:t xml:space="preserve">(„Službeni </w:t>
      </w:r>
      <w:r w:rsidR="004B33B5" w:rsidRPr="003359A1">
        <w:rPr>
          <w:rFonts w:cs="Times New Roman"/>
          <w:szCs w:val="24"/>
        </w:rPr>
        <w:t xml:space="preserve">glasnik </w:t>
      </w:r>
      <w:r w:rsidR="005F0AA2" w:rsidRPr="003359A1">
        <w:rPr>
          <w:rFonts w:cs="Times New Roman"/>
          <w:szCs w:val="24"/>
        </w:rPr>
        <w:t>Krapinsko – zagorske Županije</w:t>
      </w:r>
      <w:r w:rsidR="004B33B5" w:rsidRPr="003359A1">
        <w:rPr>
          <w:rFonts w:cs="Times New Roman"/>
          <w:szCs w:val="24"/>
        </w:rPr>
        <w:t xml:space="preserve">“, broj </w:t>
      </w:r>
      <w:r w:rsidR="003359A1" w:rsidRPr="003359A1">
        <w:rPr>
          <w:rFonts w:cs="Times New Roman"/>
          <w:szCs w:val="24"/>
        </w:rPr>
        <w:t>43/20</w:t>
      </w:r>
      <w:r w:rsidR="004B33B5" w:rsidRPr="003359A1">
        <w:rPr>
          <w:rFonts w:cs="Times New Roman"/>
          <w:szCs w:val="24"/>
        </w:rPr>
        <w:t>)</w:t>
      </w:r>
      <w:r w:rsidR="00C13719" w:rsidRPr="003359A1">
        <w:rPr>
          <w:rFonts w:cs="Times New Roman"/>
          <w:szCs w:val="24"/>
        </w:rPr>
        <w:t xml:space="preserve">, Godišnjeg provedbenog plana unaprjeđenja zaštite od požara za područje </w:t>
      </w:r>
      <w:r w:rsidR="00A01DCB" w:rsidRPr="003359A1">
        <w:rPr>
          <w:rFonts w:cs="Times New Roman"/>
          <w:szCs w:val="24"/>
        </w:rPr>
        <w:t xml:space="preserve">Krapinsko-zagorske </w:t>
      </w:r>
      <w:r w:rsidR="00C13719" w:rsidRPr="003359A1">
        <w:rPr>
          <w:rFonts w:cs="Times New Roman"/>
          <w:szCs w:val="24"/>
        </w:rPr>
        <w:t>županije za 20</w:t>
      </w:r>
      <w:r w:rsidR="00787901" w:rsidRPr="003359A1">
        <w:rPr>
          <w:rFonts w:cs="Times New Roman"/>
          <w:szCs w:val="24"/>
        </w:rPr>
        <w:t>2</w:t>
      </w:r>
      <w:r w:rsidR="00B96BCB" w:rsidRPr="003359A1">
        <w:rPr>
          <w:rFonts w:cs="Times New Roman"/>
          <w:szCs w:val="24"/>
        </w:rPr>
        <w:t>1</w:t>
      </w:r>
      <w:r w:rsidR="00C13719" w:rsidRPr="003359A1">
        <w:rPr>
          <w:rFonts w:cs="Times New Roman"/>
          <w:szCs w:val="24"/>
        </w:rPr>
        <w:t>.</w:t>
      </w:r>
      <w:r w:rsidR="00A01DCB" w:rsidRPr="003359A1">
        <w:rPr>
          <w:rFonts w:cs="Times New Roman"/>
          <w:szCs w:val="24"/>
        </w:rPr>
        <w:t xml:space="preserve"> </w:t>
      </w:r>
      <w:r w:rsidR="00C13719" w:rsidRPr="003359A1">
        <w:rPr>
          <w:rFonts w:cs="Times New Roman"/>
          <w:szCs w:val="24"/>
        </w:rPr>
        <w:t>godinu</w:t>
      </w:r>
      <w:r w:rsidR="00787901" w:rsidRPr="003359A1">
        <w:rPr>
          <w:rFonts w:cs="Times New Roman"/>
          <w:szCs w:val="24"/>
        </w:rPr>
        <w:t xml:space="preserve"> (</w:t>
      </w:r>
      <w:r w:rsidR="00787901" w:rsidRPr="003359A1">
        <w:rPr>
          <w:rFonts w:eastAsia="SimSun" w:cs="Times New Roman"/>
          <w:szCs w:val="24"/>
        </w:rPr>
        <w:t xml:space="preserve">KLASA: </w:t>
      </w:r>
      <w:r w:rsidR="00B96BCB" w:rsidRPr="003359A1">
        <w:rPr>
          <w:rFonts w:eastAsia="SimSun" w:cs="Times New Roman"/>
          <w:szCs w:val="24"/>
        </w:rPr>
        <w:t>214-02/20-01/01</w:t>
      </w:r>
      <w:r w:rsidR="00787901" w:rsidRPr="003359A1">
        <w:rPr>
          <w:rFonts w:eastAsia="SimSun" w:cs="Times New Roman"/>
          <w:szCs w:val="24"/>
        </w:rPr>
        <w:t>, URBROJ</w:t>
      </w:r>
      <w:r w:rsidR="00B96BCB" w:rsidRPr="003359A1">
        <w:rPr>
          <w:rFonts w:eastAsia="SimSun" w:cs="Times New Roman"/>
          <w:szCs w:val="24"/>
        </w:rPr>
        <w:t>: 2140/01-01-20-9</w:t>
      </w:r>
      <w:r w:rsidR="00787901" w:rsidRPr="003359A1">
        <w:rPr>
          <w:rFonts w:eastAsia="SimSun" w:cs="Times New Roman"/>
          <w:szCs w:val="24"/>
        </w:rPr>
        <w:t xml:space="preserve">, od </w:t>
      </w:r>
      <w:r w:rsidR="00B96BCB" w:rsidRPr="003359A1">
        <w:rPr>
          <w:rFonts w:eastAsia="SimSun" w:cs="Times New Roman"/>
          <w:szCs w:val="24"/>
        </w:rPr>
        <w:t>15.12.2020.god.</w:t>
      </w:r>
      <w:r w:rsidR="00787901" w:rsidRPr="003359A1">
        <w:rPr>
          <w:rFonts w:eastAsia="SimSun" w:cs="Times New Roman"/>
          <w:szCs w:val="24"/>
        </w:rPr>
        <w:t xml:space="preserve">) i </w:t>
      </w:r>
      <w:r w:rsidR="00C13719" w:rsidRPr="003359A1">
        <w:rPr>
          <w:rFonts w:cs="Times New Roman"/>
          <w:szCs w:val="24"/>
        </w:rPr>
        <w:t>članka</w:t>
      </w:r>
      <w:r w:rsidR="003359A1" w:rsidRPr="003359A1">
        <w:rPr>
          <w:rFonts w:cs="Times New Roman"/>
          <w:szCs w:val="24"/>
        </w:rPr>
        <w:t xml:space="preserve"> 35</w:t>
      </w:r>
      <w:r w:rsidR="00787901" w:rsidRPr="003359A1">
        <w:rPr>
          <w:rFonts w:cs="Times New Roman"/>
          <w:szCs w:val="24"/>
        </w:rPr>
        <w:t xml:space="preserve">. </w:t>
      </w:r>
      <w:r w:rsidR="00C13719" w:rsidRPr="003359A1">
        <w:rPr>
          <w:rFonts w:cs="Times New Roman"/>
          <w:szCs w:val="24"/>
        </w:rPr>
        <w:t xml:space="preserve">Statuta Općine </w:t>
      </w:r>
      <w:r w:rsidR="00CC6B11" w:rsidRPr="003359A1">
        <w:rPr>
          <w:rFonts w:cs="Times New Roman"/>
          <w:szCs w:val="24"/>
        </w:rPr>
        <w:t xml:space="preserve">Veliko </w:t>
      </w:r>
      <w:proofErr w:type="spellStart"/>
      <w:r w:rsidR="00CC6B11" w:rsidRPr="003359A1">
        <w:rPr>
          <w:rFonts w:cs="Times New Roman"/>
          <w:szCs w:val="24"/>
        </w:rPr>
        <w:t>Trgovišće</w:t>
      </w:r>
      <w:proofErr w:type="spellEnd"/>
      <w:r w:rsidR="00C13719" w:rsidRPr="003359A1">
        <w:rPr>
          <w:rFonts w:cs="Times New Roman"/>
          <w:szCs w:val="24"/>
        </w:rPr>
        <w:t xml:space="preserve"> („</w:t>
      </w:r>
      <w:r w:rsidR="003359A1" w:rsidRPr="003359A1">
        <w:rPr>
          <w:rFonts w:eastAsia="Times New Roman" w:cs="Times New Roman"/>
          <w:szCs w:val="24"/>
          <w:lang w:eastAsia="hr-HR"/>
        </w:rPr>
        <w:t>Službeni glasnik KZŽ“ broj: 23/09., 8/13.,6/18. i 11/20.-</w:t>
      </w:r>
      <w:proofErr w:type="spellStart"/>
      <w:r w:rsidR="003359A1" w:rsidRPr="003359A1">
        <w:rPr>
          <w:rFonts w:eastAsia="Times New Roman" w:cs="Times New Roman"/>
          <w:szCs w:val="24"/>
          <w:lang w:eastAsia="hr-HR"/>
        </w:rPr>
        <w:t>proč.tekst</w:t>
      </w:r>
      <w:proofErr w:type="spellEnd"/>
      <w:r w:rsidR="003359A1" w:rsidRPr="003359A1">
        <w:rPr>
          <w:rFonts w:eastAsia="Times New Roman" w:cs="Times New Roman"/>
          <w:szCs w:val="24"/>
          <w:lang w:eastAsia="hr-HR"/>
        </w:rPr>
        <w:t xml:space="preserve">)  Općinsko vijeće općine Veliko </w:t>
      </w:r>
      <w:proofErr w:type="spellStart"/>
      <w:r w:rsidR="003359A1" w:rsidRPr="003359A1">
        <w:rPr>
          <w:rFonts w:eastAsia="Times New Roman" w:cs="Times New Roman"/>
          <w:szCs w:val="24"/>
          <w:lang w:eastAsia="hr-HR"/>
        </w:rPr>
        <w:t>Trgovišće</w:t>
      </w:r>
      <w:proofErr w:type="spellEnd"/>
      <w:r w:rsidR="003359A1" w:rsidRPr="003359A1">
        <w:rPr>
          <w:rFonts w:eastAsia="Times New Roman" w:cs="Times New Roman"/>
          <w:szCs w:val="24"/>
          <w:lang w:eastAsia="hr-HR"/>
        </w:rPr>
        <w:t xml:space="preserve">  na 23. sjednici održanoj   dana  --------- 2021. godine donosi</w:t>
      </w:r>
    </w:p>
    <w:p w14:paraId="69184332" w14:textId="77777777" w:rsidR="003359A1" w:rsidRPr="003359A1" w:rsidRDefault="003359A1" w:rsidP="003359A1">
      <w:pPr>
        <w:tabs>
          <w:tab w:val="left" w:pos="709"/>
          <w:tab w:val="left" w:pos="9360"/>
        </w:tabs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36AF63BE" w14:textId="7C7F3A1E" w:rsidR="00C13719" w:rsidRPr="003359A1" w:rsidRDefault="00C13719" w:rsidP="003359A1">
      <w:pPr>
        <w:spacing w:after="120"/>
        <w:ind w:firstLine="708"/>
        <w:rPr>
          <w:rFonts w:cs="Times New Roman"/>
          <w:szCs w:val="24"/>
          <w:highlight w:val="yellow"/>
        </w:rPr>
      </w:pPr>
    </w:p>
    <w:p w14:paraId="0192497E" w14:textId="255EAD9B" w:rsidR="00C13719" w:rsidRPr="003359A1" w:rsidRDefault="00C13719" w:rsidP="00C13719">
      <w:pPr>
        <w:spacing w:after="0"/>
        <w:jc w:val="center"/>
        <w:rPr>
          <w:rFonts w:cs="Times New Roman"/>
          <w:b/>
          <w:szCs w:val="24"/>
        </w:rPr>
      </w:pPr>
      <w:r w:rsidRPr="003359A1">
        <w:rPr>
          <w:rFonts w:cs="Times New Roman"/>
          <w:b/>
          <w:szCs w:val="24"/>
        </w:rPr>
        <w:t xml:space="preserve">GODIŠNJI </w:t>
      </w:r>
      <w:r w:rsidR="003359A1">
        <w:rPr>
          <w:rFonts w:cs="Times New Roman"/>
          <w:b/>
          <w:szCs w:val="24"/>
        </w:rPr>
        <w:t xml:space="preserve"> </w:t>
      </w:r>
      <w:r w:rsidRPr="003359A1">
        <w:rPr>
          <w:rFonts w:cs="Times New Roman"/>
          <w:b/>
          <w:szCs w:val="24"/>
        </w:rPr>
        <w:t>PROVEDBENI PLAN</w:t>
      </w:r>
    </w:p>
    <w:p w14:paraId="641A159A" w14:textId="7CDBCE71" w:rsidR="00C13719" w:rsidRDefault="00C13719" w:rsidP="00C13719">
      <w:pPr>
        <w:spacing w:after="0"/>
        <w:jc w:val="center"/>
        <w:rPr>
          <w:rFonts w:cs="Times New Roman"/>
          <w:b/>
          <w:szCs w:val="24"/>
        </w:rPr>
      </w:pPr>
      <w:r w:rsidRPr="003359A1">
        <w:rPr>
          <w:rFonts w:cs="Times New Roman"/>
          <w:b/>
          <w:szCs w:val="24"/>
        </w:rPr>
        <w:t xml:space="preserve">unaprjeđenja zaštite od požara za područje Općine </w:t>
      </w:r>
      <w:r w:rsidR="00CC6B11" w:rsidRPr="003359A1">
        <w:rPr>
          <w:rFonts w:cs="Times New Roman"/>
          <w:b/>
          <w:szCs w:val="24"/>
        </w:rPr>
        <w:t xml:space="preserve">Veliko </w:t>
      </w:r>
      <w:proofErr w:type="spellStart"/>
      <w:r w:rsidR="00CC6B11" w:rsidRPr="003359A1">
        <w:rPr>
          <w:rFonts w:cs="Times New Roman"/>
          <w:b/>
          <w:szCs w:val="24"/>
        </w:rPr>
        <w:t>Trgovišće</w:t>
      </w:r>
      <w:proofErr w:type="spellEnd"/>
      <w:r w:rsidRPr="003359A1">
        <w:rPr>
          <w:rFonts w:cs="Times New Roman"/>
          <w:b/>
          <w:szCs w:val="24"/>
        </w:rPr>
        <w:t xml:space="preserve"> za 20</w:t>
      </w:r>
      <w:r w:rsidR="00787901" w:rsidRPr="003359A1">
        <w:rPr>
          <w:rFonts w:cs="Times New Roman"/>
          <w:b/>
          <w:szCs w:val="24"/>
        </w:rPr>
        <w:t>2</w:t>
      </w:r>
      <w:r w:rsidR="00B96BCB" w:rsidRPr="003359A1">
        <w:rPr>
          <w:rFonts w:cs="Times New Roman"/>
          <w:b/>
          <w:szCs w:val="24"/>
        </w:rPr>
        <w:t>1</w:t>
      </w:r>
      <w:r w:rsidRPr="003359A1">
        <w:rPr>
          <w:rFonts w:cs="Times New Roman"/>
          <w:b/>
          <w:szCs w:val="24"/>
        </w:rPr>
        <w:t>.godinu</w:t>
      </w:r>
    </w:p>
    <w:p w14:paraId="62D6C1A9" w14:textId="77777777" w:rsidR="003359A1" w:rsidRPr="003359A1" w:rsidRDefault="003359A1" w:rsidP="00C13719">
      <w:pPr>
        <w:spacing w:after="0"/>
        <w:jc w:val="center"/>
        <w:rPr>
          <w:rFonts w:cs="Times New Roman"/>
          <w:b/>
          <w:szCs w:val="24"/>
        </w:rPr>
      </w:pPr>
    </w:p>
    <w:p w14:paraId="57BBA2F1" w14:textId="77777777" w:rsidR="00A01DCB" w:rsidRPr="003359A1" w:rsidRDefault="00A01DCB" w:rsidP="00C13719">
      <w:pPr>
        <w:jc w:val="center"/>
        <w:rPr>
          <w:rFonts w:cs="Times New Roman"/>
          <w:b/>
          <w:szCs w:val="24"/>
          <w:highlight w:val="yellow"/>
        </w:rPr>
      </w:pPr>
    </w:p>
    <w:p w14:paraId="5466CF5E" w14:textId="1D1B9731" w:rsidR="00FB73E2" w:rsidRPr="003359A1" w:rsidRDefault="00C13719" w:rsidP="00A01DCB">
      <w:pPr>
        <w:spacing w:after="0"/>
        <w:jc w:val="center"/>
        <w:rPr>
          <w:rFonts w:cs="Times New Roman"/>
          <w:b/>
          <w:szCs w:val="24"/>
        </w:rPr>
      </w:pPr>
      <w:r w:rsidRPr="003359A1">
        <w:rPr>
          <w:rFonts w:cs="Times New Roman"/>
          <w:b/>
          <w:szCs w:val="24"/>
        </w:rPr>
        <w:t>I</w:t>
      </w:r>
      <w:r w:rsidR="003359A1">
        <w:rPr>
          <w:rFonts w:cs="Times New Roman"/>
          <w:b/>
          <w:szCs w:val="24"/>
        </w:rPr>
        <w:t xml:space="preserve"> </w:t>
      </w:r>
    </w:p>
    <w:p w14:paraId="072E1E7F" w14:textId="2C928F41" w:rsidR="00F236D0" w:rsidRPr="003359A1" w:rsidRDefault="00F236D0" w:rsidP="00144152">
      <w:pPr>
        <w:ind w:firstLine="708"/>
        <w:rPr>
          <w:rFonts w:eastAsia="Arial Unicode MS" w:cs="Times New Roman"/>
          <w:szCs w:val="24"/>
          <w:lang w:eastAsia="hr-HR"/>
        </w:rPr>
      </w:pPr>
      <w:r w:rsidRPr="003359A1">
        <w:rPr>
          <w:rFonts w:eastAsia="Arial Unicode MS" w:cs="Times New Roman"/>
          <w:szCs w:val="24"/>
          <w:lang w:eastAsia="hr-HR"/>
        </w:rPr>
        <w:t xml:space="preserve">U cilju </w:t>
      </w:r>
      <w:r w:rsidR="00B96BCB" w:rsidRPr="003359A1">
        <w:rPr>
          <w:rFonts w:eastAsia="Arial Unicode MS" w:cs="Times New Roman"/>
          <w:szCs w:val="24"/>
          <w:lang w:eastAsia="hr-HR"/>
        </w:rPr>
        <w:t xml:space="preserve">unapređenja i postizanja učinkovitije i efikasnije zaštite od požara na području Općine </w:t>
      </w:r>
      <w:r w:rsidR="00CC6B11" w:rsidRPr="003359A1">
        <w:rPr>
          <w:rFonts w:eastAsia="Arial Unicode MS" w:cs="Times New Roman"/>
          <w:szCs w:val="24"/>
          <w:lang w:eastAsia="hr-HR"/>
        </w:rPr>
        <w:t>Veliko Trgovišće</w:t>
      </w:r>
      <w:r w:rsidR="00B96BCB" w:rsidRPr="003359A1">
        <w:rPr>
          <w:rFonts w:eastAsia="Arial Unicode MS" w:cs="Times New Roman"/>
          <w:szCs w:val="24"/>
          <w:lang w:eastAsia="hr-HR"/>
        </w:rPr>
        <w:t xml:space="preserve">, donosi se Godišnji provedbeni plan unapređenja zaštite od požara za područje Općine </w:t>
      </w:r>
      <w:r w:rsidR="00CC6B11" w:rsidRPr="003359A1">
        <w:rPr>
          <w:rFonts w:eastAsia="Arial Unicode MS" w:cs="Times New Roman"/>
          <w:szCs w:val="24"/>
          <w:lang w:eastAsia="hr-HR"/>
        </w:rPr>
        <w:t>Veliko Trgovišće</w:t>
      </w:r>
      <w:r w:rsidR="00B96BCB" w:rsidRPr="003359A1">
        <w:rPr>
          <w:rFonts w:eastAsia="Arial Unicode MS" w:cs="Times New Roman"/>
          <w:szCs w:val="24"/>
          <w:lang w:eastAsia="hr-HR"/>
        </w:rPr>
        <w:t xml:space="preserve"> za 2021.god.</w:t>
      </w:r>
      <w:r w:rsidRPr="003359A1">
        <w:rPr>
          <w:rFonts w:eastAsia="Arial Unicode MS" w:cs="Times New Roman"/>
          <w:szCs w:val="24"/>
          <w:lang w:eastAsia="hr-HR"/>
        </w:rPr>
        <w:t xml:space="preserve"> (u daljnjem tekstu: „Godišnji provedbeni plan“).  </w:t>
      </w:r>
    </w:p>
    <w:p w14:paraId="0F549D58" w14:textId="51815149" w:rsidR="00135A32" w:rsidRPr="003359A1" w:rsidRDefault="00135A32" w:rsidP="005963B6">
      <w:pPr>
        <w:autoSpaceDE w:val="0"/>
        <w:autoSpaceDN w:val="0"/>
        <w:adjustRightInd w:val="0"/>
        <w:spacing w:after="0"/>
        <w:jc w:val="center"/>
        <w:rPr>
          <w:rFonts w:eastAsia="Arial Unicode MS" w:cs="Times New Roman"/>
          <w:b/>
          <w:szCs w:val="24"/>
          <w:lang w:eastAsia="hr-HR"/>
        </w:rPr>
      </w:pPr>
      <w:r w:rsidRPr="003359A1">
        <w:rPr>
          <w:rFonts w:eastAsia="Arial Unicode MS" w:cs="Times New Roman"/>
          <w:b/>
          <w:szCs w:val="24"/>
          <w:lang w:eastAsia="hr-HR"/>
        </w:rPr>
        <w:t>II</w:t>
      </w:r>
      <w:r w:rsidR="003359A1">
        <w:rPr>
          <w:rFonts w:eastAsia="Arial Unicode MS" w:cs="Times New Roman"/>
          <w:b/>
          <w:szCs w:val="24"/>
          <w:lang w:eastAsia="hr-HR"/>
        </w:rPr>
        <w:t xml:space="preserve"> </w:t>
      </w:r>
    </w:p>
    <w:p w14:paraId="3C24FD14" w14:textId="2D79D74F" w:rsidR="00135A32" w:rsidRPr="003359A1" w:rsidRDefault="00135A32" w:rsidP="00C95C57">
      <w:pPr>
        <w:autoSpaceDE w:val="0"/>
        <w:autoSpaceDN w:val="0"/>
        <w:adjustRightInd w:val="0"/>
        <w:spacing w:after="120"/>
        <w:ind w:firstLine="567"/>
        <w:rPr>
          <w:rFonts w:eastAsia="Arial Unicode MS" w:cs="Times New Roman"/>
          <w:szCs w:val="24"/>
          <w:lang w:eastAsia="hr-HR"/>
        </w:rPr>
      </w:pPr>
      <w:r w:rsidRPr="003359A1">
        <w:rPr>
          <w:rFonts w:eastAsia="Arial Unicode MS" w:cs="Times New Roman"/>
          <w:szCs w:val="24"/>
          <w:lang w:eastAsia="hr-HR"/>
        </w:rPr>
        <w:t xml:space="preserve">Za unapređenje zaštite od požara na području </w:t>
      </w:r>
      <w:r w:rsidR="00A17C9E" w:rsidRPr="003359A1">
        <w:rPr>
          <w:rFonts w:eastAsia="Arial Unicode MS" w:cs="Times New Roman"/>
          <w:szCs w:val="24"/>
          <w:lang w:eastAsia="hr-HR"/>
        </w:rPr>
        <w:t xml:space="preserve">Općine </w:t>
      </w:r>
      <w:r w:rsidR="00CC6B11" w:rsidRPr="003359A1">
        <w:rPr>
          <w:rFonts w:eastAsia="Arial Unicode MS" w:cs="Times New Roman"/>
          <w:szCs w:val="24"/>
          <w:lang w:eastAsia="hr-HR"/>
        </w:rPr>
        <w:t>Veliko Trgovišće</w:t>
      </w:r>
      <w:r w:rsidR="00B96BCB" w:rsidRPr="003359A1">
        <w:rPr>
          <w:rFonts w:eastAsia="Arial Unicode MS" w:cs="Times New Roman"/>
          <w:szCs w:val="24"/>
          <w:lang w:eastAsia="hr-HR"/>
        </w:rPr>
        <w:t xml:space="preserve"> tijekom</w:t>
      </w:r>
      <w:r w:rsidRPr="003359A1">
        <w:rPr>
          <w:rFonts w:eastAsia="Arial Unicode MS" w:cs="Times New Roman"/>
          <w:szCs w:val="24"/>
          <w:lang w:eastAsia="hr-HR"/>
        </w:rPr>
        <w:t xml:space="preserve"> 20</w:t>
      </w:r>
      <w:r w:rsidR="002F1926" w:rsidRPr="003359A1">
        <w:rPr>
          <w:rFonts w:eastAsia="Arial Unicode MS" w:cs="Times New Roman"/>
          <w:szCs w:val="24"/>
          <w:lang w:eastAsia="hr-HR"/>
        </w:rPr>
        <w:t>2</w:t>
      </w:r>
      <w:r w:rsidR="00B96BCB" w:rsidRPr="003359A1">
        <w:rPr>
          <w:rFonts w:eastAsia="Arial Unicode MS" w:cs="Times New Roman"/>
          <w:szCs w:val="24"/>
          <w:lang w:eastAsia="hr-HR"/>
        </w:rPr>
        <w:t>1</w:t>
      </w:r>
      <w:r w:rsidRPr="003359A1">
        <w:rPr>
          <w:rFonts w:eastAsia="Arial Unicode MS" w:cs="Times New Roman"/>
          <w:szCs w:val="24"/>
          <w:lang w:eastAsia="hr-HR"/>
        </w:rPr>
        <w:t>. godin</w:t>
      </w:r>
      <w:r w:rsidR="00B96BCB" w:rsidRPr="003359A1">
        <w:rPr>
          <w:rFonts w:eastAsia="Arial Unicode MS" w:cs="Times New Roman"/>
          <w:szCs w:val="24"/>
          <w:lang w:eastAsia="hr-HR"/>
        </w:rPr>
        <w:t>e</w:t>
      </w:r>
      <w:r w:rsidRPr="003359A1">
        <w:rPr>
          <w:rFonts w:eastAsia="Arial Unicode MS" w:cs="Times New Roman"/>
          <w:szCs w:val="24"/>
          <w:lang w:eastAsia="hr-HR"/>
        </w:rPr>
        <w:t xml:space="preserve"> </w:t>
      </w:r>
      <w:r w:rsidR="00B96BCB" w:rsidRPr="003359A1">
        <w:rPr>
          <w:rFonts w:eastAsia="Arial Unicode MS" w:cs="Times New Roman"/>
          <w:szCs w:val="24"/>
          <w:lang w:eastAsia="hr-HR"/>
        </w:rPr>
        <w:t xml:space="preserve">potrebno je </w:t>
      </w:r>
      <w:r w:rsidRPr="003359A1">
        <w:rPr>
          <w:rFonts w:eastAsia="Arial Unicode MS" w:cs="Times New Roman"/>
          <w:szCs w:val="24"/>
          <w:lang w:eastAsia="hr-HR"/>
        </w:rPr>
        <w:t>provesti sljedeće mjere:</w:t>
      </w:r>
    </w:p>
    <w:p w14:paraId="4B786AE6" w14:textId="4588F02F" w:rsidR="009A4A42" w:rsidRPr="003359A1" w:rsidRDefault="009A4A42" w:rsidP="005A1DB0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cs="Times New Roman"/>
          <w:szCs w:val="24"/>
        </w:rPr>
      </w:pPr>
      <w:r w:rsidRPr="003359A1">
        <w:rPr>
          <w:rFonts w:cs="Times New Roman"/>
          <w:szCs w:val="24"/>
        </w:rPr>
        <w:t xml:space="preserve">Općinsko vijeće Općine </w:t>
      </w:r>
      <w:r w:rsidR="00CC6B11" w:rsidRPr="003359A1">
        <w:rPr>
          <w:rFonts w:cs="Times New Roman"/>
          <w:szCs w:val="24"/>
        </w:rPr>
        <w:t>Veliko Trgovišće</w:t>
      </w:r>
      <w:r w:rsidRPr="003359A1">
        <w:rPr>
          <w:rFonts w:cs="Times New Roman"/>
          <w:szCs w:val="24"/>
        </w:rPr>
        <w:t xml:space="preserve"> dužno je kontinuirano ažurirati akt</w:t>
      </w:r>
      <w:r w:rsidR="00A17C9E" w:rsidRPr="003359A1">
        <w:rPr>
          <w:rFonts w:cs="Times New Roman"/>
          <w:szCs w:val="24"/>
        </w:rPr>
        <w:t>e</w:t>
      </w:r>
      <w:r w:rsidRPr="003359A1">
        <w:rPr>
          <w:rFonts w:cs="Times New Roman"/>
          <w:szCs w:val="24"/>
        </w:rPr>
        <w:t xml:space="preserve"> sa </w:t>
      </w:r>
      <w:r w:rsidRPr="003359A1">
        <w:rPr>
          <w:rFonts w:eastAsia="Arial Unicode MS" w:cs="Times New Roman"/>
          <w:szCs w:val="24"/>
          <w:lang w:eastAsia="hr-HR"/>
        </w:rPr>
        <w:t xml:space="preserve">sadržanim potrebnim mjerama za uređivanje i održavanje poljoprivrednih rudina, sukladno odredbama članka 12. Zakona o poljoprivrednom zemljištu („Narodne novine" broj </w:t>
      </w:r>
      <w:r w:rsidR="006E0CE1" w:rsidRPr="003359A1">
        <w:rPr>
          <w:rFonts w:eastAsia="Arial Unicode MS" w:cs="Times New Roman"/>
          <w:szCs w:val="24"/>
          <w:lang w:eastAsia="hr-HR"/>
        </w:rPr>
        <w:t>20/18, 115/18, 98/19</w:t>
      </w:r>
      <w:r w:rsidRPr="003359A1">
        <w:rPr>
          <w:rFonts w:eastAsia="Arial Unicode MS" w:cs="Times New Roman"/>
          <w:szCs w:val="24"/>
          <w:lang w:eastAsia="hr-HR"/>
        </w:rPr>
        <w:t>).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F0AA2" w:rsidRPr="003359A1" w14:paraId="34A531C5" w14:textId="77777777" w:rsidTr="005F0AA2">
        <w:tc>
          <w:tcPr>
            <w:tcW w:w="2552" w:type="dxa"/>
          </w:tcPr>
          <w:p w14:paraId="65A9D50A" w14:textId="77777777" w:rsidR="005F0AA2" w:rsidRPr="003359A1" w:rsidRDefault="005F0AA2" w:rsidP="00CF328D">
            <w:pPr>
              <w:rPr>
                <w:rFonts w:cs="Times New Roman"/>
                <w:szCs w:val="24"/>
              </w:rPr>
            </w:pPr>
            <w:bookmarkStart w:id="1" w:name="_Hlk31789012"/>
            <w:r w:rsidRPr="003359A1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14:paraId="3F5ED885" w14:textId="29322CF2" w:rsidR="005F0AA2" w:rsidRPr="003359A1" w:rsidRDefault="005F0AA2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 xml:space="preserve">Općina </w:t>
            </w:r>
            <w:r w:rsidR="00CC6B11" w:rsidRPr="003359A1">
              <w:rPr>
                <w:rFonts w:cs="Times New Roman"/>
                <w:szCs w:val="24"/>
              </w:rPr>
              <w:t>Veliko Trgovišće</w:t>
            </w:r>
          </w:p>
        </w:tc>
      </w:tr>
      <w:tr w:rsidR="005F0AA2" w:rsidRPr="003359A1" w14:paraId="3F429573" w14:textId="77777777" w:rsidTr="005F0AA2">
        <w:tc>
          <w:tcPr>
            <w:tcW w:w="2552" w:type="dxa"/>
          </w:tcPr>
          <w:p w14:paraId="40732909" w14:textId="77777777" w:rsidR="005F0AA2" w:rsidRPr="003359A1" w:rsidRDefault="005F0AA2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14:paraId="1CFA0946" w14:textId="77777777" w:rsidR="005F0AA2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/</w:t>
            </w:r>
          </w:p>
        </w:tc>
      </w:tr>
      <w:tr w:rsidR="005F0AA2" w:rsidRPr="003359A1" w14:paraId="794EAEA5" w14:textId="77777777" w:rsidTr="005F0AA2">
        <w:tc>
          <w:tcPr>
            <w:tcW w:w="2552" w:type="dxa"/>
          </w:tcPr>
          <w:p w14:paraId="786C4081" w14:textId="77777777" w:rsidR="005F0AA2" w:rsidRPr="003359A1" w:rsidRDefault="005F0AA2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14:paraId="6BF38BFF" w14:textId="77777777" w:rsidR="005F0AA2" w:rsidRPr="003359A1" w:rsidRDefault="005F0AA2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Kontinuirano</w:t>
            </w:r>
          </w:p>
        </w:tc>
      </w:tr>
      <w:bookmarkEnd w:id="1"/>
    </w:tbl>
    <w:p w14:paraId="5A8ED744" w14:textId="77777777" w:rsidR="00A17C9E" w:rsidRPr="003359A1" w:rsidRDefault="00A17C9E" w:rsidP="009A4A42">
      <w:pPr>
        <w:pStyle w:val="Odlomakpopisa"/>
        <w:ind w:left="1080"/>
        <w:rPr>
          <w:rFonts w:cs="Times New Roman"/>
          <w:szCs w:val="24"/>
          <w:highlight w:val="yellow"/>
        </w:rPr>
      </w:pPr>
    </w:p>
    <w:p w14:paraId="34E53820" w14:textId="10CC2C2C" w:rsidR="00241B82" w:rsidRPr="003359A1" w:rsidRDefault="00241B82" w:rsidP="005A1DB0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cs="Times New Roman"/>
          <w:szCs w:val="24"/>
        </w:rPr>
      </w:pPr>
      <w:r w:rsidRPr="003359A1">
        <w:rPr>
          <w:rFonts w:cs="Times New Roman"/>
          <w:szCs w:val="24"/>
        </w:rPr>
        <w:t xml:space="preserve">Sukladno izračunu o potrebnom broju vatrogasaca iz Procjene ugroženosti od požara i tehnološke eksplozije te Plana zaštite od požara Općine </w:t>
      </w:r>
      <w:r w:rsidR="00CC6B11" w:rsidRPr="003359A1">
        <w:rPr>
          <w:rFonts w:cs="Times New Roman"/>
          <w:szCs w:val="24"/>
        </w:rPr>
        <w:t>Veliko Trgovišće</w:t>
      </w:r>
      <w:r w:rsidR="006A4598" w:rsidRPr="003359A1">
        <w:rPr>
          <w:rFonts w:cs="Times New Roman"/>
          <w:szCs w:val="24"/>
        </w:rPr>
        <w:t xml:space="preserve">, </w:t>
      </w:r>
      <w:r w:rsidR="006A4598" w:rsidRPr="003359A1">
        <w:rPr>
          <w:rFonts w:cs="Times New Roman"/>
          <w:szCs w:val="24"/>
        </w:rPr>
        <w:lastRenderedPageBreak/>
        <w:t xml:space="preserve">potrebno je osigurati potreban broj </w:t>
      </w:r>
      <w:r w:rsidRPr="003359A1">
        <w:rPr>
          <w:rFonts w:cs="Times New Roman"/>
          <w:szCs w:val="24"/>
        </w:rPr>
        <w:t>operativnih vatrogasaca</w:t>
      </w:r>
      <w:r w:rsidR="006A4598" w:rsidRPr="003359A1">
        <w:rPr>
          <w:rFonts w:cs="Times New Roman"/>
          <w:szCs w:val="24"/>
        </w:rPr>
        <w:t xml:space="preserve"> te ih kontinuirano osposobljavati i obučavati za različite specijalnosti u vatrogastvu.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3359A1" w14:paraId="0B7A419B" w14:textId="77777777" w:rsidTr="00301D6C">
        <w:tc>
          <w:tcPr>
            <w:tcW w:w="2552" w:type="dxa"/>
          </w:tcPr>
          <w:p w14:paraId="58A6F718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14:paraId="18623AE6" w14:textId="109439F4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 xml:space="preserve">Općina </w:t>
            </w:r>
            <w:r w:rsidR="00CC6B11" w:rsidRPr="003359A1">
              <w:rPr>
                <w:rFonts w:cs="Times New Roman"/>
                <w:szCs w:val="24"/>
              </w:rPr>
              <w:t>Veliko Trgovišće</w:t>
            </w:r>
          </w:p>
        </w:tc>
      </w:tr>
      <w:tr w:rsidR="00301D6C" w:rsidRPr="003359A1" w14:paraId="0605C947" w14:textId="77777777" w:rsidTr="00301D6C">
        <w:tc>
          <w:tcPr>
            <w:tcW w:w="2552" w:type="dxa"/>
          </w:tcPr>
          <w:p w14:paraId="6C3385B0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14:paraId="0F9C9B7D" w14:textId="00F0865C" w:rsidR="00301D6C" w:rsidRPr="003359A1" w:rsidRDefault="00CC6B11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Vatrogasna zajednica Općine Veliko Trgovišće s pripadajućim DVD – ima</w:t>
            </w:r>
          </w:p>
        </w:tc>
      </w:tr>
      <w:tr w:rsidR="00301D6C" w:rsidRPr="003359A1" w14:paraId="0C0BE7DC" w14:textId="77777777" w:rsidTr="00301D6C">
        <w:tc>
          <w:tcPr>
            <w:tcW w:w="2552" w:type="dxa"/>
          </w:tcPr>
          <w:p w14:paraId="27076B7B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14:paraId="62B31A7C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Kontinuirano</w:t>
            </w:r>
          </w:p>
        </w:tc>
      </w:tr>
    </w:tbl>
    <w:p w14:paraId="3FCA8A1C" w14:textId="77777777" w:rsidR="003B4AC2" w:rsidRPr="003359A1" w:rsidRDefault="003B4AC2" w:rsidP="005A1DB0">
      <w:pPr>
        <w:pStyle w:val="Odlomakpopisa"/>
        <w:ind w:left="1080"/>
        <w:rPr>
          <w:rFonts w:cs="Times New Roman"/>
          <w:szCs w:val="24"/>
          <w:highlight w:val="yellow"/>
        </w:rPr>
      </w:pPr>
    </w:p>
    <w:p w14:paraId="065AE293" w14:textId="75518B3E" w:rsidR="00544E34" w:rsidRPr="003359A1" w:rsidRDefault="00544E34" w:rsidP="00EE5C3B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eastAsia="Arial Unicode MS" w:cs="Times New Roman"/>
          <w:iCs/>
          <w:szCs w:val="24"/>
          <w:lang w:eastAsia="hr-HR"/>
        </w:rPr>
      </w:pPr>
      <w:r w:rsidRPr="003359A1">
        <w:rPr>
          <w:rFonts w:eastAsia="Arial Unicode MS" w:cs="Times New Roman"/>
          <w:iCs/>
          <w:szCs w:val="24"/>
          <w:lang w:eastAsia="hr-HR"/>
        </w:rPr>
        <w:t>Vatrogasna zajednica Krapinsko – zagorske županije putem web stanice i Odbora za informativno – promidžbenu djelatnost</w:t>
      </w:r>
      <w:r w:rsidR="00644FB1">
        <w:rPr>
          <w:rFonts w:eastAsia="Arial Unicode MS" w:cs="Times New Roman"/>
          <w:iCs/>
          <w:szCs w:val="24"/>
          <w:lang w:eastAsia="hr-HR"/>
        </w:rPr>
        <w:t xml:space="preserve"> i VZ Općine</w:t>
      </w:r>
      <w:r w:rsidRPr="003359A1">
        <w:rPr>
          <w:rFonts w:eastAsia="Arial Unicode MS" w:cs="Times New Roman"/>
          <w:iCs/>
          <w:szCs w:val="24"/>
          <w:lang w:eastAsia="hr-HR"/>
        </w:rPr>
        <w:t xml:space="preserve"> treba kontinuirano upoznavati i informirati građanstvo o opasnostima i posljedicama izbijanja požara. Posebnu pozornost usmjeriti informiranju građanstva o zakonskoj regulativi i odlukama jedinica lokalne samouprave vezano uz spaljivanje biljnog i drugog otpada.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44E34" w:rsidRPr="003359A1" w14:paraId="25838607" w14:textId="77777777" w:rsidTr="002F6574">
        <w:tc>
          <w:tcPr>
            <w:tcW w:w="2552" w:type="dxa"/>
          </w:tcPr>
          <w:p w14:paraId="7CF7CA17" w14:textId="77777777" w:rsidR="00544E34" w:rsidRPr="003359A1" w:rsidRDefault="00544E34" w:rsidP="002F6574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14:paraId="493485C3" w14:textId="77777777" w:rsidR="00544E34" w:rsidRPr="003359A1" w:rsidRDefault="00544E34" w:rsidP="002F6574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Vatrogasna zajednica Krapinsko – zagorske županije</w:t>
            </w:r>
          </w:p>
          <w:p w14:paraId="4910D335" w14:textId="6BFBF423" w:rsidR="00544E34" w:rsidRPr="003359A1" w:rsidRDefault="00CC6B11" w:rsidP="002F6574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Vatrogasna zajednica Općine Veliko Trgovišće s pripadajućim DVD – ima</w:t>
            </w:r>
          </w:p>
        </w:tc>
      </w:tr>
      <w:tr w:rsidR="00544E34" w:rsidRPr="003359A1" w14:paraId="59F48C01" w14:textId="77777777" w:rsidTr="002F6574">
        <w:tc>
          <w:tcPr>
            <w:tcW w:w="2552" w:type="dxa"/>
          </w:tcPr>
          <w:p w14:paraId="41B971FD" w14:textId="77777777" w:rsidR="00544E34" w:rsidRPr="003359A1" w:rsidRDefault="00544E34" w:rsidP="002F6574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14:paraId="41C7DD52" w14:textId="77777777" w:rsidR="00544E34" w:rsidRPr="003359A1" w:rsidRDefault="00544E34" w:rsidP="002F6574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Javna ustanova za upravljanje zaštićenim dijelovima prirode Krapinsko – zagorske županije</w:t>
            </w:r>
          </w:p>
          <w:p w14:paraId="3545269A" w14:textId="77777777" w:rsidR="00544E34" w:rsidRPr="003359A1" w:rsidRDefault="00544E34" w:rsidP="002F6574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Hrvatske šume d.o.o.</w:t>
            </w:r>
          </w:p>
          <w:p w14:paraId="3A578A91" w14:textId="77777777" w:rsidR="00544E34" w:rsidRPr="003359A1" w:rsidRDefault="00544E34" w:rsidP="002F6574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Područni ured civilne zaštite Varaždin – Služba civilne zaštite Krapina</w:t>
            </w:r>
          </w:p>
          <w:p w14:paraId="0256E0A3" w14:textId="29AA51A1" w:rsidR="00544E34" w:rsidRPr="003359A1" w:rsidRDefault="00544E34" w:rsidP="002F6574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 xml:space="preserve">Općina </w:t>
            </w:r>
            <w:r w:rsidR="00CC6B11" w:rsidRPr="003359A1">
              <w:rPr>
                <w:rFonts w:cs="Times New Roman"/>
                <w:szCs w:val="24"/>
              </w:rPr>
              <w:t>Veliko Trgovišće</w:t>
            </w:r>
          </w:p>
        </w:tc>
      </w:tr>
      <w:tr w:rsidR="00544E34" w:rsidRPr="003359A1" w14:paraId="6FD6CDF8" w14:textId="77777777" w:rsidTr="002F6574">
        <w:tc>
          <w:tcPr>
            <w:tcW w:w="2552" w:type="dxa"/>
          </w:tcPr>
          <w:p w14:paraId="15ABE473" w14:textId="77777777" w:rsidR="00544E34" w:rsidRPr="003359A1" w:rsidRDefault="00544E34" w:rsidP="002F6574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14:paraId="7E67D156" w14:textId="678165E9" w:rsidR="00544E34" w:rsidRPr="003359A1" w:rsidRDefault="00544E34" w:rsidP="002F6574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Kontinuirano</w:t>
            </w:r>
          </w:p>
        </w:tc>
      </w:tr>
    </w:tbl>
    <w:p w14:paraId="7C18C723" w14:textId="77777777" w:rsidR="00544E34" w:rsidRPr="003359A1" w:rsidRDefault="00544E34" w:rsidP="00C77A17">
      <w:pPr>
        <w:pStyle w:val="Odlomakpopisa"/>
        <w:spacing w:after="0"/>
        <w:ind w:left="1077"/>
        <w:contextualSpacing w:val="0"/>
        <w:rPr>
          <w:rFonts w:eastAsia="Arial Unicode MS" w:cs="Times New Roman"/>
          <w:iCs/>
          <w:szCs w:val="24"/>
          <w:highlight w:val="yellow"/>
          <w:lang w:eastAsia="hr-HR"/>
        </w:rPr>
      </w:pPr>
    </w:p>
    <w:p w14:paraId="58212DEF" w14:textId="5630E9F3" w:rsidR="00A629ED" w:rsidRPr="003359A1" w:rsidRDefault="00A629ED" w:rsidP="00C77A17">
      <w:pPr>
        <w:pStyle w:val="Odlomakpopisa"/>
        <w:numPr>
          <w:ilvl w:val="2"/>
          <w:numId w:val="1"/>
        </w:numPr>
        <w:spacing w:after="0"/>
        <w:ind w:left="1077"/>
        <w:contextualSpacing w:val="0"/>
        <w:rPr>
          <w:rFonts w:eastAsia="Arial Unicode MS" w:cs="Times New Roman"/>
          <w:iCs/>
          <w:szCs w:val="24"/>
          <w:lang w:eastAsia="hr-HR"/>
        </w:rPr>
      </w:pPr>
      <w:r w:rsidRPr="003359A1">
        <w:rPr>
          <w:rFonts w:eastAsia="Arial Unicode MS" w:cs="Times New Roman"/>
          <w:iCs/>
          <w:szCs w:val="24"/>
          <w:lang w:eastAsia="hr-HR"/>
        </w:rPr>
        <w:t xml:space="preserve">Općina </w:t>
      </w:r>
      <w:r w:rsidR="00CC6B11" w:rsidRPr="003359A1">
        <w:rPr>
          <w:rFonts w:eastAsia="Arial Unicode MS" w:cs="Times New Roman"/>
          <w:iCs/>
          <w:szCs w:val="24"/>
          <w:lang w:eastAsia="hr-HR"/>
        </w:rPr>
        <w:t>Veliko Trgovišće</w:t>
      </w:r>
      <w:r w:rsidRPr="003359A1">
        <w:rPr>
          <w:rFonts w:eastAsia="Arial Unicode MS" w:cs="Times New Roman"/>
          <w:iCs/>
          <w:szCs w:val="24"/>
          <w:lang w:eastAsia="hr-HR"/>
        </w:rPr>
        <w:t xml:space="preserve"> dužna je omogućiti nesmetano obavljanje inspekcijskog nadzora od strane inspektora </w:t>
      </w:r>
      <w:r w:rsidR="00C77A17" w:rsidRPr="003359A1">
        <w:rPr>
          <w:rFonts w:eastAsia="Arial Unicode MS" w:cs="Times New Roman"/>
          <w:iCs/>
          <w:szCs w:val="24"/>
          <w:lang w:eastAsia="hr-HR"/>
        </w:rPr>
        <w:t xml:space="preserve">te postupati po zahtjevima i naredbama inspektora u području zaštite od požara.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3359A1" w14:paraId="07F22976" w14:textId="77777777" w:rsidTr="00301D6C">
        <w:tc>
          <w:tcPr>
            <w:tcW w:w="2552" w:type="dxa"/>
          </w:tcPr>
          <w:p w14:paraId="0BEC1AE5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14:paraId="7BD07A56" w14:textId="6ADFBC8D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 xml:space="preserve">Općina </w:t>
            </w:r>
            <w:r w:rsidR="00CC6B11" w:rsidRPr="003359A1">
              <w:rPr>
                <w:rFonts w:cs="Times New Roman"/>
                <w:szCs w:val="24"/>
              </w:rPr>
              <w:t>Veliko Trgovišće</w:t>
            </w:r>
          </w:p>
        </w:tc>
      </w:tr>
      <w:tr w:rsidR="00301D6C" w:rsidRPr="003359A1" w14:paraId="7B33A06C" w14:textId="77777777" w:rsidTr="00301D6C">
        <w:tc>
          <w:tcPr>
            <w:tcW w:w="2552" w:type="dxa"/>
          </w:tcPr>
          <w:p w14:paraId="702D3CDA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14:paraId="12845EC0" w14:textId="41B6D80E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Područni ured civilne zaštite Varaždin – Služba civilne zaštite Krapina</w:t>
            </w:r>
            <w:r w:rsidR="00C77A17" w:rsidRPr="003359A1">
              <w:rPr>
                <w:rFonts w:cs="Times New Roman"/>
                <w:szCs w:val="24"/>
              </w:rPr>
              <w:t xml:space="preserve"> – Odjel inspekcije</w:t>
            </w:r>
          </w:p>
        </w:tc>
      </w:tr>
      <w:tr w:rsidR="00301D6C" w:rsidRPr="003359A1" w14:paraId="3C2D6AB8" w14:textId="77777777" w:rsidTr="00C77A17">
        <w:trPr>
          <w:trHeight w:val="70"/>
        </w:trPr>
        <w:tc>
          <w:tcPr>
            <w:tcW w:w="2552" w:type="dxa"/>
          </w:tcPr>
          <w:p w14:paraId="069E43AD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14:paraId="009701D1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Kontinuirano</w:t>
            </w:r>
          </w:p>
        </w:tc>
      </w:tr>
    </w:tbl>
    <w:p w14:paraId="3563ECBD" w14:textId="77777777" w:rsidR="003B4AC2" w:rsidRPr="003359A1" w:rsidRDefault="003B4AC2" w:rsidP="00A629ED">
      <w:pPr>
        <w:pStyle w:val="Odlomakpopisa"/>
        <w:ind w:left="1080"/>
        <w:rPr>
          <w:rFonts w:eastAsia="Arial Unicode MS" w:cs="Times New Roman"/>
          <w:iCs/>
          <w:szCs w:val="24"/>
          <w:highlight w:val="yellow"/>
          <w:lang w:eastAsia="hr-HR"/>
        </w:rPr>
      </w:pPr>
    </w:p>
    <w:p w14:paraId="557DD012" w14:textId="002D1ABA" w:rsidR="005A73A4" w:rsidRPr="00644FB1" w:rsidRDefault="005A73A4" w:rsidP="00EE5C3B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cs="Times New Roman"/>
          <w:szCs w:val="24"/>
        </w:rPr>
      </w:pPr>
      <w:r w:rsidRPr="003359A1">
        <w:rPr>
          <w:rFonts w:eastAsia="Arial Unicode MS" w:cs="Times New Roman"/>
          <w:iCs/>
          <w:szCs w:val="24"/>
          <w:lang w:eastAsia="hr-HR"/>
        </w:rPr>
        <w:t xml:space="preserve">Općina </w:t>
      </w:r>
      <w:r w:rsidR="00CC6B11" w:rsidRPr="003359A1">
        <w:rPr>
          <w:rFonts w:eastAsia="Arial Unicode MS" w:cs="Times New Roman"/>
          <w:iCs/>
          <w:szCs w:val="24"/>
          <w:lang w:eastAsia="hr-HR"/>
        </w:rPr>
        <w:t>Veliko Trgovišće</w:t>
      </w:r>
      <w:r w:rsidRPr="003359A1">
        <w:rPr>
          <w:rFonts w:eastAsia="Arial Unicode MS" w:cs="Times New Roman"/>
          <w:iCs/>
          <w:szCs w:val="24"/>
          <w:lang w:eastAsia="hr-HR"/>
        </w:rPr>
        <w:t xml:space="preserve"> dužna je osigurati opremanje vatrogasnih postrojbi sukladno Pravilniku o minimumu tehničke opreme i sredstava vatrogasnih postrojbi („Narodne </w:t>
      </w:r>
      <w:r w:rsidR="00C77A17" w:rsidRPr="003359A1">
        <w:rPr>
          <w:rFonts w:eastAsia="Arial Unicode MS" w:cs="Times New Roman"/>
          <w:iCs/>
          <w:szCs w:val="24"/>
          <w:lang w:eastAsia="hr-HR"/>
        </w:rPr>
        <w:t>N</w:t>
      </w:r>
      <w:r w:rsidRPr="003359A1">
        <w:rPr>
          <w:rFonts w:eastAsia="Arial Unicode MS" w:cs="Times New Roman"/>
          <w:iCs/>
          <w:szCs w:val="24"/>
          <w:lang w:eastAsia="hr-HR"/>
        </w:rPr>
        <w:t>ovine“, broj 43/95</w:t>
      </w:r>
      <w:r w:rsidR="00C77A17" w:rsidRPr="003359A1">
        <w:rPr>
          <w:rFonts w:eastAsia="Arial Unicode MS" w:cs="Times New Roman"/>
          <w:iCs/>
          <w:szCs w:val="24"/>
          <w:lang w:eastAsia="hr-HR"/>
        </w:rPr>
        <w:t>, 106/99, 91/02 i 125/19</w:t>
      </w:r>
      <w:r w:rsidRPr="003359A1">
        <w:rPr>
          <w:rFonts w:eastAsia="Arial Unicode MS" w:cs="Times New Roman"/>
          <w:iCs/>
          <w:szCs w:val="24"/>
          <w:lang w:eastAsia="hr-HR"/>
        </w:rPr>
        <w:t xml:space="preserve">), Pravilniku o minimumu opreme i sredstava za rad određenih vatrogasnih postrojbi dobrovoljnih vatrogasnih društava („Narodne </w:t>
      </w:r>
      <w:r w:rsidR="00C77A17" w:rsidRPr="003359A1">
        <w:rPr>
          <w:rFonts w:eastAsia="Arial Unicode MS" w:cs="Times New Roman"/>
          <w:iCs/>
          <w:szCs w:val="24"/>
          <w:lang w:eastAsia="hr-HR"/>
        </w:rPr>
        <w:t>N</w:t>
      </w:r>
      <w:r w:rsidRPr="003359A1">
        <w:rPr>
          <w:rFonts w:eastAsia="Arial Unicode MS" w:cs="Times New Roman"/>
          <w:iCs/>
          <w:szCs w:val="24"/>
          <w:lang w:eastAsia="hr-HR"/>
        </w:rPr>
        <w:t>ovine, broj</w:t>
      </w:r>
      <w:r w:rsidR="00C77A17" w:rsidRPr="003359A1">
        <w:rPr>
          <w:rFonts w:eastAsia="Arial Unicode MS" w:cs="Times New Roman"/>
          <w:iCs/>
          <w:szCs w:val="24"/>
          <w:lang w:eastAsia="hr-HR"/>
        </w:rPr>
        <w:t xml:space="preserve"> 91/02 i 125/19</w:t>
      </w:r>
      <w:r w:rsidRPr="003359A1">
        <w:rPr>
          <w:rFonts w:eastAsia="Arial Unicode MS" w:cs="Times New Roman"/>
          <w:iCs/>
          <w:szCs w:val="24"/>
          <w:lang w:eastAsia="hr-HR"/>
        </w:rPr>
        <w:t>), Pravilniku o tehničkim zahtjevima za zaštitnu i drugu osobnu opremu koju pripadnici vatrogasne postrojbe koriste prilikom vatrogasne intervencije („Narodne novine“, broj 31/11</w:t>
      </w:r>
      <w:r w:rsidR="00C77A17" w:rsidRPr="003359A1">
        <w:rPr>
          <w:rFonts w:eastAsia="Arial Unicode MS" w:cs="Times New Roman"/>
          <w:iCs/>
          <w:szCs w:val="24"/>
          <w:lang w:eastAsia="hr-HR"/>
        </w:rPr>
        <w:t xml:space="preserve"> i 125/19</w:t>
      </w:r>
      <w:r w:rsidRPr="003359A1">
        <w:rPr>
          <w:rFonts w:eastAsia="Arial Unicode MS" w:cs="Times New Roman"/>
          <w:iCs/>
          <w:szCs w:val="24"/>
          <w:lang w:eastAsia="hr-HR"/>
        </w:rPr>
        <w:t xml:space="preserve">), odnosno temeljem </w:t>
      </w:r>
      <w:r w:rsidR="00D75AC4" w:rsidRPr="003359A1">
        <w:rPr>
          <w:rFonts w:eastAsia="Arial Unicode MS" w:cs="Times New Roman"/>
          <w:iCs/>
          <w:szCs w:val="24"/>
          <w:lang w:eastAsia="hr-HR"/>
        </w:rPr>
        <w:t>Procjene ugroženosti od požara i tehnološke eksplozije i Plana zaštite od požara Općin</w:t>
      </w:r>
      <w:r w:rsidR="00810734" w:rsidRPr="003359A1">
        <w:rPr>
          <w:rFonts w:eastAsia="Arial Unicode MS" w:cs="Times New Roman"/>
          <w:iCs/>
          <w:szCs w:val="24"/>
          <w:lang w:eastAsia="hr-HR"/>
        </w:rPr>
        <w:t xml:space="preserve">e </w:t>
      </w:r>
      <w:r w:rsidR="00CC6B11" w:rsidRPr="003359A1">
        <w:rPr>
          <w:rFonts w:eastAsia="Arial Unicode MS" w:cs="Times New Roman"/>
          <w:iCs/>
          <w:szCs w:val="24"/>
          <w:lang w:eastAsia="hr-HR"/>
        </w:rPr>
        <w:t>Veliko Trgovišće</w:t>
      </w:r>
      <w:r w:rsidR="00810734" w:rsidRPr="003359A1">
        <w:rPr>
          <w:rFonts w:eastAsia="Arial Unicode MS" w:cs="Times New Roman"/>
          <w:iCs/>
          <w:szCs w:val="24"/>
          <w:lang w:eastAsia="hr-HR"/>
        </w:rPr>
        <w:t>.</w:t>
      </w:r>
      <w:r w:rsidR="00234324" w:rsidRPr="003359A1">
        <w:rPr>
          <w:rFonts w:eastAsia="Arial Unicode MS" w:cs="Times New Roman"/>
          <w:iCs/>
          <w:szCs w:val="24"/>
          <w:lang w:eastAsia="hr-HR"/>
        </w:rPr>
        <w:t xml:space="preserve"> Opremanje će nadzirati zapovjedništvo Vatrogasne zajednice Krapinsko – zagorske županije putem stručnih nadzora. </w:t>
      </w:r>
      <w:r w:rsidR="00810734" w:rsidRPr="003359A1">
        <w:rPr>
          <w:rFonts w:eastAsia="Arial Unicode MS" w:cs="Times New Roman"/>
          <w:iCs/>
          <w:szCs w:val="24"/>
          <w:lang w:eastAsia="hr-HR"/>
        </w:rPr>
        <w:t xml:space="preserve"> </w:t>
      </w:r>
    </w:p>
    <w:p w14:paraId="5457BFE9" w14:textId="77777777" w:rsidR="00644FB1" w:rsidRPr="003359A1" w:rsidRDefault="00644FB1" w:rsidP="00EE5C3B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cs="Times New Roman"/>
          <w:szCs w:val="24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3359A1" w14:paraId="73D85D0D" w14:textId="77777777" w:rsidTr="00301D6C">
        <w:tc>
          <w:tcPr>
            <w:tcW w:w="2552" w:type="dxa"/>
          </w:tcPr>
          <w:p w14:paraId="56A43255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lastRenderedPageBreak/>
              <w:t>Izvršitelj zadataka:</w:t>
            </w:r>
          </w:p>
        </w:tc>
        <w:tc>
          <w:tcPr>
            <w:tcW w:w="6520" w:type="dxa"/>
          </w:tcPr>
          <w:p w14:paraId="742BC104" w14:textId="51ACEC64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 xml:space="preserve">Općina </w:t>
            </w:r>
            <w:r w:rsidR="00CC6B11" w:rsidRPr="003359A1">
              <w:rPr>
                <w:rFonts w:cs="Times New Roman"/>
                <w:szCs w:val="24"/>
              </w:rPr>
              <w:t>Veliko Trgovišće</w:t>
            </w:r>
          </w:p>
          <w:p w14:paraId="28F6D726" w14:textId="5EC3DDF0" w:rsidR="00234324" w:rsidRPr="003359A1" w:rsidRDefault="00CC6B11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Vatrogasna zajednica Općine Veliko Trgovišće s pripadajućim DVD - ima</w:t>
            </w:r>
          </w:p>
          <w:p w14:paraId="4D98A3FF" w14:textId="21243818" w:rsidR="00234324" w:rsidRPr="003359A1" w:rsidRDefault="00234324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Vatrogasna zajednica krapinsko – zagorske županije</w:t>
            </w:r>
          </w:p>
        </w:tc>
      </w:tr>
      <w:tr w:rsidR="00301D6C" w:rsidRPr="003359A1" w14:paraId="68ABEB1E" w14:textId="77777777" w:rsidTr="00301D6C">
        <w:tc>
          <w:tcPr>
            <w:tcW w:w="2552" w:type="dxa"/>
          </w:tcPr>
          <w:p w14:paraId="4E76BFBF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14:paraId="3CA6DE53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/</w:t>
            </w:r>
          </w:p>
        </w:tc>
      </w:tr>
      <w:tr w:rsidR="00301D6C" w:rsidRPr="003359A1" w14:paraId="1500FE62" w14:textId="77777777" w:rsidTr="00301D6C">
        <w:tc>
          <w:tcPr>
            <w:tcW w:w="2552" w:type="dxa"/>
          </w:tcPr>
          <w:p w14:paraId="2667DD5A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14:paraId="79A39E68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Kontinuirano</w:t>
            </w:r>
          </w:p>
        </w:tc>
      </w:tr>
    </w:tbl>
    <w:p w14:paraId="622BC027" w14:textId="3E2A243B" w:rsidR="00CA4A57" w:rsidRPr="003359A1" w:rsidRDefault="00E61F0C" w:rsidP="004C635D">
      <w:pPr>
        <w:pStyle w:val="Odlomakpopisa"/>
        <w:numPr>
          <w:ilvl w:val="2"/>
          <w:numId w:val="1"/>
        </w:numPr>
        <w:spacing w:before="360"/>
        <w:rPr>
          <w:rFonts w:eastAsia="Arial Unicode MS" w:cs="Times New Roman"/>
          <w:color w:val="000000"/>
          <w:szCs w:val="24"/>
          <w:lang w:eastAsia="hr-HR"/>
        </w:rPr>
      </w:pPr>
      <w:r w:rsidRPr="003359A1">
        <w:rPr>
          <w:rFonts w:eastAsia="Arial Unicode MS" w:cs="Times New Roman"/>
          <w:szCs w:val="24"/>
          <w:lang w:eastAsia="hr-HR"/>
        </w:rPr>
        <w:t xml:space="preserve">Temeljem Procjene ugroženosti od </w:t>
      </w:r>
      <w:r w:rsidR="00CA4A57" w:rsidRPr="003359A1">
        <w:rPr>
          <w:rFonts w:eastAsia="Arial Unicode MS" w:cs="Times New Roman"/>
          <w:szCs w:val="24"/>
          <w:lang w:eastAsia="hr-HR"/>
        </w:rPr>
        <w:t>požara i tehnološke eksplozije te</w:t>
      </w:r>
      <w:r w:rsidRPr="003359A1">
        <w:rPr>
          <w:rFonts w:eastAsia="Arial Unicode MS" w:cs="Times New Roman"/>
          <w:szCs w:val="24"/>
          <w:lang w:eastAsia="hr-HR"/>
        </w:rPr>
        <w:t xml:space="preserve"> Plana zaštite od požara </w:t>
      </w:r>
      <w:r w:rsidR="004C635D" w:rsidRPr="003359A1">
        <w:rPr>
          <w:rFonts w:eastAsia="Arial Unicode MS" w:cs="Times New Roman"/>
          <w:szCs w:val="24"/>
          <w:lang w:eastAsia="hr-HR"/>
        </w:rPr>
        <w:t xml:space="preserve">Općine </w:t>
      </w:r>
      <w:r w:rsidR="00CC6B11" w:rsidRPr="003359A1">
        <w:rPr>
          <w:rFonts w:eastAsia="Arial Unicode MS" w:cs="Times New Roman"/>
          <w:szCs w:val="24"/>
          <w:lang w:eastAsia="hr-HR"/>
        </w:rPr>
        <w:t>Veliko Trgovišće</w:t>
      </w:r>
      <w:r w:rsidR="004C635D" w:rsidRPr="003359A1">
        <w:rPr>
          <w:rFonts w:eastAsia="Arial Unicode MS" w:cs="Times New Roman"/>
          <w:szCs w:val="24"/>
          <w:lang w:eastAsia="hr-HR"/>
        </w:rPr>
        <w:t xml:space="preserve"> </w:t>
      </w:r>
      <w:r w:rsidRPr="003359A1">
        <w:rPr>
          <w:rFonts w:eastAsia="Arial Unicode MS" w:cs="Times New Roman"/>
          <w:szCs w:val="24"/>
          <w:lang w:eastAsia="hr-HR"/>
        </w:rPr>
        <w:t>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</w:t>
      </w:r>
      <w:r w:rsidR="00047F0E" w:rsidRPr="003359A1">
        <w:rPr>
          <w:rFonts w:eastAsia="Arial Unicode MS" w:cs="Times New Roman"/>
          <w:szCs w:val="24"/>
          <w:lang w:eastAsia="hr-HR"/>
        </w:rPr>
        <w:t xml:space="preserve">. </w:t>
      </w:r>
      <w:r w:rsidRPr="003359A1">
        <w:rPr>
          <w:rFonts w:eastAsia="Arial Unicode MS" w:cs="Times New Roman"/>
          <w:szCs w:val="24"/>
          <w:lang w:eastAsia="hr-HR"/>
        </w:rPr>
        <w:t>Popis pravnih osoba s pregledom raspoložive teške građevinske mehanizacije te ostalih oblika logističke potpore, s razrađenim planom aktiviranja, dostaviti županijskom vatroga</w:t>
      </w:r>
      <w:r w:rsidR="00CA4A57" w:rsidRPr="003359A1">
        <w:rPr>
          <w:rFonts w:eastAsia="Arial Unicode MS" w:cs="Times New Roman"/>
          <w:szCs w:val="24"/>
          <w:lang w:eastAsia="hr-HR"/>
        </w:rPr>
        <w:t>snom zapovjedniku.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3359A1" w14:paraId="206BA772" w14:textId="77777777" w:rsidTr="00301D6C">
        <w:tc>
          <w:tcPr>
            <w:tcW w:w="2552" w:type="dxa"/>
          </w:tcPr>
          <w:p w14:paraId="43778E1B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14:paraId="5C9377E6" w14:textId="6F53BDD8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 xml:space="preserve">Općina </w:t>
            </w:r>
            <w:r w:rsidR="00CC6B11" w:rsidRPr="003359A1">
              <w:rPr>
                <w:rFonts w:cs="Times New Roman"/>
                <w:szCs w:val="24"/>
              </w:rPr>
              <w:t>Veliko Trgovišće</w:t>
            </w:r>
          </w:p>
        </w:tc>
      </w:tr>
      <w:tr w:rsidR="00301D6C" w:rsidRPr="003359A1" w14:paraId="6D8E445C" w14:textId="77777777" w:rsidTr="00301D6C">
        <w:tc>
          <w:tcPr>
            <w:tcW w:w="2552" w:type="dxa"/>
          </w:tcPr>
          <w:p w14:paraId="5D0381AD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14:paraId="6A92ABB4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Vatrogasna zajednica Krapinsko – zagorske županije</w:t>
            </w:r>
          </w:p>
          <w:p w14:paraId="17D1FAC6" w14:textId="5FF2DDE9" w:rsidR="00301D6C" w:rsidRPr="003359A1" w:rsidRDefault="00CC6B11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Vatrogasna zajednica Općine Veliko Trgovišće s pripadajućim DVD – ima</w:t>
            </w:r>
          </w:p>
        </w:tc>
      </w:tr>
      <w:tr w:rsidR="00301D6C" w:rsidRPr="003359A1" w14:paraId="6BB395CD" w14:textId="77777777" w:rsidTr="00301D6C">
        <w:tc>
          <w:tcPr>
            <w:tcW w:w="2552" w:type="dxa"/>
          </w:tcPr>
          <w:p w14:paraId="05E173BD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14:paraId="3521C5F2" w14:textId="507FB433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travanj 202</w:t>
            </w:r>
            <w:r w:rsidR="00234324" w:rsidRPr="003359A1">
              <w:rPr>
                <w:rFonts w:cs="Times New Roman"/>
                <w:szCs w:val="24"/>
              </w:rPr>
              <w:t>1</w:t>
            </w:r>
            <w:r w:rsidRPr="003359A1">
              <w:rPr>
                <w:rFonts w:cs="Times New Roman"/>
                <w:szCs w:val="24"/>
              </w:rPr>
              <w:t>.god.</w:t>
            </w:r>
          </w:p>
        </w:tc>
      </w:tr>
    </w:tbl>
    <w:p w14:paraId="6386BED9" w14:textId="07FB2C2B" w:rsidR="00047F0E" w:rsidRPr="003359A1" w:rsidRDefault="00047F0E" w:rsidP="00047F0E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eastAsia="TimesNewRomanPSMT" w:cs="Times New Roman"/>
          <w:szCs w:val="24"/>
          <w:lang w:eastAsia="hr-HR"/>
        </w:rPr>
      </w:pPr>
      <w:r w:rsidRPr="003359A1">
        <w:rPr>
          <w:rFonts w:eastAsia="TimesNewRomanPSMT" w:cs="Times New Roman"/>
          <w:szCs w:val="24"/>
          <w:lang w:eastAsia="hr-HR"/>
        </w:rPr>
        <w:t xml:space="preserve">Od distributera vode </w:t>
      </w:r>
      <w:r w:rsidR="00234324" w:rsidRPr="003359A1">
        <w:rPr>
          <w:rFonts w:eastAsia="TimesNewRomanPSMT" w:cs="Times New Roman"/>
          <w:szCs w:val="24"/>
          <w:lang w:eastAsia="hr-HR"/>
        </w:rPr>
        <w:t xml:space="preserve">na području Općine </w:t>
      </w:r>
      <w:r w:rsidR="00CC6B11" w:rsidRPr="003359A1">
        <w:rPr>
          <w:rFonts w:eastAsia="TimesNewRomanPSMT" w:cs="Times New Roman"/>
          <w:szCs w:val="24"/>
          <w:lang w:eastAsia="hr-HR"/>
        </w:rPr>
        <w:t>Veliko Trgovišće</w:t>
      </w:r>
      <w:r w:rsidR="00234324" w:rsidRPr="003359A1">
        <w:rPr>
          <w:rFonts w:eastAsia="TimesNewRomanPSMT" w:cs="Times New Roman"/>
          <w:szCs w:val="24"/>
          <w:lang w:eastAsia="hr-HR"/>
        </w:rPr>
        <w:t xml:space="preserve">, </w:t>
      </w:r>
      <w:r w:rsidRPr="003359A1">
        <w:rPr>
          <w:rFonts w:eastAsia="TimesNewRomanPSMT" w:cs="Times New Roman"/>
          <w:szCs w:val="24"/>
          <w:lang w:eastAsia="hr-HR"/>
        </w:rPr>
        <w:t>tražiti redovito provođenje ažuriranja podataka o javnoj hidrantskoj mreži (položaj i ispravnost hidranata), redovito provođenje geodetskog snimanja vanjskih hidranata, ucrtavanja lokacija hidranata kao i segmenata naselja na odgovarajuće karte te dostavu istih na korištenje središnjim vatrogasnim postrojbama.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3359A1" w14:paraId="7903E547" w14:textId="77777777" w:rsidTr="00301D6C">
        <w:tc>
          <w:tcPr>
            <w:tcW w:w="2552" w:type="dxa"/>
          </w:tcPr>
          <w:p w14:paraId="435481E5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14:paraId="1C07F9B9" w14:textId="506B2B4C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 xml:space="preserve">Općina </w:t>
            </w:r>
            <w:r w:rsidR="00CC6B11" w:rsidRPr="003359A1">
              <w:rPr>
                <w:rFonts w:cs="Times New Roman"/>
                <w:szCs w:val="24"/>
              </w:rPr>
              <w:t>Veliko Trgovišće</w:t>
            </w:r>
          </w:p>
        </w:tc>
      </w:tr>
      <w:tr w:rsidR="00301D6C" w:rsidRPr="003359A1" w14:paraId="1123257F" w14:textId="77777777" w:rsidTr="00301D6C">
        <w:tc>
          <w:tcPr>
            <w:tcW w:w="2552" w:type="dxa"/>
          </w:tcPr>
          <w:p w14:paraId="257FC20A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14:paraId="3105C7FF" w14:textId="028BA048" w:rsidR="00234324" w:rsidRPr="003359A1" w:rsidRDefault="00234324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Vatrogasna zajednica Krapinsko – zagorske županije</w:t>
            </w:r>
          </w:p>
          <w:p w14:paraId="3143CD2E" w14:textId="005FD1B6" w:rsidR="00301D6C" w:rsidRPr="003359A1" w:rsidRDefault="00CC6B11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Vatrogasna zajednica Općine Veliko Trgovišće s pripadajućim DVD – ima</w:t>
            </w:r>
          </w:p>
        </w:tc>
      </w:tr>
      <w:tr w:rsidR="00301D6C" w:rsidRPr="003359A1" w14:paraId="79A2F87C" w14:textId="77777777" w:rsidTr="00301D6C">
        <w:tc>
          <w:tcPr>
            <w:tcW w:w="2552" w:type="dxa"/>
          </w:tcPr>
          <w:p w14:paraId="0C622D11" w14:textId="77777777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14:paraId="2D6793EF" w14:textId="65B10DDE" w:rsidR="00301D6C" w:rsidRPr="003359A1" w:rsidRDefault="00301D6C" w:rsidP="00CF328D">
            <w:pPr>
              <w:rPr>
                <w:rFonts w:cs="Times New Roman"/>
                <w:szCs w:val="24"/>
              </w:rPr>
            </w:pPr>
            <w:r w:rsidRPr="003359A1">
              <w:rPr>
                <w:rFonts w:cs="Times New Roman"/>
                <w:szCs w:val="24"/>
              </w:rPr>
              <w:t>travanj 202</w:t>
            </w:r>
            <w:r w:rsidR="00234324" w:rsidRPr="003359A1">
              <w:rPr>
                <w:rFonts w:cs="Times New Roman"/>
                <w:szCs w:val="24"/>
              </w:rPr>
              <w:t>1</w:t>
            </w:r>
            <w:r w:rsidRPr="003359A1">
              <w:rPr>
                <w:rFonts w:cs="Times New Roman"/>
                <w:szCs w:val="24"/>
              </w:rPr>
              <w:t>.god.</w:t>
            </w:r>
          </w:p>
        </w:tc>
      </w:tr>
    </w:tbl>
    <w:p w14:paraId="7C23A3E1" w14:textId="146E123D" w:rsidR="004D07E2" w:rsidRPr="003359A1" w:rsidRDefault="00644FB1" w:rsidP="00047F0E">
      <w:pPr>
        <w:spacing w:before="240" w:after="0"/>
        <w:jc w:val="center"/>
        <w:rPr>
          <w:rFonts w:eastAsia="Arial Unicode MS" w:cs="Times New Roman"/>
          <w:b/>
          <w:szCs w:val="24"/>
          <w:lang w:eastAsia="hr-HR"/>
        </w:rPr>
      </w:pPr>
      <w:r>
        <w:rPr>
          <w:rFonts w:eastAsia="Arial Unicode MS" w:cs="Times New Roman"/>
          <w:b/>
          <w:szCs w:val="24"/>
          <w:lang w:eastAsia="hr-HR"/>
        </w:rPr>
        <w:t>III</w:t>
      </w:r>
    </w:p>
    <w:p w14:paraId="7E52F23C" w14:textId="77777777" w:rsidR="004D07E2" w:rsidRPr="003359A1" w:rsidRDefault="00047F0E" w:rsidP="00047F0E">
      <w:pPr>
        <w:spacing w:after="0"/>
        <w:ind w:firstLine="708"/>
        <w:rPr>
          <w:rFonts w:eastAsia="Arial Unicode MS" w:cs="Times New Roman"/>
          <w:szCs w:val="24"/>
          <w:lang w:eastAsia="hr-HR"/>
        </w:rPr>
      </w:pPr>
      <w:r w:rsidRPr="003359A1">
        <w:rPr>
          <w:rFonts w:eastAsia="Arial Unicode MS" w:cs="Times New Roman"/>
          <w:szCs w:val="24"/>
          <w:lang w:eastAsia="hr-HR"/>
        </w:rPr>
        <w:t>Ovaj Plan dostaviti će se svim izvršiteljima zadataka i su</w:t>
      </w:r>
      <w:r w:rsidR="004E0A44" w:rsidRPr="003359A1">
        <w:rPr>
          <w:rFonts w:eastAsia="Arial Unicode MS" w:cs="Times New Roman"/>
          <w:szCs w:val="24"/>
          <w:lang w:eastAsia="hr-HR"/>
        </w:rPr>
        <w:t>dionicima</w:t>
      </w:r>
      <w:r w:rsidRPr="003359A1">
        <w:rPr>
          <w:rFonts w:eastAsia="Arial Unicode MS" w:cs="Times New Roman"/>
          <w:szCs w:val="24"/>
          <w:lang w:eastAsia="hr-HR"/>
        </w:rPr>
        <w:t>.</w:t>
      </w:r>
    </w:p>
    <w:p w14:paraId="4F23DF9B" w14:textId="6E1BA035" w:rsidR="00EF374D" w:rsidRPr="003359A1" w:rsidRDefault="00644FB1" w:rsidP="00047F0E">
      <w:pPr>
        <w:spacing w:before="240" w:after="0"/>
        <w:jc w:val="center"/>
        <w:rPr>
          <w:rFonts w:eastAsia="Arial Unicode MS" w:cs="Times New Roman"/>
          <w:b/>
          <w:szCs w:val="24"/>
          <w:lang w:eastAsia="hr-HR"/>
        </w:rPr>
      </w:pPr>
      <w:r>
        <w:rPr>
          <w:rFonts w:eastAsia="Arial Unicode MS" w:cs="Times New Roman"/>
          <w:b/>
          <w:szCs w:val="24"/>
          <w:lang w:eastAsia="hr-HR"/>
        </w:rPr>
        <w:t>IV</w:t>
      </w:r>
    </w:p>
    <w:p w14:paraId="2E46283C" w14:textId="77777777" w:rsidR="00E61F0C" w:rsidRPr="003359A1" w:rsidRDefault="00047F0E" w:rsidP="00E654D1">
      <w:pPr>
        <w:ind w:firstLine="708"/>
        <w:rPr>
          <w:rFonts w:cs="Times New Roman"/>
          <w:szCs w:val="24"/>
        </w:rPr>
      </w:pPr>
      <w:r w:rsidRPr="003359A1">
        <w:rPr>
          <w:rFonts w:cs="Times New Roman"/>
          <w:szCs w:val="24"/>
        </w:rPr>
        <w:t xml:space="preserve">Ovaj Plan stupa na snagu danom donošenja, a objavit će se u „Službenom glasniku </w:t>
      </w:r>
      <w:r w:rsidR="004E0A44" w:rsidRPr="003359A1">
        <w:rPr>
          <w:rFonts w:cs="Times New Roman"/>
          <w:szCs w:val="24"/>
        </w:rPr>
        <w:t>Krapinsko – zagorske županije</w:t>
      </w:r>
      <w:r w:rsidRPr="003359A1">
        <w:rPr>
          <w:rFonts w:cs="Times New Roman"/>
          <w:szCs w:val="24"/>
        </w:rPr>
        <w:t>“.</w:t>
      </w:r>
      <w:r w:rsidR="00EF374D" w:rsidRPr="003359A1">
        <w:rPr>
          <w:rFonts w:cs="Times New Roman"/>
          <w:szCs w:val="24"/>
        </w:rPr>
        <w:t xml:space="preserve"> </w:t>
      </w:r>
    </w:p>
    <w:p w14:paraId="34DE1175" w14:textId="1A61829C" w:rsidR="00644FB1" w:rsidRDefault="00644FB1" w:rsidP="00644FB1">
      <w:pPr>
        <w:spacing w:after="0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                                                                              </w:t>
      </w:r>
      <w:r w:rsidR="00231D13" w:rsidRPr="00644FB1">
        <w:rPr>
          <w:rFonts w:cs="Times New Roman"/>
          <w:bCs/>
          <w:szCs w:val="24"/>
        </w:rPr>
        <w:t xml:space="preserve">PREDSJEDNIK </w:t>
      </w:r>
    </w:p>
    <w:p w14:paraId="049A0D3B" w14:textId="46508740" w:rsidR="00E654D1" w:rsidRPr="00644FB1" w:rsidRDefault="00231D13" w:rsidP="00644FB1">
      <w:pPr>
        <w:spacing w:after="0"/>
        <w:ind w:left="4956" w:firstLine="708"/>
        <w:rPr>
          <w:rFonts w:cs="Times New Roman"/>
          <w:bCs/>
          <w:szCs w:val="24"/>
        </w:rPr>
      </w:pPr>
      <w:r w:rsidRPr="00644FB1">
        <w:rPr>
          <w:rFonts w:cs="Times New Roman"/>
          <w:bCs/>
          <w:szCs w:val="24"/>
        </w:rPr>
        <w:t>OPĆINSKOG VIJEĆA</w:t>
      </w:r>
    </w:p>
    <w:p w14:paraId="2C88DD24" w14:textId="3396C002" w:rsidR="00231D13" w:rsidRPr="00644FB1" w:rsidRDefault="00644FB1" w:rsidP="00644FB1">
      <w:pPr>
        <w:spacing w:after="0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 w:rsidRPr="00644FB1">
        <w:rPr>
          <w:rFonts w:cs="Times New Roman"/>
          <w:bCs/>
          <w:szCs w:val="24"/>
        </w:rPr>
        <w:t xml:space="preserve">Zlatko </w:t>
      </w:r>
      <w:proofErr w:type="spellStart"/>
      <w:r w:rsidRPr="00644FB1">
        <w:rPr>
          <w:rFonts w:cs="Times New Roman"/>
          <w:bCs/>
          <w:szCs w:val="24"/>
        </w:rPr>
        <w:t>Žeinski</w:t>
      </w:r>
      <w:proofErr w:type="spellEnd"/>
      <w:r w:rsidRPr="00644FB1">
        <w:rPr>
          <w:rFonts w:cs="Times New Roman"/>
          <w:bCs/>
          <w:szCs w:val="24"/>
        </w:rPr>
        <w:t>,</w:t>
      </w:r>
      <w:proofErr w:type="spellStart"/>
      <w:r w:rsidRPr="00644FB1">
        <w:rPr>
          <w:rFonts w:cs="Times New Roman"/>
          <w:bCs/>
          <w:szCs w:val="24"/>
        </w:rPr>
        <w:t>dipl.oec</w:t>
      </w:r>
      <w:proofErr w:type="spellEnd"/>
      <w:r w:rsidRPr="00644FB1">
        <w:rPr>
          <w:rFonts w:cs="Times New Roman"/>
          <w:bCs/>
          <w:szCs w:val="24"/>
        </w:rPr>
        <w:t>.</w:t>
      </w:r>
    </w:p>
    <w:p w14:paraId="19986DC5" w14:textId="77777777" w:rsidR="00231D13" w:rsidRDefault="00231D13" w:rsidP="00231D13">
      <w:pPr>
        <w:spacing w:after="0"/>
        <w:rPr>
          <w:rFonts w:cs="Times New Roman"/>
          <w:b/>
          <w:bCs/>
          <w:szCs w:val="24"/>
        </w:rPr>
      </w:pPr>
    </w:p>
    <w:p w14:paraId="07B7E12E" w14:textId="77777777" w:rsidR="00231D13" w:rsidRDefault="00231D13" w:rsidP="00231D13">
      <w:pPr>
        <w:spacing w:after="0"/>
        <w:rPr>
          <w:rFonts w:cs="Times New Roman"/>
          <w:b/>
          <w:bCs/>
          <w:szCs w:val="24"/>
        </w:rPr>
      </w:pPr>
    </w:p>
    <w:p w14:paraId="3446678C" w14:textId="77777777" w:rsidR="00231D13" w:rsidRDefault="00231D13" w:rsidP="00231D13">
      <w:pPr>
        <w:spacing w:after="0"/>
        <w:rPr>
          <w:rFonts w:cs="Times New Roman"/>
          <w:b/>
          <w:bCs/>
          <w:szCs w:val="24"/>
        </w:rPr>
      </w:pPr>
    </w:p>
    <w:p w14:paraId="0BFF246E" w14:textId="77777777" w:rsidR="00231D13" w:rsidRDefault="00231D13" w:rsidP="00231D13">
      <w:pPr>
        <w:spacing w:after="0"/>
        <w:rPr>
          <w:rFonts w:cs="Times New Roman"/>
          <w:b/>
          <w:bCs/>
          <w:szCs w:val="24"/>
        </w:rPr>
      </w:pPr>
    </w:p>
    <w:p w14:paraId="562536C6" w14:textId="77777777" w:rsidR="00231D13" w:rsidRDefault="00231D13" w:rsidP="00231D13">
      <w:pPr>
        <w:spacing w:after="0"/>
        <w:rPr>
          <w:rFonts w:cs="Times New Roman"/>
          <w:b/>
          <w:bCs/>
          <w:szCs w:val="24"/>
        </w:rPr>
      </w:pPr>
    </w:p>
    <w:p w14:paraId="6CB32737" w14:textId="77777777" w:rsidR="00231D13" w:rsidRDefault="00231D13" w:rsidP="00231D13">
      <w:pPr>
        <w:spacing w:after="0"/>
        <w:rPr>
          <w:rFonts w:cs="Times New Roman"/>
          <w:b/>
          <w:bCs/>
          <w:szCs w:val="24"/>
        </w:rPr>
      </w:pPr>
    </w:p>
    <w:p w14:paraId="75FF7880" w14:textId="77777777" w:rsidR="00231D13" w:rsidRPr="00984644" w:rsidRDefault="00231D13" w:rsidP="00231D13">
      <w:pPr>
        <w:spacing w:after="0"/>
        <w:rPr>
          <w:rFonts w:cs="Times New Roman"/>
          <w:szCs w:val="24"/>
        </w:rPr>
      </w:pPr>
      <w:r w:rsidRPr="00984644">
        <w:rPr>
          <w:rFonts w:cs="Times New Roman"/>
          <w:szCs w:val="24"/>
        </w:rPr>
        <w:t>DOSTAVLJA SE:</w:t>
      </w:r>
    </w:p>
    <w:p w14:paraId="05751D98" w14:textId="77777777" w:rsidR="00231D13" w:rsidRPr="00984644" w:rsidRDefault="00231D13" w:rsidP="00231D13">
      <w:pPr>
        <w:numPr>
          <w:ilvl w:val="0"/>
          <w:numId w:val="8"/>
        </w:numPr>
        <w:spacing w:after="0"/>
        <w:rPr>
          <w:rFonts w:cs="Times New Roman"/>
          <w:szCs w:val="24"/>
        </w:rPr>
      </w:pPr>
      <w:r w:rsidRPr="00984644">
        <w:rPr>
          <w:rFonts w:cs="Times New Roman"/>
          <w:szCs w:val="24"/>
        </w:rPr>
        <w:t xml:space="preserve">Područni ured CZ Varaždin – Služba </w:t>
      </w:r>
    </w:p>
    <w:p w14:paraId="78FCFA07" w14:textId="77777777" w:rsidR="00231D13" w:rsidRPr="00984644" w:rsidRDefault="00231D13" w:rsidP="00231D13">
      <w:pPr>
        <w:spacing w:after="0"/>
        <w:ind w:firstLine="708"/>
        <w:rPr>
          <w:rFonts w:cs="Times New Roman"/>
          <w:szCs w:val="24"/>
        </w:rPr>
      </w:pPr>
      <w:r w:rsidRPr="00984644">
        <w:rPr>
          <w:rFonts w:cs="Times New Roman"/>
          <w:szCs w:val="24"/>
        </w:rPr>
        <w:t xml:space="preserve">Civilne zaštite Krapina, </w:t>
      </w:r>
      <w:proofErr w:type="spellStart"/>
      <w:r w:rsidRPr="00984644">
        <w:rPr>
          <w:rFonts w:cs="Times New Roman"/>
          <w:szCs w:val="24"/>
        </w:rPr>
        <w:t>Ul.Ivana</w:t>
      </w:r>
      <w:proofErr w:type="spellEnd"/>
      <w:r w:rsidRPr="00984644">
        <w:rPr>
          <w:rFonts w:cs="Times New Roman"/>
          <w:szCs w:val="24"/>
        </w:rPr>
        <w:t xml:space="preserve"> Rendića 7,</w:t>
      </w:r>
    </w:p>
    <w:p w14:paraId="1C10C605" w14:textId="77777777" w:rsidR="00231D13" w:rsidRPr="00984644" w:rsidRDefault="00231D13" w:rsidP="00231D13">
      <w:pPr>
        <w:numPr>
          <w:ilvl w:val="0"/>
          <w:numId w:val="8"/>
        </w:numPr>
        <w:spacing w:after="0"/>
        <w:rPr>
          <w:rFonts w:cs="Times New Roman"/>
          <w:szCs w:val="24"/>
        </w:rPr>
      </w:pPr>
      <w:r w:rsidRPr="00984644">
        <w:rPr>
          <w:rFonts w:cs="Times New Roman"/>
          <w:szCs w:val="24"/>
        </w:rPr>
        <w:t>Vatrogasna zajednica KZŽ,</w:t>
      </w:r>
    </w:p>
    <w:p w14:paraId="4A8981D0" w14:textId="77777777" w:rsidR="00231D13" w:rsidRPr="00984644" w:rsidRDefault="00231D13" w:rsidP="00231D13">
      <w:pPr>
        <w:numPr>
          <w:ilvl w:val="0"/>
          <w:numId w:val="8"/>
        </w:numPr>
        <w:spacing w:after="0"/>
        <w:rPr>
          <w:rFonts w:cs="Times New Roman"/>
          <w:szCs w:val="24"/>
        </w:rPr>
      </w:pPr>
      <w:r w:rsidRPr="00984644">
        <w:rPr>
          <w:rFonts w:cs="Times New Roman"/>
          <w:szCs w:val="24"/>
        </w:rPr>
        <w:t xml:space="preserve">Vatrogasna zajednica općine </w:t>
      </w:r>
      <w:proofErr w:type="spellStart"/>
      <w:r w:rsidRPr="00984644">
        <w:rPr>
          <w:rFonts w:cs="Times New Roman"/>
          <w:szCs w:val="24"/>
        </w:rPr>
        <w:t>V.Trgovišće</w:t>
      </w:r>
      <w:proofErr w:type="spellEnd"/>
      <w:r w:rsidRPr="00984644">
        <w:rPr>
          <w:rFonts w:cs="Times New Roman"/>
          <w:szCs w:val="24"/>
        </w:rPr>
        <w:t xml:space="preserve">, </w:t>
      </w:r>
    </w:p>
    <w:p w14:paraId="1845D3CB" w14:textId="77777777" w:rsidR="00231D13" w:rsidRPr="00984644" w:rsidRDefault="00231D13" w:rsidP="00231D13">
      <w:pPr>
        <w:numPr>
          <w:ilvl w:val="0"/>
          <w:numId w:val="8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Zagorski vodovod d.o.o. Zabok,</w:t>
      </w:r>
    </w:p>
    <w:p w14:paraId="49DAD44F" w14:textId="77777777" w:rsidR="00231D13" w:rsidRPr="00984644" w:rsidRDefault="00231D13" w:rsidP="00231D13">
      <w:pPr>
        <w:numPr>
          <w:ilvl w:val="0"/>
          <w:numId w:val="8"/>
        </w:numPr>
        <w:spacing w:after="0"/>
        <w:rPr>
          <w:rFonts w:cs="Times New Roman"/>
          <w:szCs w:val="24"/>
        </w:rPr>
      </w:pPr>
      <w:r w:rsidRPr="00984644">
        <w:rPr>
          <w:rFonts w:cs="Times New Roman"/>
          <w:szCs w:val="24"/>
        </w:rPr>
        <w:t>Evidencija, ovdje</w:t>
      </w:r>
    </w:p>
    <w:p w14:paraId="6B0FB210" w14:textId="77777777" w:rsidR="00231D13" w:rsidRPr="00984644" w:rsidRDefault="00231D13" w:rsidP="00231D13">
      <w:pPr>
        <w:numPr>
          <w:ilvl w:val="0"/>
          <w:numId w:val="8"/>
        </w:numPr>
        <w:spacing w:after="0"/>
        <w:rPr>
          <w:rFonts w:cs="Times New Roman"/>
          <w:szCs w:val="24"/>
        </w:rPr>
      </w:pPr>
      <w:r w:rsidRPr="00984644">
        <w:rPr>
          <w:rFonts w:cs="Times New Roman"/>
          <w:szCs w:val="24"/>
        </w:rPr>
        <w:t xml:space="preserve">Arhiva, ovdje </w:t>
      </w:r>
    </w:p>
    <w:p w14:paraId="2FF4484A" w14:textId="77777777" w:rsidR="00231D13" w:rsidRPr="003359A1" w:rsidRDefault="00231D13" w:rsidP="00231D13">
      <w:pPr>
        <w:spacing w:after="0"/>
        <w:rPr>
          <w:rFonts w:cs="Times New Roman"/>
          <w:b/>
          <w:bCs/>
          <w:szCs w:val="24"/>
        </w:rPr>
      </w:pPr>
    </w:p>
    <w:sectPr w:rsidR="00231D13" w:rsidRPr="003359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29BB4" w14:textId="77777777" w:rsidR="007336A6" w:rsidRDefault="007336A6" w:rsidP="00B46E55">
      <w:pPr>
        <w:spacing w:after="0" w:line="240" w:lineRule="auto"/>
      </w:pPr>
      <w:r>
        <w:separator/>
      </w:r>
    </w:p>
  </w:endnote>
  <w:endnote w:type="continuationSeparator" w:id="0">
    <w:p w14:paraId="18AF8CF0" w14:textId="77777777" w:rsidR="007336A6" w:rsidRDefault="007336A6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967259"/>
      <w:docPartObj>
        <w:docPartGallery w:val="Page Numbers (Bottom of Page)"/>
        <w:docPartUnique/>
      </w:docPartObj>
    </w:sdtPr>
    <w:sdtEndPr/>
    <w:sdtContent>
      <w:p w14:paraId="651C772C" w14:textId="77777777" w:rsidR="00B46E55" w:rsidRDefault="00B46E5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DF7">
          <w:rPr>
            <w:noProof/>
          </w:rPr>
          <w:t>1</w:t>
        </w:r>
        <w:r>
          <w:fldChar w:fldCharType="end"/>
        </w:r>
      </w:p>
    </w:sdtContent>
  </w:sdt>
  <w:p w14:paraId="1014BE23" w14:textId="77777777" w:rsidR="00B46E55" w:rsidRDefault="00B46E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77F8D" w14:textId="77777777" w:rsidR="007336A6" w:rsidRDefault="007336A6" w:rsidP="00B46E55">
      <w:pPr>
        <w:spacing w:after="0" w:line="240" w:lineRule="auto"/>
      </w:pPr>
      <w:r>
        <w:separator/>
      </w:r>
    </w:p>
  </w:footnote>
  <w:footnote w:type="continuationSeparator" w:id="0">
    <w:p w14:paraId="7829AA5B" w14:textId="77777777" w:rsidR="007336A6" w:rsidRDefault="007336A6" w:rsidP="00B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7C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530B93"/>
    <w:multiLevelType w:val="hybridMultilevel"/>
    <w:tmpl w:val="6008A76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B70C35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B0029A"/>
    <w:multiLevelType w:val="hybridMultilevel"/>
    <w:tmpl w:val="1BBA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31FE"/>
    <w:multiLevelType w:val="hybridMultilevel"/>
    <w:tmpl w:val="2768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624B2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BA57E6"/>
    <w:multiLevelType w:val="hybridMultilevel"/>
    <w:tmpl w:val="E1D8C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39"/>
    <w:rsid w:val="00047F0E"/>
    <w:rsid w:val="000C0D0C"/>
    <w:rsid w:val="000C57EB"/>
    <w:rsid w:val="00106AF0"/>
    <w:rsid w:val="00135A32"/>
    <w:rsid w:val="00144152"/>
    <w:rsid w:val="001650A5"/>
    <w:rsid w:val="001852D6"/>
    <w:rsid w:val="00231D13"/>
    <w:rsid w:val="00234324"/>
    <w:rsid w:val="00241B82"/>
    <w:rsid w:val="00261C95"/>
    <w:rsid w:val="002C6F68"/>
    <w:rsid w:val="002F1926"/>
    <w:rsid w:val="00301D6C"/>
    <w:rsid w:val="003136D2"/>
    <w:rsid w:val="003359A1"/>
    <w:rsid w:val="00335FB3"/>
    <w:rsid w:val="003B4AC2"/>
    <w:rsid w:val="0042610E"/>
    <w:rsid w:val="004446B1"/>
    <w:rsid w:val="00496BA5"/>
    <w:rsid w:val="00496BB6"/>
    <w:rsid w:val="004B33B5"/>
    <w:rsid w:val="004C635D"/>
    <w:rsid w:val="004D07E2"/>
    <w:rsid w:val="004E0A44"/>
    <w:rsid w:val="00541A48"/>
    <w:rsid w:val="00544E34"/>
    <w:rsid w:val="005963B6"/>
    <w:rsid w:val="005A1DB0"/>
    <w:rsid w:val="005A73A4"/>
    <w:rsid w:val="005F0AA2"/>
    <w:rsid w:val="00644FB1"/>
    <w:rsid w:val="006563C6"/>
    <w:rsid w:val="006A2556"/>
    <w:rsid w:val="006A4598"/>
    <w:rsid w:val="006E0CE1"/>
    <w:rsid w:val="007336A6"/>
    <w:rsid w:val="00787901"/>
    <w:rsid w:val="00793748"/>
    <w:rsid w:val="007D7309"/>
    <w:rsid w:val="00810734"/>
    <w:rsid w:val="008340F8"/>
    <w:rsid w:val="00854739"/>
    <w:rsid w:val="00856798"/>
    <w:rsid w:val="00880252"/>
    <w:rsid w:val="008816F5"/>
    <w:rsid w:val="008D5410"/>
    <w:rsid w:val="009955F4"/>
    <w:rsid w:val="009A4A42"/>
    <w:rsid w:val="009D77F1"/>
    <w:rsid w:val="00A01DCB"/>
    <w:rsid w:val="00A17C9E"/>
    <w:rsid w:val="00A476BA"/>
    <w:rsid w:val="00A629ED"/>
    <w:rsid w:val="00B46E55"/>
    <w:rsid w:val="00B96BCB"/>
    <w:rsid w:val="00C07FDA"/>
    <w:rsid w:val="00C10F99"/>
    <w:rsid w:val="00C13719"/>
    <w:rsid w:val="00C6279C"/>
    <w:rsid w:val="00C77A17"/>
    <w:rsid w:val="00C95C57"/>
    <w:rsid w:val="00CA4A57"/>
    <w:rsid w:val="00CC6B11"/>
    <w:rsid w:val="00CF65AA"/>
    <w:rsid w:val="00D00875"/>
    <w:rsid w:val="00D75AC4"/>
    <w:rsid w:val="00DB4DF7"/>
    <w:rsid w:val="00DD1E53"/>
    <w:rsid w:val="00DF4D1F"/>
    <w:rsid w:val="00E60345"/>
    <w:rsid w:val="00E61F0C"/>
    <w:rsid w:val="00E654D1"/>
    <w:rsid w:val="00E82589"/>
    <w:rsid w:val="00EA281A"/>
    <w:rsid w:val="00EE5C3B"/>
    <w:rsid w:val="00EF374D"/>
    <w:rsid w:val="00EF4068"/>
    <w:rsid w:val="00F236D0"/>
    <w:rsid w:val="00F807F0"/>
    <w:rsid w:val="00FB73E2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A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6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6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Habulin</dc:creator>
  <cp:lastModifiedBy>Štefanija Benko</cp:lastModifiedBy>
  <cp:revision>7</cp:revision>
  <dcterms:created xsi:type="dcterms:W3CDTF">2021-01-12T11:31:00Z</dcterms:created>
  <dcterms:modified xsi:type="dcterms:W3CDTF">2021-01-28T09:16:00Z</dcterms:modified>
</cp:coreProperties>
</file>