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F7" w:rsidRPr="00BB666C" w:rsidRDefault="008415F7" w:rsidP="008415F7">
      <w:pPr>
        <w:pStyle w:val="Bezproreda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lang w:eastAsia="hr-HR"/>
        </w:rPr>
        <w:drawing>
          <wp:inline distT="0" distB="0" distL="0" distR="0" wp14:anchorId="07657A86" wp14:editId="5B1A25D8">
            <wp:extent cx="428625" cy="428625"/>
            <wp:effectExtent l="0" t="0" r="9525" b="9525"/>
            <wp:docPr id="1" name="Slika 1" descr="hrgrb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rgrbm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5F7" w:rsidRPr="00BB666C" w:rsidRDefault="008415F7" w:rsidP="008415F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B666C">
        <w:rPr>
          <w:rFonts w:ascii="Times New Roman" w:eastAsia="Calibri" w:hAnsi="Times New Roman" w:cs="Times New Roman"/>
          <w:sz w:val="24"/>
          <w:szCs w:val="24"/>
        </w:rPr>
        <w:t>REPUBLIKA HRVATSKA</w:t>
      </w:r>
    </w:p>
    <w:p w:rsidR="008415F7" w:rsidRPr="00BB666C" w:rsidRDefault="008415F7" w:rsidP="008415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666C">
        <w:rPr>
          <w:rFonts w:ascii="Times New Roman" w:eastAsia="Calibri" w:hAnsi="Times New Roman" w:cs="Times New Roman"/>
          <w:sz w:val="24"/>
          <w:szCs w:val="24"/>
        </w:rPr>
        <w:t>KRAPINSKO ZAGORSKA ŽUPANIJA</w:t>
      </w:r>
    </w:p>
    <w:p w:rsidR="008415F7" w:rsidRPr="00BB666C" w:rsidRDefault="008415F7" w:rsidP="008415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666C">
        <w:rPr>
          <w:rFonts w:ascii="Times New Roman" w:eastAsia="Calibri" w:hAnsi="Times New Roman" w:cs="Times New Roman"/>
          <w:sz w:val="24"/>
          <w:szCs w:val="24"/>
        </w:rPr>
        <w:t xml:space="preserve">     OPĆINA VELIKO TRGOVIŠĆE</w:t>
      </w:r>
      <w:r w:rsidRPr="00BB666C">
        <w:rPr>
          <w:rFonts w:ascii="Times New Roman" w:eastAsia="Calibri" w:hAnsi="Times New Roman" w:cs="Times New Roman"/>
          <w:sz w:val="24"/>
          <w:szCs w:val="24"/>
        </w:rPr>
        <w:tab/>
      </w:r>
      <w:r w:rsidRPr="00BB666C">
        <w:rPr>
          <w:rFonts w:ascii="Times New Roman" w:eastAsia="Calibri" w:hAnsi="Times New Roman" w:cs="Times New Roman"/>
          <w:sz w:val="24"/>
          <w:szCs w:val="24"/>
        </w:rPr>
        <w:tab/>
      </w:r>
      <w:r w:rsidRPr="00BB666C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8415F7" w:rsidRPr="00BB666C" w:rsidRDefault="008415F7" w:rsidP="008415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666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B666C">
        <w:rPr>
          <w:rFonts w:ascii="Times New Roman" w:eastAsia="Calibri" w:hAnsi="Times New Roman" w:cs="Times New Roman"/>
          <w:sz w:val="24"/>
          <w:szCs w:val="24"/>
        </w:rPr>
        <w:tab/>
        <w:t>OPĆINSKO VIJEĆE</w:t>
      </w:r>
    </w:p>
    <w:p w:rsidR="008415F7" w:rsidRPr="00BB666C" w:rsidRDefault="008415F7" w:rsidP="008415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666C">
        <w:rPr>
          <w:rFonts w:ascii="Times New Roman" w:eastAsia="Calibri" w:hAnsi="Times New Roman" w:cs="Times New Roman"/>
          <w:sz w:val="24"/>
          <w:szCs w:val="24"/>
        </w:rPr>
        <w:t>KLASA: 021-01/21-01/</w:t>
      </w:r>
      <w:r w:rsidR="0002036A">
        <w:rPr>
          <w:rFonts w:ascii="Times New Roman" w:eastAsia="Calibri" w:hAnsi="Times New Roman" w:cs="Times New Roman"/>
          <w:sz w:val="24"/>
          <w:szCs w:val="24"/>
        </w:rPr>
        <w:t>26</w:t>
      </w:r>
      <w:r w:rsidRPr="00BB666C">
        <w:rPr>
          <w:rFonts w:ascii="Times New Roman" w:eastAsia="Calibri" w:hAnsi="Times New Roman" w:cs="Times New Roman"/>
          <w:sz w:val="24"/>
          <w:szCs w:val="24"/>
        </w:rPr>
        <w:tab/>
      </w:r>
      <w:r w:rsidRPr="00BB666C">
        <w:rPr>
          <w:rFonts w:ascii="Times New Roman" w:eastAsia="Calibri" w:hAnsi="Times New Roman" w:cs="Times New Roman"/>
          <w:sz w:val="24"/>
          <w:szCs w:val="24"/>
        </w:rPr>
        <w:tab/>
      </w:r>
      <w:r w:rsidRPr="00BB666C">
        <w:rPr>
          <w:rFonts w:ascii="Times New Roman" w:eastAsia="Calibri" w:hAnsi="Times New Roman" w:cs="Times New Roman"/>
          <w:sz w:val="24"/>
          <w:szCs w:val="24"/>
        </w:rPr>
        <w:tab/>
      </w:r>
      <w:r w:rsidRPr="00BB666C">
        <w:rPr>
          <w:rFonts w:ascii="Times New Roman" w:eastAsia="Calibri" w:hAnsi="Times New Roman" w:cs="Times New Roman"/>
          <w:sz w:val="24"/>
          <w:szCs w:val="24"/>
        </w:rPr>
        <w:tab/>
      </w:r>
      <w:r w:rsidRPr="00BB666C">
        <w:rPr>
          <w:rFonts w:ascii="Times New Roman" w:eastAsia="Calibri" w:hAnsi="Times New Roman" w:cs="Times New Roman"/>
          <w:sz w:val="24"/>
          <w:szCs w:val="24"/>
        </w:rPr>
        <w:tab/>
      </w:r>
      <w:r w:rsidRPr="00BB666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8415F7" w:rsidRPr="00BB666C" w:rsidRDefault="008415F7" w:rsidP="008415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666C">
        <w:rPr>
          <w:rFonts w:ascii="Times New Roman" w:eastAsia="Calibri" w:hAnsi="Times New Roman" w:cs="Times New Roman"/>
          <w:sz w:val="24"/>
          <w:szCs w:val="24"/>
        </w:rPr>
        <w:t>UR.BROJ</w:t>
      </w:r>
      <w:proofErr w:type="spellEnd"/>
      <w:r w:rsidRPr="00BB666C">
        <w:rPr>
          <w:rFonts w:ascii="Times New Roman" w:eastAsia="Calibri" w:hAnsi="Times New Roman" w:cs="Times New Roman"/>
          <w:sz w:val="24"/>
          <w:szCs w:val="24"/>
        </w:rPr>
        <w:t>:2197/05-</w:t>
      </w:r>
      <w:proofErr w:type="spellStart"/>
      <w:r w:rsidRPr="00BB666C">
        <w:rPr>
          <w:rFonts w:ascii="Times New Roman" w:eastAsia="Calibri" w:hAnsi="Times New Roman" w:cs="Times New Roman"/>
          <w:sz w:val="24"/>
          <w:szCs w:val="24"/>
        </w:rPr>
        <w:t>05</w:t>
      </w:r>
      <w:proofErr w:type="spellEnd"/>
      <w:r w:rsidRPr="00BB666C">
        <w:rPr>
          <w:rFonts w:ascii="Times New Roman" w:eastAsia="Calibri" w:hAnsi="Times New Roman" w:cs="Times New Roman"/>
          <w:sz w:val="24"/>
          <w:szCs w:val="24"/>
        </w:rPr>
        <w:t>-21-01</w:t>
      </w:r>
    </w:p>
    <w:p w:rsidR="008415F7" w:rsidRPr="00BB666C" w:rsidRDefault="008415F7" w:rsidP="00841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66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Veliko </w:t>
      </w:r>
      <w:proofErr w:type="spellStart"/>
      <w:r w:rsidRPr="00BB666C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BB66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917215">
        <w:rPr>
          <w:rFonts w:ascii="Times New Roman" w:eastAsia="Times New Roman" w:hAnsi="Times New Roman" w:cs="Times New Roman"/>
          <w:sz w:val="24"/>
          <w:szCs w:val="24"/>
          <w:lang w:eastAsia="hr-HR"/>
        </w:rPr>
        <w:t>08.07.2021.</w:t>
      </w:r>
    </w:p>
    <w:p w:rsidR="008415F7" w:rsidRDefault="008415F7" w:rsidP="008415F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04E4C" w:rsidRPr="00E32EE1" w:rsidRDefault="003D091A" w:rsidP="00B04E4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hr-HR"/>
        </w:rPr>
        <w:tab/>
        <w:t>Na temelju članka 3.</w:t>
      </w:r>
      <w:r w:rsidR="00B04E4C" w:rsidRPr="00B04E4C">
        <w:rPr>
          <w:rFonts w:ascii="Times New Roman" w:eastAsia="Times New Roman" w:hAnsi="Times New Roman" w:cs="Times New Roman"/>
          <w:lang w:eastAsia="hr-HR"/>
        </w:rPr>
        <w:t xml:space="preserve"> Zakona o plaćama u lokalnoj i područnoj (regionalnoj) samoupravi </w:t>
      </w:r>
      <w:r w:rsidR="009D49B0">
        <w:rPr>
          <w:rFonts w:ascii="Times New Roman" w:eastAsia="Times New Roman" w:hAnsi="Times New Roman" w:cs="Times New Roman"/>
          <w:lang w:eastAsia="hr-HR"/>
        </w:rPr>
        <w:t xml:space="preserve"> („Narodne novine“ broj: 28/10.</w:t>
      </w:r>
      <w:r w:rsidR="00B04E4C" w:rsidRPr="00B04E4C">
        <w:rPr>
          <w:rFonts w:ascii="Times New Roman" w:eastAsia="Times New Roman" w:hAnsi="Times New Roman" w:cs="Times New Roman"/>
          <w:lang w:eastAsia="hr-HR"/>
        </w:rPr>
        <w:t xml:space="preserve">) </w:t>
      </w:r>
      <w:r w:rsidR="00B04E4C" w:rsidRPr="00E32EE1">
        <w:rPr>
          <w:rFonts w:ascii="Times New Roman" w:hAnsi="Times New Roman" w:cs="Times New Roman"/>
          <w:sz w:val="24"/>
          <w:szCs w:val="24"/>
        </w:rPr>
        <w:t xml:space="preserve">i članka 35. Statuta općine Veliko </w:t>
      </w:r>
      <w:proofErr w:type="spellStart"/>
      <w:r w:rsidR="00B04E4C" w:rsidRPr="00E32EE1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="00B04E4C" w:rsidRPr="00E32EE1">
        <w:rPr>
          <w:rFonts w:ascii="Times New Roman" w:hAnsi="Times New Roman" w:cs="Times New Roman"/>
          <w:sz w:val="24"/>
          <w:szCs w:val="24"/>
        </w:rPr>
        <w:t xml:space="preserve"> („</w:t>
      </w:r>
      <w:r w:rsidR="00B04E4C" w:rsidRPr="00E32EE1">
        <w:rPr>
          <w:rFonts w:ascii="Times New Roman" w:hAnsi="Times New Roman" w:cs="Times New Roman"/>
          <w:color w:val="333333"/>
          <w:sz w:val="24"/>
          <w:szCs w:val="24"/>
        </w:rPr>
        <w:t xml:space="preserve">Službeni glasnik KZŽ“ broj: </w:t>
      </w:r>
      <w:r w:rsidR="009D49B0">
        <w:rPr>
          <w:rFonts w:ascii="Times New Roman" w:hAnsi="Times New Roman" w:cs="Times New Roman"/>
          <w:sz w:val="24"/>
          <w:szCs w:val="24"/>
        </w:rPr>
        <w:t xml:space="preserve">23/09, 8/13, 6/18, </w:t>
      </w:r>
      <w:r w:rsidR="00B04E4C" w:rsidRPr="00E32EE1">
        <w:rPr>
          <w:rFonts w:ascii="Times New Roman" w:hAnsi="Times New Roman" w:cs="Times New Roman"/>
          <w:sz w:val="24"/>
          <w:szCs w:val="24"/>
        </w:rPr>
        <w:t>17/20, 7/21.-</w:t>
      </w:r>
      <w:proofErr w:type="spellStart"/>
      <w:r w:rsidR="00B04E4C" w:rsidRPr="00E32EE1">
        <w:rPr>
          <w:rFonts w:ascii="Times New Roman" w:hAnsi="Times New Roman" w:cs="Times New Roman"/>
          <w:sz w:val="24"/>
          <w:szCs w:val="24"/>
        </w:rPr>
        <w:t>proč.tekst</w:t>
      </w:r>
      <w:proofErr w:type="spellEnd"/>
      <w:r w:rsidR="00B04E4C" w:rsidRPr="00E32EE1">
        <w:rPr>
          <w:rFonts w:ascii="Times New Roman" w:hAnsi="Times New Roman" w:cs="Times New Roman"/>
          <w:sz w:val="24"/>
          <w:szCs w:val="24"/>
        </w:rPr>
        <w:t xml:space="preserve"> i 8/21.)</w:t>
      </w:r>
      <w:r w:rsidR="00B04E4C" w:rsidRPr="00E32EE1">
        <w:rPr>
          <w:rFonts w:ascii="Times New Roman" w:hAnsi="Times New Roman" w:cs="Times New Roman"/>
          <w:color w:val="000000"/>
          <w:sz w:val="24"/>
          <w:szCs w:val="24"/>
          <w:lang w:val="de-DE"/>
        </w:rPr>
        <w:t>,</w:t>
      </w:r>
      <w:r w:rsidR="00B04E4C" w:rsidRPr="00E32EE1">
        <w:rPr>
          <w:rFonts w:ascii="Times New Roman" w:hAnsi="Times New Roman" w:cs="Times New Roman"/>
          <w:sz w:val="24"/>
          <w:szCs w:val="24"/>
        </w:rPr>
        <w:t xml:space="preserve"> Općinsko vijeće općine Veliko </w:t>
      </w:r>
      <w:proofErr w:type="spellStart"/>
      <w:r w:rsidR="00B04E4C" w:rsidRPr="00E32EE1">
        <w:rPr>
          <w:rFonts w:ascii="Times New Roman" w:hAnsi="Times New Roman" w:cs="Times New Roman"/>
          <w:sz w:val="24"/>
          <w:szCs w:val="24"/>
        </w:rPr>
        <w:t>Trgoišće</w:t>
      </w:r>
      <w:proofErr w:type="spellEnd"/>
      <w:r w:rsidR="00B04E4C" w:rsidRPr="00E32EE1">
        <w:rPr>
          <w:rFonts w:ascii="Times New Roman" w:hAnsi="Times New Roman" w:cs="Times New Roman"/>
          <w:sz w:val="24"/>
          <w:szCs w:val="24"/>
        </w:rPr>
        <w:t xml:space="preserve"> na </w:t>
      </w:r>
      <w:r w:rsidR="00917215">
        <w:rPr>
          <w:rFonts w:ascii="Times New Roman" w:hAnsi="Times New Roman" w:cs="Times New Roman"/>
          <w:sz w:val="24"/>
          <w:szCs w:val="24"/>
        </w:rPr>
        <w:t xml:space="preserve">2. </w:t>
      </w:r>
      <w:r w:rsidR="00B04E4C" w:rsidRPr="00E32EE1">
        <w:rPr>
          <w:rFonts w:ascii="Times New Roman" w:hAnsi="Times New Roman" w:cs="Times New Roman"/>
          <w:sz w:val="24"/>
          <w:szCs w:val="24"/>
        </w:rPr>
        <w:t>sjednici održanoj dana</w:t>
      </w:r>
      <w:r w:rsidR="00917215">
        <w:rPr>
          <w:rFonts w:ascii="Times New Roman" w:hAnsi="Times New Roman" w:cs="Times New Roman"/>
          <w:sz w:val="24"/>
          <w:szCs w:val="24"/>
        </w:rPr>
        <w:t xml:space="preserve"> 08. srpnja 2021.g.</w:t>
      </w:r>
      <w:bookmarkStart w:id="0" w:name="_GoBack"/>
      <w:bookmarkEnd w:id="0"/>
      <w:r w:rsidR="00B04E4C" w:rsidRPr="00E32EE1">
        <w:rPr>
          <w:rFonts w:ascii="Times New Roman" w:hAnsi="Times New Roman" w:cs="Times New Roman"/>
          <w:sz w:val="24"/>
          <w:szCs w:val="24"/>
        </w:rPr>
        <w:t xml:space="preserve"> donijelo je </w:t>
      </w:r>
    </w:p>
    <w:p w:rsidR="008415F7" w:rsidRPr="00E32EE1" w:rsidRDefault="008415F7" w:rsidP="00B04E4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415F7" w:rsidRPr="00E32EE1" w:rsidRDefault="008415F7" w:rsidP="008415F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F9F" w:rsidRPr="00C16F9F" w:rsidRDefault="008415F7" w:rsidP="008415F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F9F">
        <w:rPr>
          <w:rFonts w:ascii="Times New Roman" w:hAnsi="Times New Roman" w:cs="Times New Roman"/>
          <w:b/>
          <w:sz w:val="24"/>
          <w:szCs w:val="24"/>
        </w:rPr>
        <w:t xml:space="preserve">ODLUKU   </w:t>
      </w:r>
    </w:p>
    <w:p w:rsidR="00C16F9F" w:rsidRDefault="00C16F9F" w:rsidP="00C16F9F">
      <w:pPr>
        <w:pStyle w:val="Bezproreda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C16F9F">
        <w:rPr>
          <w:rFonts w:ascii="Times New Roman" w:hAnsi="Times New Roman" w:cs="Times New Roman"/>
          <w:b/>
          <w:sz w:val="24"/>
          <w:szCs w:val="24"/>
        </w:rPr>
        <w:t xml:space="preserve">o  izmjeni Odluke </w:t>
      </w:r>
      <w:r w:rsidRPr="00C16F9F">
        <w:rPr>
          <w:rFonts w:ascii="Times New Roman" w:eastAsia="Times New Roman" w:hAnsi="Times New Roman" w:cs="Times New Roman"/>
          <w:b/>
          <w:lang w:eastAsia="hr-HR"/>
        </w:rPr>
        <w:t>o osnovici i koeficijentu za obračun plaće</w:t>
      </w:r>
    </w:p>
    <w:p w:rsidR="00C16F9F" w:rsidRPr="00C16F9F" w:rsidRDefault="00C16F9F" w:rsidP="00C16F9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C16F9F">
        <w:rPr>
          <w:rFonts w:ascii="Times New Roman" w:eastAsia="Times New Roman" w:hAnsi="Times New Roman" w:cs="Times New Roman"/>
          <w:b/>
          <w:lang w:eastAsia="hr-HR"/>
        </w:rPr>
        <w:t xml:space="preserve">  općinskog načelnika i zamjenika općinskog načelnika </w:t>
      </w:r>
    </w:p>
    <w:p w:rsidR="00C16F9F" w:rsidRPr="00BB666C" w:rsidRDefault="00C16F9F" w:rsidP="008415F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3770E" w:rsidRDefault="0062538D" w:rsidP="006253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62538D" w:rsidRDefault="0062538D" w:rsidP="006253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Odluci</w:t>
      </w:r>
      <w:r w:rsidRPr="0062538D">
        <w:rPr>
          <w:rFonts w:ascii="Times New Roman" w:hAnsi="Times New Roman" w:cs="Times New Roman"/>
          <w:sz w:val="24"/>
          <w:szCs w:val="24"/>
        </w:rPr>
        <w:t xml:space="preserve"> o osnovici </w:t>
      </w:r>
      <w:r>
        <w:rPr>
          <w:rFonts w:ascii="Times New Roman" w:hAnsi="Times New Roman" w:cs="Times New Roman"/>
          <w:sz w:val="24"/>
          <w:szCs w:val="24"/>
        </w:rPr>
        <w:t>i koeficijentu za obračun plaće</w:t>
      </w:r>
      <w:r w:rsidRPr="0062538D">
        <w:rPr>
          <w:rFonts w:ascii="Times New Roman" w:hAnsi="Times New Roman" w:cs="Times New Roman"/>
          <w:sz w:val="24"/>
          <w:szCs w:val="24"/>
        </w:rPr>
        <w:t xml:space="preserve"> općinskog načelnika i zamjenika općinskog načelnika</w:t>
      </w:r>
      <w:r>
        <w:rPr>
          <w:rFonts w:ascii="Times New Roman" w:hAnsi="Times New Roman" w:cs="Times New Roman"/>
          <w:sz w:val="24"/>
          <w:szCs w:val="24"/>
        </w:rPr>
        <w:t xml:space="preserve"> („Službeni glasnik KZŽ“ broj: 11/10. i 25/13.) u nazivu riječi „i zamjenika općinskog načelnika“ brišu se.</w:t>
      </w:r>
    </w:p>
    <w:p w:rsidR="0062538D" w:rsidRDefault="0062538D" w:rsidP="006F5A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62538D" w:rsidRDefault="0062538D" w:rsidP="006253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1. riječi </w:t>
      </w:r>
      <w:r w:rsidRPr="0062538D">
        <w:rPr>
          <w:rFonts w:ascii="Times New Roman" w:hAnsi="Times New Roman" w:cs="Times New Roman"/>
          <w:sz w:val="24"/>
          <w:szCs w:val="24"/>
        </w:rPr>
        <w:t>„i zamjenika općinskog načelnika“ brišu se.</w:t>
      </w:r>
    </w:p>
    <w:p w:rsidR="0062538D" w:rsidRDefault="0062538D" w:rsidP="006F5A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62538D" w:rsidRDefault="0062538D" w:rsidP="006253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4. stavku 2. alineja  druga briše se.</w:t>
      </w:r>
    </w:p>
    <w:p w:rsidR="0062538D" w:rsidRDefault="0062538D" w:rsidP="006F5A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9C7CF9" w:rsidRDefault="009C7CF9" w:rsidP="009C7C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svim odredbama Odluke riječ „dužnosnici“ zamjenjuje se riječju „dužnosnik“.</w:t>
      </w:r>
    </w:p>
    <w:p w:rsidR="009C7CF9" w:rsidRDefault="009C7CF9" w:rsidP="006F5A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62538D" w:rsidRPr="0062538D" w:rsidRDefault="0062538D" w:rsidP="006253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38D">
        <w:rPr>
          <w:rFonts w:ascii="Times New Roman" w:hAnsi="Times New Roman" w:cs="Times New Roman"/>
          <w:sz w:val="24"/>
          <w:szCs w:val="24"/>
        </w:rPr>
        <w:t>Ova Odluka stupa na snagu osmog dana nakon objave u Službenom glasniku Krapinsko zagorske županije.</w:t>
      </w:r>
    </w:p>
    <w:p w:rsidR="0062538D" w:rsidRPr="0062538D" w:rsidRDefault="0062538D" w:rsidP="0062538D">
      <w:pPr>
        <w:rPr>
          <w:rFonts w:ascii="Times New Roman" w:hAnsi="Times New Roman" w:cs="Times New Roman"/>
          <w:sz w:val="24"/>
          <w:szCs w:val="24"/>
        </w:rPr>
      </w:pPr>
    </w:p>
    <w:p w:rsidR="006F0D58" w:rsidRDefault="0062538D" w:rsidP="006F0D5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2538D">
        <w:rPr>
          <w:rFonts w:ascii="Times New Roman" w:hAnsi="Times New Roman" w:cs="Times New Roman"/>
          <w:sz w:val="24"/>
          <w:szCs w:val="24"/>
        </w:rPr>
        <w:tab/>
      </w:r>
      <w:r w:rsidRPr="0062538D">
        <w:rPr>
          <w:rFonts w:ascii="Times New Roman" w:hAnsi="Times New Roman" w:cs="Times New Roman"/>
          <w:sz w:val="24"/>
          <w:szCs w:val="24"/>
        </w:rPr>
        <w:tab/>
      </w:r>
      <w:r w:rsidRPr="0062538D">
        <w:rPr>
          <w:rFonts w:ascii="Times New Roman" w:hAnsi="Times New Roman" w:cs="Times New Roman"/>
          <w:sz w:val="24"/>
          <w:szCs w:val="24"/>
        </w:rPr>
        <w:tab/>
      </w:r>
      <w:r w:rsidRPr="0062538D">
        <w:rPr>
          <w:rFonts w:ascii="Times New Roman" w:hAnsi="Times New Roman" w:cs="Times New Roman"/>
          <w:sz w:val="24"/>
          <w:szCs w:val="24"/>
        </w:rPr>
        <w:tab/>
      </w:r>
      <w:r w:rsidRPr="0062538D">
        <w:rPr>
          <w:rFonts w:ascii="Times New Roman" w:hAnsi="Times New Roman" w:cs="Times New Roman"/>
          <w:sz w:val="24"/>
          <w:szCs w:val="24"/>
        </w:rPr>
        <w:tab/>
      </w:r>
      <w:r w:rsidRPr="0062538D">
        <w:rPr>
          <w:rFonts w:ascii="Times New Roman" w:hAnsi="Times New Roman" w:cs="Times New Roman"/>
          <w:sz w:val="24"/>
          <w:szCs w:val="24"/>
        </w:rPr>
        <w:tab/>
      </w:r>
      <w:r w:rsidRPr="0062538D">
        <w:rPr>
          <w:rFonts w:ascii="Times New Roman" w:hAnsi="Times New Roman" w:cs="Times New Roman"/>
          <w:sz w:val="24"/>
          <w:szCs w:val="24"/>
        </w:rPr>
        <w:tab/>
      </w:r>
      <w:r w:rsidR="006F0D58" w:rsidRPr="00091330">
        <w:rPr>
          <w:rFonts w:ascii="Times New Roman" w:hAnsi="Times New Roman" w:cs="Times New Roman"/>
          <w:sz w:val="24"/>
          <w:szCs w:val="24"/>
        </w:rPr>
        <w:t xml:space="preserve">PREDSJEDNICA </w:t>
      </w:r>
    </w:p>
    <w:p w:rsidR="006F0D58" w:rsidRDefault="006F0D58" w:rsidP="006F0D58">
      <w:pPr>
        <w:pStyle w:val="Bezproreda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91330">
        <w:rPr>
          <w:rFonts w:ascii="Times New Roman" w:hAnsi="Times New Roman" w:cs="Times New Roman"/>
          <w:sz w:val="24"/>
          <w:szCs w:val="24"/>
        </w:rPr>
        <w:t>OPĆINSKOG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330">
        <w:rPr>
          <w:rFonts w:ascii="Times New Roman" w:hAnsi="Times New Roman" w:cs="Times New Roman"/>
          <w:sz w:val="24"/>
          <w:szCs w:val="24"/>
        </w:rPr>
        <w:t>VIJEĆA</w:t>
      </w:r>
    </w:p>
    <w:p w:rsidR="006F0D58" w:rsidRPr="00091330" w:rsidRDefault="006F0D58" w:rsidP="006F0D58">
      <w:pPr>
        <w:pStyle w:val="Bezproreda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Štefica Kukolja,</w:t>
      </w:r>
      <w:proofErr w:type="spellStart"/>
      <w:r>
        <w:rPr>
          <w:rFonts w:ascii="Times New Roman" w:hAnsi="Times New Roman" w:cs="Times New Roman"/>
          <w:sz w:val="24"/>
          <w:szCs w:val="24"/>
        </w:rPr>
        <w:t>ing.građ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538D" w:rsidRPr="0062538D" w:rsidRDefault="0062538D" w:rsidP="006F0D5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62538D" w:rsidRPr="00625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F7"/>
    <w:rsid w:val="0002036A"/>
    <w:rsid w:val="002D7204"/>
    <w:rsid w:val="003D091A"/>
    <w:rsid w:val="005A1C8D"/>
    <w:rsid w:val="0062538D"/>
    <w:rsid w:val="006F0D58"/>
    <w:rsid w:val="006F5AD9"/>
    <w:rsid w:val="008415F7"/>
    <w:rsid w:val="00917215"/>
    <w:rsid w:val="009C7CF9"/>
    <w:rsid w:val="009D49B0"/>
    <w:rsid w:val="00B04E4C"/>
    <w:rsid w:val="00C1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5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15F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15F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B04E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B04E4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5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15F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15F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B04E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B04E4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26A5F-49B7-4B0E-BFC9-EE697959E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10</cp:revision>
  <cp:lastPrinted>2021-07-06T06:36:00Z</cp:lastPrinted>
  <dcterms:created xsi:type="dcterms:W3CDTF">2021-06-02T07:26:00Z</dcterms:created>
  <dcterms:modified xsi:type="dcterms:W3CDTF">2021-07-06T06:37:00Z</dcterms:modified>
</cp:coreProperties>
</file>