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 xml:space="preserve">REPUBLIKA HRVATSKA 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KRAPINSKO - ZAGORSKA ŽUPANIJA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OPĆINA VELIKO TRGOVIŠĆE</w:t>
      </w:r>
    </w:p>
    <w:p w:rsidR="00771DB8" w:rsidRPr="00D6102D" w:rsidRDefault="00771DB8" w:rsidP="00771DB8">
      <w:pPr>
        <w:spacing w:after="0"/>
        <w:rPr>
          <w:rFonts w:ascii="Times New Roman" w:eastAsia="Calibri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  <w:color w:val="000000"/>
        </w:rPr>
        <w:t>POVJERENSTVO ZA OCJENJIVANJE PRIJAVLJENIH  PROJEKATA/PROGRAMA</w:t>
      </w:r>
    </w:p>
    <w:p w:rsidR="00771DB8" w:rsidRPr="00D6102D" w:rsidRDefault="001B724E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023-01/21-01/31</w:t>
      </w:r>
    </w:p>
    <w:p w:rsidR="00771DB8" w:rsidRPr="00D6102D" w:rsidRDefault="00FE0F67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UR.BROJ: 2197/05-05-2</w:t>
      </w:r>
      <w:r w:rsidR="001B724E">
        <w:rPr>
          <w:rFonts w:ascii="Times New Roman" w:eastAsia="Calibri" w:hAnsi="Times New Roman" w:cs="Times New Roman"/>
          <w:lang w:eastAsia="hr-HR"/>
        </w:rPr>
        <w:t>1</w:t>
      </w:r>
      <w:r w:rsidR="00771DB8" w:rsidRPr="00D6102D">
        <w:rPr>
          <w:rFonts w:ascii="Times New Roman" w:eastAsia="Calibri" w:hAnsi="Times New Roman" w:cs="Times New Roman"/>
          <w:lang w:eastAsia="hr-HR"/>
        </w:rPr>
        <w:t>-</w:t>
      </w:r>
    </w:p>
    <w:p w:rsidR="003D0067" w:rsidRPr="004F5ECA" w:rsidRDefault="00953D00" w:rsidP="004F5ECA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Veliko Trgovišće, 14</w:t>
      </w:r>
      <w:r w:rsidR="00CF3C1E">
        <w:rPr>
          <w:rFonts w:ascii="Times New Roman" w:eastAsia="Calibri" w:hAnsi="Times New Roman" w:cs="Times New Roman"/>
          <w:lang w:eastAsia="hr-HR"/>
        </w:rPr>
        <w:t>.04.202</w:t>
      </w:r>
      <w:r w:rsidR="001B724E">
        <w:rPr>
          <w:rFonts w:ascii="Times New Roman" w:eastAsia="Calibri" w:hAnsi="Times New Roman" w:cs="Times New Roman"/>
          <w:lang w:eastAsia="hr-HR"/>
        </w:rPr>
        <w:t>1</w:t>
      </w:r>
      <w:r w:rsidR="00771DB8" w:rsidRPr="00D6102D">
        <w:rPr>
          <w:rFonts w:ascii="Times New Roman" w:eastAsia="Calibri" w:hAnsi="Times New Roman" w:cs="Times New Roman"/>
          <w:lang w:eastAsia="hr-HR"/>
        </w:rPr>
        <w:t>.g.</w:t>
      </w:r>
      <w:r w:rsidR="008E638A">
        <w:rPr>
          <w:rFonts w:ascii="Times New Roman" w:eastAsia="Calibri" w:hAnsi="Times New Roman" w:cs="Times New Roman"/>
          <w:lang w:eastAsia="hr-HR"/>
        </w:rPr>
        <w:t xml:space="preserve">   </w:t>
      </w:r>
    </w:p>
    <w:p w:rsidR="003D0067" w:rsidRPr="00D6102D" w:rsidRDefault="00771DB8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</w:rPr>
        <w:t xml:space="preserve">Dodijeljena  sredstva na prijavljeni 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>javni natječaj  za financiranje projekata udruga koje provode javne potrebe u</w:t>
      </w:r>
      <w:r w:rsidR="008E638A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</w:t>
      </w:r>
      <w:r w:rsidR="00953D00">
        <w:rPr>
          <w:rFonts w:ascii="Times New Roman" w:eastAsia="Times New Roman" w:hAnsi="Times New Roman" w:cs="Times New Roman"/>
          <w:b/>
          <w:lang w:eastAsia="hr-HR"/>
        </w:rPr>
        <w:t>2021.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01230">
        <w:rPr>
          <w:rFonts w:ascii="Times New Roman" w:eastAsia="Times New Roman" w:hAnsi="Times New Roman" w:cs="Times New Roman"/>
          <w:b/>
          <w:lang w:eastAsia="hr-HR"/>
        </w:rPr>
        <w:t>g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>odini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DODJELJENI IZNOS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LIMENA GLAZBA „ZVONA“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771DB8" w:rsidP="004A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r w:rsidR="004A5A14" w:rsidRPr="008C04F2">
              <w:rPr>
                <w:rFonts w:ascii="Times New Roman" w:hAnsi="Times New Roman" w:cs="Times New Roman"/>
                <w:sz w:val="24"/>
                <w:szCs w:val="24"/>
              </w:rPr>
              <w:t xml:space="preserve"> i održavanje </w:t>
            </w: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515A86" w:rsidP="00AC7D0E">
            <w:r>
              <w:t xml:space="preserve">   </w:t>
            </w:r>
            <w:r w:rsidR="00AC7D0E">
              <w:t>12.000,00</w:t>
            </w:r>
            <w:r w:rsidR="00D8205D">
              <w:t xml:space="preserve">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A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Djelovanje kroz godinu i kupnja odijela za članove orkestra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10250" w:rsidP="00AC7D0E">
            <w:r>
              <w:t xml:space="preserve">  </w:t>
            </w:r>
            <w:r w:rsidR="00AC7D0E">
              <w:t xml:space="preserve"> 45</w:t>
            </w:r>
            <w:r w:rsidR="00937FDC">
              <w:t xml:space="preserve">.000,00 kn </w:t>
            </w:r>
          </w:p>
        </w:tc>
      </w:tr>
      <w:tr w:rsidR="00771DB8" w:rsidRPr="00D6102D" w:rsidTr="008C04F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MAŽORETKINJE  „DUBROVČAN“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F2" w:rsidRPr="008C04F2" w:rsidRDefault="00AD19FC" w:rsidP="008C0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Promicanje </w:t>
            </w:r>
            <w:r w:rsidR="008C04F2" w:rsidRPr="008C04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plesnog, kulturnog i umjetničkog stvaralaštva, te razvitak plesnog amaterizma na području općine Veliko Trgovišće</w:t>
            </w:r>
          </w:p>
          <w:p w:rsidR="00771DB8" w:rsidRPr="008C04F2" w:rsidRDefault="0077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10250" w:rsidP="00AC7D0E">
            <w:r>
              <w:t xml:space="preserve">  </w:t>
            </w:r>
            <w:r w:rsidR="00AC7D0E">
              <w:t xml:space="preserve"> 30</w:t>
            </w:r>
            <w:r w:rsidR="00937FDC">
              <w:t>.000,00 kn</w:t>
            </w:r>
          </w:p>
        </w:tc>
      </w:tr>
      <w:tr w:rsidR="00771DB8" w:rsidRPr="00D6102D" w:rsidTr="00483B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KULTURNO UMJETNIČKO DRUŠTVO „SLOGA“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8C04F2" w:rsidRDefault="0016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Očuvanje i promicanje tradicijskih  vrijednosti i kulturne baštine u 2021.g.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54820" w:rsidP="00AC7D0E">
            <w:r>
              <w:t xml:space="preserve"> </w:t>
            </w:r>
            <w:r w:rsidR="00910250">
              <w:t xml:space="preserve"> </w:t>
            </w:r>
            <w:r w:rsidR="00AC7D0E">
              <w:t xml:space="preserve"> 45</w:t>
            </w:r>
            <w:r w:rsidR="00937FDC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VINOGRADARA, VINARA I PRIJATELJA DOBROG VINA „BARILČEK“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73" w:rsidRPr="008C04F2" w:rsidRDefault="006B1873" w:rsidP="006B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04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tradicije, te usavršavanje članova udruge na području vinogradarstva i vinarstva</w:t>
            </w:r>
          </w:p>
          <w:p w:rsidR="00771DB8" w:rsidRPr="008C04F2" w:rsidRDefault="0077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37FDC" w:rsidP="00AC7D0E">
            <w:r>
              <w:t xml:space="preserve">   </w:t>
            </w:r>
            <w:r w:rsidR="00AC7D0E">
              <w:t>10.000,00</w:t>
            </w:r>
            <w:r>
              <w:t xml:space="preserve"> kn 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OPĆINSKA UDRUGA UMIROVLJENIKA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C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i skrb o starijim osobama i boljim uvjetima života umirovljenika OVT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37FDC">
            <w:r>
              <w:t xml:space="preserve">   </w:t>
            </w:r>
            <w:r w:rsidR="00AC7D0E">
              <w:t>1</w:t>
            </w:r>
            <w:r>
              <w:t>7.000,00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UDRUGA ANTIFAŠISTIČKIH BORACA I ANTIFAŠISTA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771DB8" w:rsidP="009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Promicanje tekovina antifašizma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10250" w:rsidP="00D16FE7">
            <w:r>
              <w:t xml:space="preserve">    </w:t>
            </w:r>
            <w:r w:rsidR="00324286">
              <w:t xml:space="preserve"> </w:t>
            </w:r>
            <w:r w:rsidR="00D16FE7">
              <w:t>5</w:t>
            </w:r>
            <w:r w:rsidR="00937FDC">
              <w:t>.100,00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NAŠA DJECA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06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Čitanje je lijepo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 w:rsidP="00515A86">
            <w:r w:rsidRPr="00D6102D">
              <w:t xml:space="preserve">  </w:t>
            </w:r>
            <w:r w:rsidR="00324286">
              <w:t xml:space="preserve"> 1</w:t>
            </w:r>
            <w:r w:rsidR="00E552FF">
              <w:t>7.000,00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442426">
            <w:r w:rsidRPr="00D6102D">
              <w:t>UDRUGA „ SPORT – LINE“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3D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Čim više tim bolje tim veselije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10250" w:rsidP="00AB3AF3">
            <w:r>
              <w:t xml:space="preserve">   </w:t>
            </w:r>
            <w:r w:rsidR="00AB3AF3">
              <w:t>12.000,00</w:t>
            </w:r>
            <w:r w:rsidR="003D0067">
              <w:t xml:space="preserve">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VATROGASNA 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3D0067" w:rsidP="004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202</w:t>
            </w:r>
            <w:r w:rsidR="004F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D0067">
            <w:r>
              <w:t>300.000,00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HRVATSKA GORSKA SLUŽBA SPAŠAVANJA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8A0658" w:rsidP="004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</w:t>
            </w:r>
            <w:r w:rsidR="003D0067" w:rsidRPr="008C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 w:rsidP="00515A86">
            <w:r w:rsidRPr="00D6102D">
              <w:t xml:space="preserve">    </w:t>
            </w:r>
            <w:r w:rsidR="003D0067">
              <w:t>3.000,00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ŠPORTSKA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3D0067" w:rsidP="004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Javne potrebe u sportu u 202</w:t>
            </w:r>
            <w:r w:rsidR="004F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54FBB" w:rsidP="00354FBB">
            <w:r>
              <w:t>325</w:t>
            </w:r>
            <w:r w:rsidR="003D0067">
              <w:t>.000,00 kn</w:t>
            </w:r>
          </w:p>
        </w:tc>
      </w:tr>
      <w:tr w:rsidR="00771DB8" w:rsidRPr="00D6102D" w:rsidTr="001775A3">
        <w:trPr>
          <w:trHeight w:val="81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HRVATSKI CRVENI KRIŽ, GRADSKO DRUŠTVO CRVENOG KRIŽA ZABOK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8A0658" w:rsidP="004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</w:t>
            </w:r>
            <w:r w:rsidR="003D0067" w:rsidRPr="008C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2751CE" w:rsidP="005833E4">
            <w:r>
              <w:t xml:space="preserve">  </w:t>
            </w:r>
            <w:r w:rsidR="005833E4">
              <w:t>6</w:t>
            </w:r>
            <w:r w:rsidR="003D0067">
              <w:t>0.000,00 kn</w:t>
            </w:r>
          </w:p>
        </w:tc>
      </w:tr>
    </w:tbl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     </w:t>
      </w:r>
    </w:p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PREDSJEDNICA  POVJERENSTVA </w:t>
      </w:r>
    </w:p>
    <w:p w:rsidR="00D6102D" w:rsidRPr="00D6102D" w:rsidRDefault="00771DB8" w:rsidP="00433AEE">
      <w:pPr>
        <w:spacing w:after="0" w:line="240" w:lineRule="auto"/>
      </w:pPr>
      <w:r w:rsidRPr="00D6102D">
        <w:t xml:space="preserve">                                                                                                                           ŠTEFICA KUKOLJA</w:t>
      </w:r>
      <w:r w:rsidRPr="00D6102D">
        <w:rPr>
          <w:u w:val="thick"/>
        </w:rPr>
        <w:t xml:space="preserve"> </w:t>
      </w:r>
      <w:bookmarkStart w:id="0" w:name="_GoBack"/>
      <w:bookmarkEnd w:id="0"/>
    </w:p>
    <w:sectPr w:rsidR="00D6102D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C25"/>
    <w:multiLevelType w:val="hybridMultilevel"/>
    <w:tmpl w:val="F21258FA"/>
    <w:lvl w:ilvl="0" w:tplc="BDD89D2A">
      <w:start w:val="3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8"/>
    <w:rsid w:val="000645E9"/>
    <w:rsid w:val="0016480C"/>
    <w:rsid w:val="001775A3"/>
    <w:rsid w:val="001B724E"/>
    <w:rsid w:val="001F09FE"/>
    <w:rsid w:val="002751CE"/>
    <w:rsid w:val="002C7EAD"/>
    <w:rsid w:val="00324286"/>
    <w:rsid w:val="00354FBB"/>
    <w:rsid w:val="003D0067"/>
    <w:rsid w:val="00433AEE"/>
    <w:rsid w:val="00442426"/>
    <w:rsid w:val="00483BB7"/>
    <w:rsid w:val="004A5A14"/>
    <w:rsid w:val="004F5ECA"/>
    <w:rsid w:val="00515A86"/>
    <w:rsid w:val="005833E4"/>
    <w:rsid w:val="005A397C"/>
    <w:rsid w:val="00654337"/>
    <w:rsid w:val="006B1873"/>
    <w:rsid w:val="00771DB8"/>
    <w:rsid w:val="00854820"/>
    <w:rsid w:val="008A0658"/>
    <w:rsid w:val="008C04F2"/>
    <w:rsid w:val="008E638A"/>
    <w:rsid w:val="00910250"/>
    <w:rsid w:val="00927E21"/>
    <w:rsid w:val="00937FDC"/>
    <w:rsid w:val="00953D00"/>
    <w:rsid w:val="00961B77"/>
    <w:rsid w:val="00A50B95"/>
    <w:rsid w:val="00A70171"/>
    <w:rsid w:val="00A718F9"/>
    <w:rsid w:val="00AA315A"/>
    <w:rsid w:val="00AB3AF3"/>
    <w:rsid w:val="00AC7D0E"/>
    <w:rsid w:val="00AD19FC"/>
    <w:rsid w:val="00AD3BA1"/>
    <w:rsid w:val="00B030B8"/>
    <w:rsid w:val="00B2367A"/>
    <w:rsid w:val="00BF2439"/>
    <w:rsid w:val="00C67253"/>
    <w:rsid w:val="00CF3C1E"/>
    <w:rsid w:val="00CF5381"/>
    <w:rsid w:val="00D01230"/>
    <w:rsid w:val="00D16FE7"/>
    <w:rsid w:val="00D6102D"/>
    <w:rsid w:val="00D8205D"/>
    <w:rsid w:val="00DA5C9D"/>
    <w:rsid w:val="00E076C7"/>
    <w:rsid w:val="00E552FF"/>
    <w:rsid w:val="00E856F0"/>
    <w:rsid w:val="00EC7C31"/>
    <w:rsid w:val="00EF5CA8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E300-EB2E-4315-9BA2-66FA115E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Jasminka Preberina</cp:lastModifiedBy>
  <cp:revision>69</cp:revision>
  <dcterms:created xsi:type="dcterms:W3CDTF">2019-04-08T09:44:00Z</dcterms:created>
  <dcterms:modified xsi:type="dcterms:W3CDTF">2022-04-19T11:32:00Z</dcterms:modified>
</cp:coreProperties>
</file>