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8852" w14:textId="74A9CEF9" w:rsidR="00AF1288" w:rsidRDefault="00AF1288" w:rsidP="00AF1288">
      <w:pPr>
        <w:ind w:firstLine="708"/>
      </w:pPr>
      <w:r>
        <w:t xml:space="preserve">                </w:t>
      </w:r>
      <w:r w:rsidR="00E82225">
        <w:rPr>
          <w:noProof/>
        </w:rPr>
        <w:t xml:space="preserve">   </w:t>
      </w:r>
      <w:r w:rsidRPr="0026706F">
        <w:rPr>
          <w:noProof/>
        </w:rPr>
        <w:drawing>
          <wp:inline distT="0" distB="0" distL="0" distR="0" wp14:anchorId="0A0B5CCA" wp14:editId="70F37A83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A2A3" w14:textId="77777777" w:rsidR="00AF1288" w:rsidRDefault="00AF1288" w:rsidP="00AF1288">
      <w:pPr>
        <w:ind w:firstLine="708"/>
      </w:pPr>
      <w:r>
        <w:t>REPUBLIKA HRVATSKA</w:t>
      </w:r>
    </w:p>
    <w:p w14:paraId="7425E974" w14:textId="3DE950BC" w:rsidR="00AF1288" w:rsidRDefault="00AF1288" w:rsidP="00AF1288">
      <w:r>
        <w:t>KRAPINSKO</w:t>
      </w:r>
      <w:r w:rsidR="00D41651">
        <w:t xml:space="preserve"> -</w:t>
      </w:r>
      <w:r>
        <w:t xml:space="preserve"> ZAGORSKA ŽUPANIJA</w:t>
      </w:r>
    </w:p>
    <w:p w14:paraId="6D7A07B7" w14:textId="77777777" w:rsidR="00AF1288" w:rsidRDefault="00AF1288" w:rsidP="00AF1288">
      <w:r>
        <w:t xml:space="preserve">      OPĆINA VELIKO TRGOVIŠĆE</w:t>
      </w:r>
    </w:p>
    <w:p w14:paraId="75669E10" w14:textId="700638B7" w:rsidR="00E82225" w:rsidRDefault="00AF1288" w:rsidP="00AF1288">
      <w:r>
        <w:t xml:space="preserve">           </w:t>
      </w:r>
      <w:r w:rsidR="009631A5">
        <w:t xml:space="preserve">     </w:t>
      </w:r>
      <w:r w:rsidRPr="006A124C">
        <w:t>OPĆINSKO VIJEĆE</w:t>
      </w:r>
    </w:p>
    <w:p w14:paraId="1CE36577" w14:textId="77777777" w:rsidR="00D41651" w:rsidRDefault="00D41651" w:rsidP="00AF1288"/>
    <w:p w14:paraId="3C185A7F" w14:textId="3ACB1B4E" w:rsidR="00AF1288" w:rsidRDefault="00AF1288" w:rsidP="00AF1288">
      <w:r>
        <w:t xml:space="preserve">KLASA: </w:t>
      </w:r>
      <w:r w:rsidR="00685DA2">
        <w:t>024-01/25-01/24</w:t>
      </w:r>
    </w:p>
    <w:p w14:paraId="0D549148" w14:textId="05B3FBF3" w:rsidR="00AF1288" w:rsidRDefault="00306335" w:rsidP="00AF1288">
      <w:r>
        <w:t>UR</w:t>
      </w:r>
      <w:r w:rsidR="00AF1288">
        <w:t xml:space="preserve">BROJ: </w:t>
      </w:r>
      <w:r w:rsidR="00685DA2">
        <w:t>2140-30-01/10-25-3</w:t>
      </w:r>
    </w:p>
    <w:p w14:paraId="00563427" w14:textId="5E512FA4" w:rsidR="00AF1288" w:rsidRDefault="00AF1288" w:rsidP="00AF1288">
      <w:r>
        <w:t>Veliko Trgovišće,</w:t>
      </w:r>
      <w:r w:rsidR="00905FA6">
        <w:t xml:space="preserve"> </w:t>
      </w:r>
      <w:r w:rsidR="00D41651">
        <w:t>14.10.2025.g.</w:t>
      </w:r>
    </w:p>
    <w:p w14:paraId="061B6A1A" w14:textId="77777777" w:rsidR="00AF1288" w:rsidRDefault="00AF1288" w:rsidP="00AF1288"/>
    <w:p w14:paraId="64C2282F" w14:textId="77777777" w:rsidR="00AF1288" w:rsidRDefault="00AF1288" w:rsidP="00AF1288">
      <w:pPr>
        <w:jc w:val="both"/>
      </w:pPr>
    </w:p>
    <w:p w14:paraId="078C78E4" w14:textId="73A1A6A8" w:rsidR="00AF1288" w:rsidRDefault="00AF1288" w:rsidP="00AF1288">
      <w:pPr>
        <w:jc w:val="both"/>
      </w:pPr>
      <w:r>
        <w:tab/>
        <w:t>Na temelju članka  35. Statuta općine Veliko Trgovišće („</w:t>
      </w:r>
      <w:r w:rsidRPr="00A7287B">
        <w:rPr>
          <w:color w:val="333333"/>
        </w:rPr>
        <w:t xml:space="preserve">Službeni glasnik KZŽ“ broj: </w:t>
      </w:r>
      <w:r w:rsidR="00905FA6" w:rsidRPr="00905FA6">
        <w:rPr>
          <w:color w:val="333333"/>
        </w:rPr>
        <w:t>23/09, 8/13, 6/18, 17/20, 8/21, 30/21  -  proč.</w:t>
      </w:r>
      <w:r w:rsidR="00D2499E">
        <w:rPr>
          <w:color w:val="333333"/>
        </w:rPr>
        <w:t xml:space="preserve"> </w:t>
      </w:r>
      <w:r w:rsidR="00905FA6" w:rsidRPr="00905FA6">
        <w:rPr>
          <w:color w:val="333333"/>
        </w:rPr>
        <w:t>tekst.</w:t>
      </w:r>
      <w:r>
        <w:rPr>
          <w:color w:val="333333"/>
        </w:rPr>
        <w:t>)</w:t>
      </w:r>
      <w:r w:rsidRPr="00E050D3">
        <w:t xml:space="preserve"> Općinsko vijeće</w:t>
      </w:r>
      <w:r>
        <w:t xml:space="preserve"> općine Veliko Trgovišće  na </w:t>
      </w:r>
      <w:r w:rsidR="00D41651">
        <w:t>4.</w:t>
      </w:r>
      <w:r w:rsidR="001A7736">
        <w:t xml:space="preserve"> </w:t>
      </w:r>
      <w:r>
        <w:t xml:space="preserve">sjednici  održanoj dana  </w:t>
      </w:r>
      <w:r w:rsidR="00D41651">
        <w:t>14.10.2025</w:t>
      </w:r>
      <w:r w:rsidR="00D2499E">
        <w:t>.g.</w:t>
      </w:r>
      <w:r w:rsidRPr="00E050D3">
        <w:t xml:space="preserve">  donijelo je</w:t>
      </w:r>
    </w:p>
    <w:p w14:paraId="3306800C" w14:textId="77777777" w:rsidR="00AF1288" w:rsidRDefault="00AF1288" w:rsidP="00AF1288">
      <w:pPr>
        <w:jc w:val="both"/>
      </w:pPr>
    </w:p>
    <w:p w14:paraId="364EC797" w14:textId="77777777" w:rsidR="001A7736" w:rsidRDefault="001A7736" w:rsidP="00AF1288">
      <w:pPr>
        <w:jc w:val="both"/>
      </w:pPr>
    </w:p>
    <w:p w14:paraId="1B6B0F33" w14:textId="77777777" w:rsidR="00AF1288" w:rsidRDefault="00AF1288" w:rsidP="00AF1288">
      <w:pPr>
        <w:jc w:val="center"/>
        <w:rPr>
          <w:b/>
        </w:rPr>
      </w:pPr>
      <w:r w:rsidRPr="009974E0">
        <w:rPr>
          <w:b/>
        </w:rPr>
        <w:t>O  D  L  U  K  U</w:t>
      </w:r>
    </w:p>
    <w:p w14:paraId="7532CBE6" w14:textId="77777777" w:rsidR="00AF1288" w:rsidRPr="009974E0" w:rsidRDefault="00AF1288" w:rsidP="00AF1288">
      <w:pPr>
        <w:jc w:val="center"/>
        <w:rPr>
          <w:b/>
        </w:rPr>
      </w:pPr>
    </w:p>
    <w:p w14:paraId="38C5357C" w14:textId="641249AF" w:rsidR="00AF1288" w:rsidRDefault="00AF1288" w:rsidP="00AF1288">
      <w:pPr>
        <w:ind w:firstLine="708"/>
        <w:jc w:val="both"/>
      </w:pPr>
      <w:r>
        <w:t xml:space="preserve"> 1. </w:t>
      </w:r>
      <w:r w:rsidR="00C14FD7">
        <w:t xml:space="preserve">Za potrebe razvoja </w:t>
      </w:r>
      <w:r w:rsidR="002B3D15">
        <w:t>Općine</w:t>
      </w:r>
      <w:r w:rsidR="00C14FD7">
        <w:t xml:space="preserve"> Veliko Trgovišće</w:t>
      </w:r>
      <w:r w:rsidR="00631497">
        <w:t xml:space="preserve"> </w:t>
      </w:r>
      <w:r w:rsidR="00C14FD7">
        <w:t>te društvene infrastrukture</w:t>
      </w:r>
      <w:r w:rsidR="00EF2211">
        <w:t xml:space="preserve"> Općine</w:t>
      </w:r>
      <w:r w:rsidR="00C14FD7">
        <w:t>,  u</w:t>
      </w:r>
      <w:r>
        <w:t xml:space="preserve">tvrđuje se </w:t>
      </w:r>
      <w:r w:rsidR="00C14FD7">
        <w:t>interes Općine</w:t>
      </w:r>
      <w:r>
        <w:t xml:space="preserve"> za kupnju zemljišta  i to sljedeć</w:t>
      </w:r>
      <w:r w:rsidR="002B3D15">
        <w:t>ih</w:t>
      </w:r>
      <w:r>
        <w:t xml:space="preserve"> površin</w:t>
      </w:r>
      <w:r w:rsidR="002B3D15">
        <w:t>a</w:t>
      </w:r>
      <w:r>
        <w:t xml:space="preserve"> i oznak</w:t>
      </w:r>
      <w:r w:rsidR="002B3D15">
        <w:t>a</w:t>
      </w:r>
      <w:r>
        <w:t>:</w:t>
      </w:r>
    </w:p>
    <w:p w14:paraId="29D688D2" w14:textId="77777777" w:rsidR="00DF787E" w:rsidRDefault="00DF787E" w:rsidP="00AF1288">
      <w:pPr>
        <w:ind w:firstLine="708"/>
        <w:jc w:val="both"/>
      </w:pPr>
    </w:p>
    <w:p w14:paraId="51886FAD" w14:textId="7B596CB6" w:rsidR="00AF1288" w:rsidRPr="007978DF" w:rsidRDefault="00AF1288" w:rsidP="00DF787E">
      <w:pPr>
        <w:ind w:firstLine="708"/>
        <w:jc w:val="both"/>
      </w:pPr>
      <w:r w:rsidRPr="007978DF">
        <w:t>-</w:t>
      </w:r>
      <w:r w:rsidR="00C14FD7" w:rsidRPr="007978DF">
        <w:t xml:space="preserve"> </w:t>
      </w:r>
      <w:r w:rsidRPr="007978DF">
        <w:t>k.č.</w:t>
      </w:r>
      <w:r w:rsidR="002B3D15" w:rsidRPr="007978DF">
        <w:t>br.</w:t>
      </w:r>
      <w:r w:rsidRPr="007978DF">
        <w:t xml:space="preserve"> </w:t>
      </w:r>
      <w:r w:rsidR="002B3D15" w:rsidRPr="007978DF">
        <w:t>3/</w:t>
      </w:r>
      <w:r w:rsidR="00872047">
        <w:t>6</w:t>
      </w:r>
      <w:r w:rsidRPr="007978DF">
        <w:t xml:space="preserve"> k.o. Veliko Trgovišće, </w:t>
      </w:r>
      <w:bookmarkStart w:id="0" w:name="_Hlk165486941"/>
      <w:r w:rsidR="002B3D15" w:rsidRPr="007978DF">
        <w:t xml:space="preserve">u naravi </w:t>
      </w:r>
      <w:r w:rsidR="005F7476" w:rsidRPr="007978DF">
        <w:t>LIVAD</w:t>
      </w:r>
      <w:r w:rsidR="002B3D15" w:rsidRPr="007978DF">
        <w:t>A</w:t>
      </w:r>
      <w:r w:rsidRPr="007978DF">
        <w:t xml:space="preserve"> površin</w:t>
      </w:r>
      <w:r w:rsidR="00C14FD7" w:rsidRPr="007978DF">
        <w:t>e</w:t>
      </w:r>
      <w:r w:rsidRPr="007978DF">
        <w:t xml:space="preserve"> </w:t>
      </w:r>
      <w:r w:rsidR="00872047" w:rsidRPr="00872047">
        <w:t>4563</w:t>
      </w:r>
      <w:r w:rsidRPr="007978DF">
        <w:t xml:space="preserve"> m</w:t>
      </w:r>
      <w:r w:rsidRPr="007978DF">
        <w:rPr>
          <w:vertAlign w:val="superscript"/>
        </w:rPr>
        <w:t>2</w:t>
      </w:r>
      <w:r w:rsidR="00872047">
        <w:t xml:space="preserve"> upisana u </w:t>
      </w:r>
      <w:r w:rsidR="002B3D15" w:rsidRPr="007978DF">
        <w:t xml:space="preserve">zk.ul.br. </w:t>
      </w:r>
      <w:r w:rsidR="00872047">
        <w:t xml:space="preserve">4324 k.o. Veliko Trgovišće </w:t>
      </w:r>
      <w:r w:rsidR="002B3D15" w:rsidRPr="007978DF">
        <w:t>pri Općinskom sudu u Zlataru, Zemljišnoknjižni odjel Zabok</w:t>
      </w:r>
      <w:bookmarkEnd w:id="0"/>
      <w:r w:rsidR="002B3D15" w:rsidRPr="007978DF">
        <w:t>,</w:t>
      </w:r>
    </w:p>
    <w:p w14:paraId="7A312825" w14:textId="4DE7B30B" w:rsidR="00AF1288" w:rsidRDefault="00AF1288" w:rsidP="00C14FD7">
      <w:pPr>
        <w:ind w:firstLine="708"/>
      </w:pPr>
    </w:p>
    <w:p w14:paraId="4ADE0DA6" w14:textId="7551B8FB" w:rsidR="00AF1288" w:rsidRDefault="00C14FD7" w:rsidP="00AF1288">
      <w:pPr>
        <w:ind w:firstLine="708"/>
        <w:jc w:val="both"/>
      </w:pPr>
      <w:r>
        <w:t>2</w:t>
      </w:r>
      <w:r w:rsidR="00AF1288">
        <w:t xml:space="preserve">. Ovlašćuje se Općinski načelnik da u ime i za račun </w:t>
      </w:r>
      <w:r w:rsidR="00C6704F">
        <w:t>O</w:t>
      </w:r>
      <w:r w:rsidR="00AF1288">
        <w:t xml:space="preserve">pćine Veliko  Trgovišće pristupi pregovorima s vlasnicima zemljišta radi </w:t>
      </w:r>
      <w:r w:rsidR="00306335">
        <w:t>postizanja najpovoljnije cijene i dinamike plaćanja.</w:t>
      </w:r>
    </w:p>
    <w:p w14:paraId="053B8887" w14:textId="77777777" w:rsidR="00DF787E" w:rsidRDefault="00DF787E" w:rsidP="00AF1288">
      <w:pPr>
        <w:ind w:firstLine="708"/>
        <w:jc w:val="both"/>
      </w:pPr>
    </w:p>
    <w:p w14:paraId="43BE7D09" w14:textId="130DB8CB" w:rsidR="00C14FD7" w:rsidRDefault="00C14FD7" w:rsidP="00AF1288">
      <w:pPr>
        <w:ind w:firstLine="708"/>
        <w:jc w:val="both"/>
      </w:pPr>
      <w:r>
        <w:t>3</w:t>
      </w:r>
      <w:r w:rsidR="00AF1288">
        <w:t xml:space="preserve">. </w:t>
      </w:r>
      <w:r>
        <w:t>Prije zaključivanja kupoprodajn</w:t>
      </w:r>
      <w:r w:rsidR="00DF787E">
        <w:t>og</w:t>
      </w:r>
      <w:r>
        <w:t xml:space="preserve"> ugovora izvrš</w:t>
      </w:r>
      <w:r w:rsidR="00631497">
        <w:t>it će se</w:t>
      </w:r>
      <w:r>
        <w:t xml:space="preserve"> se procjena vrijednosti po ovlaštenom sudskom vještaku.</w:t>
      </w:r>
    </w:p>
    <w:p w14:paraId="62292B9F" w14:textId="77777777" w:rsidR="00DF787E" w:rsidRDefault="00DF787E" w:rsidP="00AF1288">
      <w:pPr>
        <w:ind w:firstLine="708"/>
        <w:jc w:val="both"/>
      </w:pPr>
    </w:p>
    <w:p w14:paraId="7DCF930A" w14:textId="1E72F2F1" w:rsidR="00AF1288" w:rsidRDefault="00C14FD7" w:rsidP="00AF1288">
      <w:pPr>
        <w:ind w:firstLine="708"/>
        <w:jc w:val="both"/>
      </w:pPr>
      <w:r>
        <w:t xml:space="preserve">4. </w:t>
      </w:r>
      <w:r w:rsidR="00AF1288">
        <w:t xml:space="preserve">Ovlašćuje se Općinski načelnik da  za kupnju nekretnina iz točke 1.  može   ponuditi  iznos </w:t>
      </w:r>
      <w:r>
        <w:t xml:space="preserve"> </w:t>
      </w:r>
      <w:r w:rsidR="00AF1288">
        <w:t xml:space="preserve">  najviše </w:t>
      </w:r>
      <w:r>
        <w:t xml:space="preserve"> do   vrijednosti  procijenjene </w:t>
      </w:r>
      <w:r w:rsidR="00306335">
        <w:t xml:space="preserve"> sukladno točki 3. ove Odluke, ali najviše do iznosa </w:t>
      </w:r>
      <w:r w:rsidR="00306335" w:rsidRPr="00ED17AC">
        <w:t>od</w:t>
      </w:r>
      <w:r w:rsidR="00DF787E" w:rsidRPr="00ED17AC">
        <w:t xml:space="preserve"> </w:t>
      </w:r>
      <w:r w:rsidR="00A928A9" w:rsidRPr="00ED17AC">
        <w:rPr>
          <w:lang w:val="de-DE"/>
        </w:rPr>
        <w:t>2</w:t>
      </w:r>
      <w:r w:rsidR="00872047">
        <w:rPr>
          <w:lang w:val="de-DE"/>
        </w:rPr>
        <w:t>00</w:t>
      </w:r>
      <w:r w:rsidR="000506BD" w:rsidRPr="00ED17AC">
        <w:rPr>
          <w:lang w:val="de-DE"/>
        </w:rPr>
        <w:t>.</w:t>
      </w:r>
      <w:r w:rsidR="007978DF" w:rsidRPr="00ED17AC">
        <w:rPr>
          <w:lang w:val="de-DE"/>
        </w:rPr>
        <w:t>00</w:t>
      </w:r>
      <w:r w:rsidR="000506BD" w:rsidRPr="00ED17AC">
        <w:rPr>
          <w:lang w:val="de-DE"/>
        </w:rPr>
        <w:t xml:space="preserve">0,00 </w:t>
      </w:r>
      <w:r w:rsidR="00DF787E">
        <w:t>EUR</w:t>
      </w:r>
      <w:r w:rsidR="00306335">
        <w:t>.</w:t>
      </w:r>
      <w:r w:rsidR="00EF2211">
        <w:t xml:space="preserve">  </w:t>
      </w:r>
    </w:p>
    <w:p w14:paraId="69361F7B" w14:textId="77777777" w:rsidR="00AF1288" w:rsidRDefault="00AF1288" w:rsidP="00AF1288">
      <w:pPr>
        <w:ind w:firstLine="708"/>
        <w:jc w:val="both"/>
      </w:pPr>
    </w:p>
    <w:p w14:paraId="5C62A3CC" w14:textId="77777777" w:rsidR="00AF1288" w:rsidRDefault="00AF1288" w:rsidP="00AF1288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EF2211">
        <w:t>PREDSJEDNICA</w:t>
      </w:r>
    </w:p>
    <w:p w14:paraId="1AE1F7D5" w14:textId="074BBE48" w:rsidR="00D2499E" w:rsidRDefault="00AF1288" w:rsidP="001A7736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OPĆINSKOG VIJEĆA</w:t>
      </w:r>
    </w:p>
    <w:p w14:paraId="684E0BA8" w14:textId="667CE6F6" w:rsidR="00AF1288" w:rsidRDefault="00AF1288" w:rsidP="00AF1288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4179">
        <w:t xml:space="preserve">         </w:t>
      </w:r>
      <w:r w:rsidR="002B3D15">
        <w:t xml:space="preserve">        </w:t>
      </w:r>
      <w:r w:rsidR="001E4179">
        <w:t xml:space="preserve"> </w:t>
      </w:r>
      <w:r w:rsidR="00EF2211">
        <w:t>Štefica Kukolja</w:t>
      </w:r>
    </w:p>
    <w:p w14:paraId="530224FF" w14:textId="77777777" w:rsidR="002B3D15" w:rsidRDefault="002B3D15" w:rsidP="00AF1288">
      <w:pPr>
        <w:ind w:firstLine="708"/>
        <w:jc w:val="both"/>
      </w:pPr>
    </w:p>
    <w:p w14:paraId="313C6C3D" w14:textId="77777777" w:rsidR="002B3D15" w:rsidRDefault="002B3D15" w:rsidP="00AF1288">
      <w:pPr>
        <w:ind w:firstLine="708"/>
        <w:jc w:val="both"/>
      </w:pPr>
    </w:p>
    <w:p w14:paraId="0DA306E9" w14:textId="77777777" w:rsidR="002B3D15" w:rsidRDefault="002B3D15" w:rsidP="00AF1288">
      <w:pPr>
        <w:ind w:firstLine="708"/>
        <w:jc w:val="both"/>
      </w:pPr>
    </w:p>
    <w:p w14:paraId="152226EB" w14:textId="107C9006" w:rsidR="00AF1288" w:rsidRDefault="00AF1288" w:rsidP="00AF1288">
      <w:pPr>
        <w:jc w:val="both"/>
      </w:pPr>
      <w:r>
        <w:t>DOSTAV</w:t>
      </w:r>
      <w:r w:rsidR="00E61366">
        <w:t>ITI</w:t>
      </w:r>
      <w:r>
        <w:t>:</w:t>
      </w:r>
    </w:p>
    <w:p w14:paraId="5A3BB4A6" w14:textId="77777777" w:rsidR="00AF1288" w:rsidRDefault="00AF1288" w:rsidP="00AF1288">
      <w:pPr>
        <w:pStyle w:val="ListParagraph"/>
        <w:numPr>
          <w:ilvl w:val="0"/>
          <w:numId w:val="1"/>
        </w:numPr>
        <w:jc w:val="both"/>
      </w:pPr>
      <w:r>
        <w:t>Općinski načelnik, ovdje</w:t>
      </w:r>
    </w:p>
    <w:p w14:paraId="3F8E35BF" w14:textId="77777777" w:rsidR="00AF1288" w:rsidRDefault="00AF1288" w:rsidP="00AF1288">
      <w:pPr>
        <w:pStyle w:val="ListParagraph"/>
        <w:numPr>
          <w:ilvl w:val="0"/>
          <w:numId w:val="1"/>
        </w:numPr>
        <w:jc w:val="both"/>
      </w:pPr>
      <w:r>
        <w:t>Računovodstvo, ovdje</w:t>
      </w:r>
    </w:p>
    <w:p w14:paraId="4DB0BA60" w14:textId="77777777" w:rsidR="00AF1288" w:rsidRDefault="00AF1288" w:rsidP="00AF1288">
      <w:pPr>
        <w:pStyle w:val="ListParagraph"/>
        <w:numPr>
          <w:ilvl w:val="0"/>
          <w:numId w:val="1"/>
        </w:numPr>
        <w:jc w:val="both"/>
      </w:pPr>
      <w:r>
        <w:t>Evidencija, ovdje</w:t>
      </w:r>
    </w:p>
    <w:p w14:paraId="2884CF24" w14:textId="66E26028" w:rsidR="00C34404" w:rsidRDefault="00AF1288" w:rsidP="00C34404">
      <w:pPr>
        <w:pStyle w:val="ListParagraph"/>
        <w:numPr>
          <w:ilvl w:val="0"/>
          <w:numId w:val="1"/>
        </w:numPr>
        <w:jc w:val="both"/>
      </w:pPr>
      <w:r>
        <w:t>Arhiva, ovdje</w:t>
      </w:r>
    </w:p>
    <w:sectPr w:rsidR="00C34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060CA"/>
    <w:multiLevelType w:val="hybridMultilevel"/>
    <w:tmpl w:val="382C7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8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288"/>
    <w:rsid w:val="000506BD"/>
    <w:rsid w:val="00060BF3"/>
    <w:rsid w:val="000E655E"/>
    <w:rsid w:val="00155FDD"/>
    <w:rsid w:val="00173028"/>
    <w:rsid w:val="001A7736"/>
    <w:rsid w:val="001E4179"/>
    <w:rsid w:val="00265607"/>
    <w:rsid w:val="002B3D15"/>
    <w:rsid w:val="00304E1A"/>
    <w:rsid w:val="00306335"/>
    <w:rsid w:val="004159F0"/>
    <w:rsid w:val="00481E0F"/>
    <w:rsid w:val="0048629D"/>
    <w:rsid w:val="00525E9D"/>
    <w:rsid w:val="00534FEF"/>
    <w:rsid w:val="00597AAF"/>
    <w:rsid w:val="005F7476"/>
    <w:rsid w:val="00631497"/>
    <w:rsid w:val="00685DA2"/>
    <w:rsid w:val="00704506"/>
    <w:rsid w:val="00743B76"/>
    <w:rsid w:val="007710D2"/>
    <w:rsid w:val="007978DF"/>
    <w:rsid w:val="00863EA9"/>
    <w:rsid w:val="00872047"/>
    <w:rsid w:val="008A5BFC"/>
    <w:rsid w:val="008D0501"/>
    <w:rsid w:val="008D6198"/>
    <w:rsid w:val="00905FA6"/>
    <w:rsid w:val="009631A5"/>
    <w:rsid w:val="00965445"/>
    <w:rsid w:val="0099175C"/>
    <w:rsid w:val="00A928A9"/>
    <w:rsid w:val="00AF1288"/>
    <w:rsid w:val="00AF492C"/>
    <w:rsid w:val="00B4036F"/>
    <w:rsid w:val="00B86C6D"/>
    <w:rsid w:val="00C14FD7"/>
    <w:rsid w:val="00C34404"/>
    <w:rsid w:val="00C6704F"/>
    <w:rsid w:val="00D2499E"/>
    <w:rsid w:val="00D41651"/>
    <w:rsid w:val="00D87AFD"/>
    <w:rsid w:val="00DA2834"/>
    <w:rsid w:val="00DF787E"/>
    <w:rsid w:val="00E61366"/>
    <w:rsid w:val="00E82225"/>
    <w:rsid w:val="00ED17AC"/>
    <w:rsid w:val="00EE7295"/>
    <w:rsid w:val="00EF2211"/>
    <w:rsid w:val="00F1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B416"/>
  <w15:docId w15:val="{15C9506E-B681-44C6-B230-E3798BE1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8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35</cp:revision>
  <cp:lastPrinted>2025-10-07T06:48:00Z</cp:lastPrinted>
  <dcterms:created xsi:type="dcterms:W3CDTF">2022-05-19T05:29:00Z</dcterms:created>
  <dcterms:modified xsi:type="dcterms:W3CDTF">2025-10-16T11:58:00Z</dcterms:modified>
</cp:coreProperties>
</file>