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5562" w14:textId="77777777" w:rsidR="00482295" w:rsidRDefault="00372FBE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noProof/>
          <w:lang w:eastAsia="hr-HR"/>
        </w:rPr>
        <w:drawing>
          <wp:inline distT="0" distB="0" distL="0" distR="0" wp14:anchorId="61FFE8A9" wp14:editId="318D7AEE">
            <wp:extent cx="300990" cy="381000"/>
            <wp:effectExtent l="0" t="0" r="3810" b="0"/>
            <wp:docPr id="1289137003" name="Picture 1289137003" descr="A red and white checkered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137003" name="Picture 1289137003" descr="A red and white checkered coat of a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B7768" w14:textId="77777777" w:rsidR="00482295" w:rsidRDefault="00372F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2DF08C5A" w14:textId="77777777" w:rsidR="00482295" w:rsidRDefault="00372F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KRAPINSKO – ZAGORSKA ŽUPANIJA                                     </w:t>
      </w:r>
    </w:p>
    <w:p w14:paraId="00451BAF" w14:textId="77777777" w:rsidR="00482295" w:rsidRDefault="00372F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OPĆINA VELIKO TRGOVIŠĆE</w:t>
      </w:r>
    </w:p>
    <w:p w14:paraId="21CB36CB" w14:textId="484F23A0" w:rsidR="00482295" w:rsidRDefault="00372FB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321F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OPĆINSKO VIJEĆE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F1494F2" w14:textId="77777777" w:rsidR="003321FF" w:rsidRPr="003321FF" w:rsidRDefault="003321F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01C0D2" w14:textId="15E6011F" w:rsidR="00482295" w:rsidRDefault="00372F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214425" w:rsidRPr="00214425">
        <w:rPr>
          <w:rFonts w:ascii="Times New Roman" w:hAnsi="Times New Roman" w:cs="Times New Roman"/>
          <w:sz w:val="24"/>
          <w:szCs w:val="24"/>
        </w:rPr>
        <w:t>024-01/2</w:t>
      </w:r>
      <w:r w:rsidR="003D74EC">
        <w:rPr>
          <w:rFonts w:ascii="Times New Roman" w:hAnsi="Times New Roman" w:cs="Times New Roman"/>
          <w:sz w:val="24"/>
          <w:szCs w:val="24"/>
        </w:rPr>
        <w:t>3</w:t>
      </w:r>
      <w:r w:rsidR="00214425" w:rsidRPr="00214425">
        <w:rPr>
          <w:rFonts w:ascii="Times New Roman" w:hAnsi="Times New Roman" w:cs="Times New Roman"/>
          <w:sz w:val="24"/>
          <w:szCs w:val="24"/>
        </w:rPr>
        <w:t>-03/519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4EFF2C" w14:textId="6A172638" w:rsidR="00482295" w:rsidRDefault="00372F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2140-30-01/</w:t>
      </w:r>
      <w:r w:rsidR="0021442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-25-</w:t>
      </w:r>
      <w:r w:rsidR="00214425">
        <w:rPr>
          <w:rFonts w:ascii="Times New Roman" w:hAnsi="Times New Roman" w:cs="Times New Roman"/>
          <w:sz w:val="24"/>
          <w:szCs w:val="24"/>
        </w:rPr>
        <w:t>27</w:t>
      </w:r>
    </w:p>
    <w:p w14:paraId="03A00E62" w14:textId="66A66B8F" w:rsidR="00482295" w:rsidRDefault="00372F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Veliko Trgovišće,</w:t>
      </w:r>
      <w:r w:rsidR="00470525">
        <w:rPr>
          <w:rFonts w:ascii="Times New Roman" w:hAnsi="Times New Roman" w:cs="Times New Roman"/>
          <w:sz w:val="24"/>
          <w:szCs w:val="24"/>
        </w:rPr>
        <w:t xml:space="preserve"> </w:t>
      </w:r>
      <w:r w:rsidR="003D74EC">
        <w:rPr>
          <w:rFonts w:ascii="Times New Roman" w:hAnsi="Times New Roman" w:cs="Times New Roman"/>
          <w:sz w:val="24"/>
          <w:szCs w:val="24"/>
        </w:rPr>
        <w:t>18.12.2025.g.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AD88A48" w14:textId="3DC0F6E5" w:rsidR="00482295" w:rsidRDefault="00372FBE" w:rsidP="003321F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107.stavka 3. Zakona o cestama („Narodne novine“ broj: 84/11, 22/13, 54/13, 148/13, 92/14, 110/19, 144/21, 114/22, 04/23 i 133/23)  članka 35. točke 6. Zakona o lokalnoj i područnoj (regionalnoj) samoupravi („Narodne novine“ br. 33/01., 60/01.-vjerodostojno tumačenje, 106/03, 129/05., 109/07., 125/08., 36/09., 150/11., 144/12., 19/13., 137/15, 123/17 i 98/19, 144/20.) i članka 35. Statuta općine Veliko Trgovišće  („Službeni glasnik Krapinsko-zagorske županije“ broj: 23/09., 8/13, 6/18, 17/20, 8/21 i 30/21- pročišćeni tekst), Općinsko vijeće općine Veliko Trgovišće na 5. sjednici održanoj dana </w:t>
      </w:r>
      <w:r w:rsidR="003D74EC">
        <w:rPr>
          <w:rFonts w:ascii="Times New Roman" w:hAnsi="Times New Roman"/>
          <w:sz w:val="24"/>
          <w:szCs w:val="24"/>
        </w:rPr>
        <w:t>18.12.</w:t>
      </w:r>
      <w:r>
        <w:rPr>
          <w:rFonts w:ascii="Times New Roman" w:hAnsi="Times New Roman"/>
          <w:sz w:val="24"/>
          <w:szCs w:val="24"/>
        </w:rPr>
        <w:t>2025.g., donijelo j</w:t>
      </w:r>
      <w:r w:rsidR="003321FF">
        <w:rPr>
          <w:rFonts w:ascii="Times New Roman" w:hAnsi="Times New Roman"/>
          <w:sz w:val="24"/>
          <w:szCs w:val="24"/>
        </w:rPr>
        <w:t>e</w:t>
      </w:r>
    </w:p>
    <w:p w14:paraId="103DDA61" w14:textId="77777777" w:rsidR="00482295" w:rsidRDefault="00372FB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 L U K U O IZMJENI I DOPUNI ODLUKE</w:t>
      </w:r>
    </w:p>
    <w:p w14:paraId="2FEF7635" w14:textId="77777777" w:rsidR="00482295" w:rsidRDefault="00372FB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bookmarkStart w:id="0" w:name="_Hlk213676019"/>
      <w:r>
        <w:rPr>
          <w:rFonts w:ascii="Times New Roman" w:hAnsi="Times New Roman"/>
          <w:b/>
          <w:sz w:val="24"/>
          <w:szCs w:val="24"/>
        </w:rPr>
        <w:t>o utvrđivanju svojstva nerazvrstane ceste javnog dobra u općoj uporabi</w:t>
      </w:r>
    </w:p>
    <w:p w14:paraId="1096A739" w14:textId="77777777" w:rsidR="00482295" w:rsidRDefault="00372FB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neotuđivom vlasništvu  općine Veliko Trgovišće</w:t>
      </w:r>
    </w:p>
    <w:bookmarkEnd w:id="0"/>
    <w:p w14:paraId="7E99F29F" w14:textId="77777777" w:rsidR="00482295" w:rsidRDefault="0048229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72FDB173" w14:textId="77777777" w:rsidR="00482295" w:rsidRDefault="00372FB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1.</w:t>
      </w:r>
    </w:p>
    <w:p w14:paraId="098D7401" w14:textId="77777777" w:rsidR="00482295" w:rsidRDefault="00372FB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Odluci o utvrđivanju svojstva nerazvrstane ceste javnog dobra u općoj uporabi</w:t>
      </w:r>
    </w:p>
    <w:p w14:paraId="12A7FB25" w14:textId="34312134" w:rsidR="00482295" w:rsidRDefault="00372FB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neotuđivom vlasništvu  općine Veliko Trgovišće („Službeni glasnik Krapinsko zagorske županije“ broj: 5</w:t>
      </w:r>
      <w:r w:rsidR="00214425">
        <w:rPr>
          <w:rFonts w:ascii="Times New Roman" w:hAnsi="Times New Roman"/>
          <w:sz w:val="24"/>
          <w:szCs w:val="24"/>
        </w:rPr>
        <w:t>2A</w:t>
      </w:r>
      <w:r>
        <w:rPr>
          <w:rFonts w:ascii="Times New Roman" w:hAnsi="Times New Roman"/>
          <w:sz w:val="24"/>
          <w:szCs w:val="24"/>
        </w:rPr>
        <w:t>/2</w:t>
      </w:r>
      <w:r w:rsidR="0021442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)  članak 1. mijenja se i  glasi: </w:t>
      </w:r>
    </w:p>
    <w:p w14:paraId="515A776F" w14:textId="77777777" w:rsidR="00482295" w:rsidRDefault="00482295">
      <w:pPr>
        <w:pStyle w:val="NoSpacing"/>
        <w:ind w:left="1068"/>
        <w:jc w:val="center"/>
        <w:rPr>
          <w:rFonts w:ascii="Times New Roman" w:hAnsi="Times New Roman"/>
          <w:sz w:val="24"/>
          <w:szCs w:val="24"/>
        </w:rPr>
      </w:pPr>
    </w:p>
    <w:p w14:paraId="2019CC7F" w14:textId="1CE9AB1C" w:rsidR="00214425" w:rsidRDefault="00214425" w:rsidP="0021442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''</w:t>
      </w:r>
      <w:r w:rsidRPr="00705E03">
        <w:rPr>
          <w:rFonts w:ascii="Times New Roman" w:hAnsi="Times New Roman"/>
          <w:sz w:val="24"/>
          <w:szCs w:val="24"/>
        </w:rPr>
        <w:t>Utvrđuje se svojstvo nerazvrstane ceste, javnog dobra u općoj uporabi u neotuđivom vlasništvu  općine Veliko Trgovišće, za slijedeću nerazvrstanu  cestu</w:t>
      </w:r>
      <w:r>
        <w:rPr>
          <w:rFonts w:ascii="Times New Roman" w:hAnsi="Times New Roman"/>
          <w:sz w:val="24"/>
          <w:szCs w:val="24"/>
        </w:rPr>
        <w:t>:</w:t>
      </w:r>
    </w:p>
    <w:p w14:paraId="18C6D631" w14:textId="77777777" w:rsidR="00214425" w:rsidRDefault="00214425" w:rsidP="0021442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25DC2F1" w14:textId="377D00F6" w:rsidR="00482295" w:rsidRPr="00372FBE" w:rsidRDefault="00214425" w:rsidP="00372FBE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Nerazvrstana cesta u </w:t>
      </w:r>
      <w:proofErr w:type="spellStart"/>
      <w:r>
        <w:rPr>
          <w:rFonts w:ascii="Times New Roman" w:hAnsi="Times New Roman"/>
          <w:sz w:val="24"/>
          <w:szCs w:val="24"/>
        </w:rPr>
        <w:t>Domahovu</w:t>
      </w:r>
      <w:proofErr w:type="spellEnd"/>
      <w:r>
        <w:rPr>
          <w:rFonts w:ascii="Times New Roman" w:hAnsi="Times New Roman"/>
          <w:sz w:val="24"/>
          <w:szCs w:val="24"/>
        </w:rPr>
        <w:t xml:space="preserve">, naziva </w:t>
      </w:r>
      <w:proofErr w:type="spellStart"/>
      <w:r w:rsidRPr="00D701AD">
        <w:rPr>
          <w:rFonts w:ascii="Times New Roman" w:hAnsi="Times New Roman"/>
          <w:b/>
          <w:bCs/>
          <w:sz w:val="24"/>
          <w:szCs w:val="24"/>
        </w:rPr>
        <w:t>Domahovo</w:t>
      </w:r>
      <w:proofErr w:type="spellEnd"/>
      <w:r w:rsidRPr="00D701AD">
        <w:rPr>
          <w:rFonts w:ascii="Times New Roman" w:hAnsi="Times New Roman"/>
          <w:b/>
          <w:bCs/>
          <w:sz w:val="24"/>
          <w:szCs w:val="24"/>
        </w:rPr>
        <w:t>- Odvojak Duki oznake DZ-6.2</w:t>
      </w:r>
      <w:r>
        <w:rPr>
          <w:rFonts w:ascii="Times New Roman" w:hAnsi="Times New Roman"/>
          <w:sz w:val="24"/>
          <w:szCs w:val="24"/>
        </w:rPr>
        <w:t xml:space="preserve">, na kat.čest.br. </w:t>
      </w:r>
      <w:r w:rsidRPr="00D701AD">
        <w:rPr>
          <w:rFonts w:ascii="Times New Roman" w:hAnsi="Times New Roman"/>
          <w:sz w:val="24"/>
          <w:szCs w:val="24"/>
        </w:rPr>
        <w:t>2157, 2158</w:t>
      </w:r>
      <w:r>
        <w:rPr>
          <w:rFonts w:ascii="Times New Roman" w:hAnsi="Times New Roman"/>
          <w:sz w:val="24"/>
          <w:szCs w:val="24"/>
        </w:rPr>
        <w:t xml:space="preserve"> i 2027</w:t>
      </w:r>
      <w:r w:rsidRPr="00D701AD">
        <w:rPr>
          <w:rFonts w:ascii="Times New Roman" w:hAnsi="Times New Roman"/>
          <w:sz w:val="24"/>
          <w:szCs w:val="24"/>
        </w:rPr>
        <w:t xml:space="preserve"> k.o. Veliko Trgovišće, te </w:t>
      </w:r>
      <w:r>
        <w:rPr>
          <w:rFonts w:ascii="Times New Roman" w:hAnsi="Times New Roman"/>
          <w:sz w:val="24"/>
          <w:szCs w:val="24"/>
        </w:rPr>
        <w:t xml:space="preserve">na kat.čest.br. 1090/3 i </w:t>
      </w:r>
      <w:r w:rsidRPr="00D701AD">
        <w:rPr>
          <w:rFonts w:ascii="Times New Roman" w:hAnsi="Times New Roman"/>
          <w:sz w:val="24"/>
          <w:szCs w:val="24"/>
        </w:rPr>
        <w:t>1499, k.o. Jezero Klanječko</w:t>
      </w:r>
      <w:r>
        <w:rPr>
          <w:rFonts w:ascii="Times New Roman" w:hAnsi="Times New Roman"/>
          <w:sz w:val="24"/>
          <w:szCs w:val="24"/>
        </w:rPr>
        <w:t>.</w:t>
      </w:r>
      <w:r w:rsidR="00372FBE" w:rsidRPr="00372FBE">
        <w:rPr>
          <w:rFonts w:ascii="Times New Roman" w:hAnsi="Times New Roman"/>
          <w:sz w:val="24"/>
          <w:szCs w:val="24"/>
        </w:rPr>
        <w:t>''</w:t>
      </w:r>
    </w:p>
    <w:p w14:paraId="720C706A" w14:textId="77777777" w:rsidR="00482295" w:rsidRDefault="0048229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2417CAE" w14:textId="77777777" w:rsidR="00482295" w:rsidRDefault="00372FB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2.</w:t>
      </w:r>
    </w:p>
    <w:p w14:paraId="14B7976F" w14:textId="0DD0297B" w:rsidR="00482295" w:rsidRDefault="00372FB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Ova Odluka stupa na snagu  osmog  dana od dana objave u „Službenom glasniku Krapinsko-zagorske županije“</w:t>
      </w:r>
      <w:r w:rsidR="003321FF">
        <w:rPr>
          <w:rFonts w:ascii="Times New Roman" w:hAnsi="Times New Roman"/>
          <w:sz w:val="24"/>
          <w:szCs w:val="24"/>
        </w:rPr>
        <w:t>.</w:t>
      </w:r>
    </w:p>
    <w:p w14:paraId="62394900" w14:textId="77777777" w:rsidR="00482295" w:rsidRDefault="00372FBE">
      <w:pPr>
        <w:pStyle w:val="NoSpacing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PREDSJEDNICA</w:t>
      </w:r>
    </w:p>
    <w:p w14:paraId="4AB2705F" w14:textId="77777777" w:rsidR="00482295" w:rsidRDefault="00372FBE">
      <w:pPr>
        <w:pStyle w:val="NoSpacing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OPĆINSKOG VIJEĆA</w:t>
      </w:r>
    </w:p>
    <w:p w14:paraId="3A8DD184" w14:textId="77777777" w:rsidR="00482295" w:rsidRDefault="00372FBE">
      <w:pPr>
        <w:pStyle w:val="NoSpacing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Štefica Kukolja</w:t>
      </w:r>
    </w:p>
    <w:p w14:paraId="5D8119B8" w14:textId="77777777" w:rsidR="00482295" w:rsidRDefault="00482295">
      <w:pPr>
        <w:pStyle w:val="NoSpacing"/>
        <w:rPr>
          <w:rFonts w:ascii="Times New Roman" w:hAnsi="Times New Roman"/>
          <w:sz w:val="24"/>
          <w:szCs w:val="24"/>
        </w:rPr>
      </w:pPr>
    </w:p>
    <w:p w14:paraId="3CC48DE6" w14:textId="77777777" w:rsidR="00482295" w:rsidRDefault="00372FB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14:paraId="5B84732A" w14:textId="77777777" w:rsidR="00482295" w:rsidRDefault="00372FB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Općinski sud u Zlataru,</w:t>
      </w:r>
    </w:p>
    <w:p w14:paraId="0342FE75" w14:textId="77777777" w:rsidR="00482295" w:rsidRDefault="00372FB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Zemljišno-knjižni odjel u Zaboku, M. Gupca 22,</w:t>
      </w:r>
    </w:p>
    <w:p w14:paraId="3C288D12" w14:textId="77777777" w:rsidR="00482295" w:rsidRDefault="00372FB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Područni ured za katastar Krapina,</w:t>
      </w:r>
    </w:p>
    <w:p w14:paraId="7AB8B8B7" w14:textId="77777777" w:rsidR="00482295" w:rsidRDefault="00372FB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Ispostava Zabok, M. Gupca 22, </w:t>
      </w:r>
    </w:p>
    <w:p w14:paraId="1B9338C6" w14:textId="77777777" w:rsidR="00482295" w:rsidRDefault="00372FB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Za objavu u "Službenom glasniku K-ZŽ",</w:t>
      </w:r>
    </w:p>
    <w:p w14:paraId="79F5B3CE" w14:textId="77777777" w:rsidR="00482295" w:rsidRDefault="00372FBE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Arhiva, ovdje</w:t>
      </w:r>
    </w:p>
    <w:sectPr w:rsidR="004822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45D40" w14:textId="77777777" w:rsidR="00B60BDE" w:rsidRDefault="00B60BDE">
      <w:pPr>
        <w:spacing w:line="240" w:lineRule="auto"/>
      </w:pPr>
      <w:r>
        <w:separator/>
      </w:r>
    </w:p>
  </w:endnote>
  <w:endnote w:type="continuationSeparator" w:id="0">
    <w:p w14:paraId="50526BEC" w14:textId="77777777" w:rsidR="00B60BDE" w:rsidRDefault="00B60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06D52" w14:textId="77777777" w:rsidR="00B60BDE" w:rsidRDefault="00B60BDE">
      <w:pPr>
        <w:spacing w:after="0"/>
      </w:pPr>
      <w:r>
        <w:separator/>
      </w:r>
    </w:p>
  </w:footnote>
  <w:footnote w:type="continuationSeparator" w:id="0">
    <w:p w14:paraId="145C459D" w14:textId="77777777" w:rsidR="00B60BDE" w:rsidRDefault="00B60B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C0EA" w14:textId="77777777" w:rsidR="00482295" w:rsidRDefault="00372FBE">
    <w:pPr>
      <w:pStyle w:val="Header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02FAB"/>
    <w:multiLevelType w:val="multilevel"/>
    <w:tmpl w:val="50602FAB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5041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9C0"/>
    <w:rsid w:val="0000620C"/>
    <w:rsid w:val="00014D4F"/>
    <w:rsid w:val="00027C54"/>
    <w:rsid w:val="00067134"/>
    <w:rsid w:val="00072ACB"/>
    <w:rsid w:val="0007646C"/>
    <w:rsid w:val="000A176A"/>
    <w:rsid w:val="000B08AA"/>
    <w:rsid w:val="00105EC2"/>
    <w:rsid w:val="00122345"/>
    <w:rsid w:val="001350A4"/>
    <w:rsid w:val="00137FC0"/>
    <w:rsid w:val="001507CA"/>
    <w:rsid w:val="0015634A"/>
    <w:rsid w:val="00175063"/>
    <w:rsid w:val="001C7A06"/>
    <w:rsid w:val="001F279A"/>
    <w:rsid w:val="00214425"/>
    <w:rsid w:val="00232FD0"/>
    <w:rsid w:val="00255BE0"/>
    <w:rsid w:val="00276A84"/>
    <w:rsid w:val="002E3123"/>
    <w:rsid w:val="003321FF"/>
    <w:rsid w:val="00372FBE"/>
    <w:rsid w:val="00381F29"/>
    <w:rsid w:val="00386CFB"/>
    <w:rsid w:val="00394DB5"/>
    <w:rsid w:val="003B01F1"/>
    <w:rsid w:val="003D74EC"/>
    <w:rsid w:val="00426F38"/>
    <w:rsid w:val="00432D90"/>
    <w:rsid w:val="00470525"/>
    <w:rsid w:val="00482295"/>
    <w:rsid w:val="004A112E"/>
    <w:rsid w:val="004B62E6"/>
    <w:rsid w:val="00535A6A"/>
    <w:rsid w:val="005428C4"/>
    <w:rsid w:val="00560616"/>
    <w:rsid w:val="00566AAA"/>
    <w:rsid w:val="00580B66"/>
    <w:rsid w:val="005D3F43"/>
    <w:rsid w:val="005D5ADF"/>
    <w:rsid w:val="005E1F04"/>
    <w:rsid w:val="005F592C"/>
    <w:rsid w:val="00610092"/>
    <w:rsid w:val="0062008C"/>
    <w:rsid w:val="00634340"/>
    <w:rsid w:val="0065282D"/>
    <w:rsid w:val="006907A5"/>
    <w:rsid w:val="006A1B3B"/>
    <w:rsid w:val="006B7C49"/>
    <w:rsid w:val="00705E03"/>
    <w:rsid w:val="00734AD9"/>
    <w:rsid w:val="00745782"/>
    <w:rsid w:val="00765FE7"/>
    <w:rsid w:val="00770890"/>
    <w:rsid w:val="007862CA"/>
    <w:rsid w:val="007A1CFE"/>
    <w:rsid w:val="007B616C"/>
    <w:rsid w:val="007D169D"/>
    <w:rsid w:val="007D16DF"/>
    <w:rsid w:val="007D2635"/>
    <w:rsid w:val="007E5A61"/>
    <w:rsid w:val="00816759"/>
    <w:rsid w:val="008251A1"/>
    <w:rsid w:val="0083512C"/>
    <w:rsid w:val="0083699B"/>
    <w:rsid w:val="008469C9"/>
    <w:rsid w:val="0091117E"/>
    <w:rsid w:val="00946E1F"/>
    <w:rsid w:val="009977A0"/>
    <w:rsid w:val="009C7D1B"/>
    <w:rsid w:val="00A20D18"/>
    <w:rsid w:val="00A8067B"/>
    <w:rsid w:val="00A90486"/>
    <w:rsid w:val="00A96A1B"/>
    <w:rsid w:val="00B121EF"/>
    <w:rsid w:val="00B463AB"/>
    <w:rsid w:val="00B5382A"/>
    <w:rsid w:val="00B60BDE"/>
    <w:rsid w:val="00B973F4"/>
    <w:rsid w:val="00BA2AFC"/>
    <w:rsid w:val="00BA3864"/>
    <w:rsid w:val="00BA6628"/>
    <w:rsid w:val="00BD3EE2"/>
    <w:rsid w:val="00BF2DB5"/>
    <w:rsid w:val="00BF7FC3"/>
    <w:rsid w:val="00C034C8"/>
    <w:rsid w:val="00C42AC3"/>
    <w:rsid w:val="00C57CB8"/>
    <w:rsid w:val="00C81705"/>
    <w:rsid w:val="00C95007"/>
    <w:rsid w:val="00CD78B9"/>
    <w:rsid w:val="00CE3236"/>
    <w:rsid w:val="00CF5980"/>
    <w:rsid w:val="00D2148C"/>
    <w:rsid w:val="00D61A18"/>
    <w:rsid w:val="00D701AD"/>
    <w:rsid w:val="00DC1CD7"/>
    <w:rsid w:val="00E06CA1"/>
    <w:rsid w:val="00E7638A"/>
    <w:rsid w:val="00EB588B"/>
    <w:rsid w:val="00EF6BE9"/>
    <w:rsid w:val="00F26C34"/>
    <w:rsid w:val="00F576EA"/>
    <w:rsid w:val="00F809C0"/>
    <w:rsid w:val="00F85948"/>
    <w:rsid w:val="00F86651"/>
    <w:rsid w:val="00FE35A6"/>
    <w:rsid w:val="00FF5770"/>
    <w:rsid w:val="62BE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C4E2"/>
  <w15:docId w15:val="{30937113-524E-430D-BD84-1DF10E94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23079-8288-4A7B-B6A1-6DD4AEF6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21</cp:revision>
  <cp:lastPrinted>2025-02-14T06:40:00Z</cp:lastPrinted>
  <dcterms:created xsi:type="dcterms:W3CDTF">2024-11-13T11:34:00Z</dcterms:created>
  <dcterms:modified xsi:type="dcterms:W3CDTF">2025-12-18T08:33:00Z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1594B61EFC6C4A42B8B15FC001768C18_12</vt:lpwstr>
  </property>
</Properties>
</file>