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DD01" w14:textId="2CF48452" w:rsidR="003A27AB" w:rsidRDefault="00274D5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874E27">
        <w:rPr>
          <w:noProof/>
          <w:lang w:eastAsia="hr-HR"/>
        </w:rPr>
        <w:drawing>
          <wp:inline distT="0" distB="0" distL="0" distR="0" wp14:anchorId="646AA351" wp14:editId="6A0836F6">
            <wp:extent cx="27051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863E1" w14:textId="77777777" w:rsidR="003A27AB" w:rsidRDefault="00874E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392C7386" w14:textId="77777777" w:rsidR="003A27AB" w:rsidRDefault="00874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KRAPINSKO – ZAGORSKA ŽUPANIJA</w:t>
      </w:r>
    </w:p>
    <w:p w14:paraId="7958ABC6" w14:textId="21FF487C" w:rsidR="003A27AB" w:rsidRDefault="00E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874E2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VELIKO TRGOVIŠĆE</w:t>
      </w:r>
      <w:r w:rsidR="00874E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74E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74E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74E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7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9C2D1CD" w14:textId="2C4C4539" w:rsidR="003A27AB" w:rsidRDefault="00EC0F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</w:t>
      </w:r>
      <w:r w:rsidR="00874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OPĆINSKO VIJEĆE</w:t>
      </w:r>
      <w:r w:rsidR="00874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874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874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874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874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6706EDA6" w14:textId="77777777" w:rsidR="00EC0F77" w:rsidRDefault="00EC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77D84" w14:textId="59D8A38B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024-01/2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E96F4D7" w14:textId="64D6C9FB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 2140-30-01/</w:t>
      </w:r>
      <w:r w:rsidR="00274D5A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</w:t>
      </w:r>
    </w:p>
    <w:p w14:paraId="703BA54F" w14:textId="49516D50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Veliko Trgovišće,  </w:t>
      </w:r>
      <w:r w:rsidR="00274D5A">
        <w:rPr>
          <w:rFonts w:ascii="Times New Roman" w:eastAsia="Times New Roman" w:hAnsi="Times New Roman" w:cs="Times New Roman"/>
          <w:sz w:val="24"/>
          <w:szCs w:val="24"/>
          <w:lang w:eastAsia="hr-HR"/>
        </w:rPr>
        <w:t>18.12.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g.                                   </w:t>
      </w:r>
    </w:p>
    <w:p w14:paraId="3B41B34C" w14:textId="77777777" w:rsidR="003A27AB" w:rsidRDefault="003A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883E27" w14:textId="77777777" w:rsidR="003A27AB" w:rsidRDefault="00874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</w:t>
      </w:r>
    </w:p>
    <w:p w14:paraId="1FC54C51" w14:textId="6938B6F0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članka 67. stavak 1. Zakona o komunalnom gospodarstvu  („Narodne novine“broj:68/18, 110/18., 32/20 i 145/24. ) i članka 35. Statuta općine Veliko Trgovišće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Statuta općine  Veliko Trgovišće ( „Službeni glasnik KZŽ“ broj: 23/09, 8/13, 6/18, 17/20, 8/21 i 30/21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proč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CE41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tekst),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 vijeće općine Veliko Trgovišće  na  5.  sjednici održanoj </w:t>
      </w:r>
      <w:r w:rsidR="00274D5A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2025. g.  donijelo je</w:t>
      </w:r>
    </w:p>
    <w:p w14:paraId="4837CA97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63D368" w14:textId="77777777" w:rsidR="003A27AB" w:rsidRDefault="00874E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</w:t>
      </w:r>
    </w:p>
    <w:p w14:paraId="53B1FA5F" w14:textId="77777777" w:rsidR="003A27AB" w:rsidRDefault="00874E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građenja objekata i uređaja komunalne infrastrukture  </w:t>
      </w:r>
    </w:p>
    <w:p w14:paraId="6DDEF430" w14:textId="77777777" w:rsidR="003A27AB" w:rsidRDefault="00874E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Općini Veliko Trgovišće za 2026. godinu</w:t>
      </w:r>
    </w:p>
    <w:p w14:paraId="1D4AC1F0" w14:textId="77777777" w:rsidR="003A27AB" w:rsidRDefault="003A27A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FEC843" w14:textId="77777777" w:rsidR="003A27AB" w:rsidRDefault="00874E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Članak 1.</w:t>
      </w:r>
    </w:p>
    <w:p w14:paraId="64559565" w14:textId="77777777" w:rsidR="003A27AB" w:rsidRDefault="003A27A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251227A" w14:textId="77777777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  <w:t>Ovim Programom određuje se gradnja objekata i uređaja komunalne infrastrukture na području Općine Veliko Trgovišće za 2026. godinu i to :</w:t>
      </w:r>
    </w:p>
    <w:p w14:paraId="3DA4738B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F17170" w14:textId="77777777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1. građevine komunalne infrastrukture koje će se graditi radi uređenja neuređenih dijelova građevinskog područja</w:t>
      </w:r>
    </w:p>
    <w:p w14:paraId="1199BCA4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E6A915" w14:textId="77777777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2. građevine komunalne infrastrukture koje će se graditi u uređenim dijelovima građevinskog područja</w:t>
      </w:r>
    </w:p>
    <w:p w14:paraId="18F16BBD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0BEF4BA" w14:textId="77777777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3. građevine komunalne infrastrukture koje će se graditi izvan građevinskog područja</w:t>
      </w:r>
    </w:p>
    <w:p w14:paraId="38BF267D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834559E" w14:textId="77777777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4. postojeće građevine komunalne infrastrukture koje će se rekonstruirati i način rekonstrukcije</w:t>
      </w:r>
    </w:p>
    <w:p w14:paraId="2AC542ED" w14:textId="77777777" w:rsidR="003A27AB" w:rsidRDefault="003A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A53E3C" w14:textId="77777777" w:rsidR="003A27AB" w:rsidRDefault="00874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Članak 2.</w:t>
      </w:r>
    </w:p>
    <w:p w14:paraId="1A517039" w14:textId="77777777" w:rsidR="003A27AB" w:rsidRDefault="003A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4AE7E4" w14:textId="77777777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Građenje objekata i uređaja komunalne infrastrukture iz članka 1.ovog Programa financirat će se iz :  </w:t>
      </w:r>
    </w:p>
    <w:p w14:paraId="71AEDD9B" w14:textId="77777777" w:rsidR="003A27AB" w:rsidRDefault="00874E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komunalnog doprinosa u iznosu od:                  </w:t>
      </w:r>
      <w:r>
        <w:rPr>
          <w:rFonts w:ascii="Times New Roman" w:eastAsia="Times New Roman" w:hAnsi="Times New Roman" w:cs="Times New Roman"/>
          <w:lang w:val="en-US" w:eastAsia="hr-HR"/>
        </w:rPr>
        <w:t>50</w:t>
      </w:r>
      <w:r>
        <w:rPr>
          <w:rFonts w:ascii="Times New Roman" w:eastAsia="Times New Roman" w:hAnsi="Times New Roman" w:cs="Times New Roman"/>
          <w:lang w:eastAsia="hr-HR"/>
        </w:rPr>
        <w:t>.000,00 EUR</w:t>
      </w:r>
    </w:p>
    <w:p w14:paraId="5C7883F6" w14:textId="77777777" w:rsidR="003A27AB" w:rsidRDefault="00874E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komunalne naknade u iznosu od                     </w:t>
      </w:r>
      <w:r>
        <w:rPr>
          <w:rFonts w:ascii="Times New Roman" w:eastAsia="Times New Roman" w:hAnsi="Times New Roman" w:cs="Times New Roman"/>
          <w:lang w:val="en-US" w:eastAsia="hr-HR"/>
        </w:rPr>
        <w:t>330</w:t>
      </w:r>
      <w:r>
        <w:rPr>
          <w:rFonts w:ascii="Times New Roman" w:eastAsia="Times New Roman" w:hAnsi="Times New Roman" w:cs="Times New Roman"/>
          <w:lang w:eastAsia="hr-HR"/>
        </w:rPr>
        <w:t>.000,00 EUR</w:t>
      </w:r>
    </w:p>
    <w:p w14:paraId="166B4990" w14:textId="77777777" w:rsidR="003A27AB" w:rsidRDefault="00874E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opći prihodi i primici u iznosu od:               </w:t>
      </w:r>
      <w:r>
        <w:rPr>
          <w:rFonts w:ascii="Times New Roman" w:eastAsia="Times New Roman" w:hAnsi="Times New Roman"/>
          <w:lang w:eastAsia="hr-HR"/>
        </w:rPr>
        <w:t>2.</w:t>
      </w:r>
      <w:r>
        <w:rPr>
          <w:rFonts w:ascii="Times New Roman" w:eastAsia="Times New Roman" w:hAnsi="Times New Roman"/>
          <w:lang w:val="en-US" w:eastAsia="hr-HR"/>
        </w:rPr>
        <w:t>800</w:t>
      </w:r>
      <w:r>
        <w:rPr>
          <w:rFonts w:ascii="Times New Roman" w:eastAsia="Times New Roman" w:hAnsi="Times New Roman"/>
          <w:lang w:eastAsia="hr-HR"/>
        </w:rPr>
        <w:t>.000</w:t>
      </w:r>
      <w:r>
        <w:rPr>
          <w:rFonts w:ascii="Times New Roman" w:eastAsia="Times New Roman" w:hAnsi="Times New Roman" w:cs="Times New Roman"/>
          <w:lang w:eastAsia="hr-HR"/>
        </w:rPr>
        <w:t>,00 EUR</w:t>
      </w:r>
    </w:p>
    <w:p w14:paraId="2CF1E0F2" w14:textId="77777777" w:rsidR="003A27AB" w:rsidRDefault="00874E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potpore građana u iznosu od:                             80.000,00 EUR</w:t>
      </w:r>
    </w:p>
    <w:p w14:paraId="564F7044" w14:textId="77777777" w:rsidR="003A27AB" w:rsidRDefault="00874E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kapitalna pomoć                                             </w:t>
      </w:r>
      <w:r>
        <w:rPr>
          <w:rFonts w:ascii="Times New Roman" w:eastAsia="Times New Roman" w:hAnsi="Times New Roman" w:cs="Times New Roman"/>
          <w:lang w:val="en-US" w:eastAsia="hr-HR"/>
        </w:rPr>
        <w:t>120</w:t>
      </w:r>
      <w:r>
        <w:rPr>
          <w:rFonts w:ascii="Times New Roman" w:eastAsia="Times New Roman" w:hAnsi="Times New Roman" w:cs="Times New Roman"/>
          <w:lang w:eastAsia="hr-HR"/>
        </w:rPr>
        <w:t>.000,00   EUR</w:t>
      </w:r>
    </w:p>
    <w:p w14:paraId="4092BE10" w14:textId="77777777" w:rsidR="003A27AB" w:rsidRDefault="00874E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en-US" w:eastAsia="hr-HR"/>
        </w:rPr>
      </w:pPr>
      <w:r>
        <w:rPr>
          <w:rFonts w:ascii="Times New Roman" w:eastAsia="Times New Roman" w:hAnsi="Times New Roman" w:cs="Times New Roman"/>
          <w:lang w:val="en-US"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regionalni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razvoj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EU:                                     128.000,</w:t>
      </w:r>
      <w:proofErr w:type="gramStart"/>
      <w:r>
        <w:rPr>
          <w:rFonts w:ascii="Times New Roman" w:eastAsia="Times New Roman" w:hAnsi="Times New Roman" w:cs="Times New Roman"/>
          <w:lang w:val="en-US" w:eastAsia="hr-HR"/>
        </w:rPr>
        <w:t>00  EUR</w:t>
      </w:r>
      <w:proofErr w:type="gramEnd"/>
    </w:p>
    <w:p w14:paraId="58925217" w14:textId="77777777" w:rsidR="003A27AB" w:rsidRDefault="00874E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en-US" w:eastAsia="hr-HR"/>
        </w:rPr>
      </w:pPr>
      <w:r>
        <w:rPr>
          <w:rFonts w:ascii="Times New Roman" w:eastAsia="Times New Roman" w:hAnsi="Times New Roman" w:cs="Times New Roman"/>
          <w:lang w:val="en-US"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kohezijski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fond:                                              535.000,</w:t>
      </w:r>
      <w:proofErr w:type="gramStart"/>
      <w:r>
        <w:rPr>
          <w:rFonts w:ascii="Times New Roman" w:eastAsia="Times New Roman" w:hAnsi="Times New Roman" w:cs="Times New Roman"/>
          <w:lang w:val="en-US" w:eastAsia="hr-HR"/>
        </w:rPr>
        <w:t>00  EUR</w:t>
      </w:r>
      <w:proofErr w:type="gramEnd"/>
    </w:p>
    <w:p w14:paraId="006413E0" w14:textId="77777777" w:rsidR="003A27AB" w:rsidRDefault="00874E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en-US" w:eastAsia="hr-HR"/>
        </w:rPr>
      </w:pPr>
      <w:r>
        <w:rPr>
          <w:rFonts w:ascii="Times New Roman" w:eastAsia="Times New Roman" w:hAnsi="Times New Roman" w:cs="Times New Roman"/>
          <w:lang w:val="en-US"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županijski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proračun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>:                                         60.000,</w:t>
      </w:r>
      <w:proofErr w:type="gramStart"/>
      <w:r>
        <w:rPr>
          <w:rFonts w:ascii="Times New Roman" w:eastAsia="Times New Roman" w:hAnsi="Times New Roman" w:cs="Times New Roman"/>
          <w:lang w:val="en-US" w:eastAsia="hr-HR"/>
        </w:rPr>
        <w:t>00  EUR</w:t>
      </w:r>
      <w:proofErr w:type="gramEnd"/>
    </w:p>
    <w:p w14:paraId="1A5B31D9" w14:textId="77777777" w:rsidR="003A27AB" w:rsidRDefault="00874E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en-US" w:eastAsia="hr-HR"/>
        </w:rPr>
      </w:pPr>
      <w:r>
        <w:rPr>
          <w:rFonts w:ascii="Times New Roman" w:eastAsia="Times New Roman" w:hAnsi="Times New Roman" w:cs="Times New Roman"/>
          <w:lang w:val="en-US"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Hrvatske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vode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>:                                                120.000,00 EUR</w:t>
      </w:r>
    </w:p>
    <w:p w14:paraId="37941186" w14:textId="77777777" w:rsidR="003A27AB" w:rsidRDefault="00874E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en-US" w:eastAsia="hr-HR"/>
        </w:rPr>
      </w:pPr>
      <w:r>
        <w:rPr>
          <w:rFonts w:ascii="Times New Roman" w:eastAsia="Times New Roman" w:hAnsi="Times New Roman" w:cs="Times New Roman"/>
          <w:lang w:val="en-US" w:eastAsia="hr-HR"/>
        </w:rPr>
        <w:t>-MINTS                                                             300.000,00 EUR</w:t>
      </w:r>
    </w:p>
    <w:p w14:paraId="467112A9" w14:textId="77777777" w:rsidR="003A27AB" w:rsidRDefault="003A27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EE0000"/>
          <w:lang w:eastAsia="hr-HR"/>
        </w:rPr>
      </w:pPr>
    </w:p>
    <w:p w14:paraId="7AE5A64C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729A7B2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133BB1" w14:textId="77777777" w:rsidR="003A27AB" w:rsidRDefault="00874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Članak 3.</w:t>
      </w:r>
    </w:p>
    <w:p w14:paraId="20E5E1F3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1D5670" w14:textId="1EEE781D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Ovaj program sadrži opis poslova s procjenom troškova projektiranja, revizije, građenja, provedbe stručnog nadzora građenja i provedbe vođenja projekata građenja komunalne infrastrukture s naznakom izvora njihova financiranja za gradnju pojedinih objekata i uređaja komunalne infrastrukture iz članka 1.ovog programa.</w:t>
      </w:r>
    </w:p>
    <w:p w14:paraId="59BDDA09" w14:textId="77777777" w:rsidR="00CE417F" w:rsidRDefault="00CE4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89DDFC" w14:textId="3D82B09A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2026. godini planira se: </w:t>
      </w:r>
    </w:p>
    <w:p w14:paraId="4F15B11C" w14:textId="77777777" w:rsidR="003A27AB" w:rsidRDefault="003A27A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95"/>
        <w:gridCol w:w="3867"/>
      </w:tblGrid>
      <w:tr w:rsidR="003A27AB" w14:paraId="266A6F58" w14:textId="77777777">
        <w:trPr>
          <w:trHeight w:val="544"/>
          <w:jc w:val="center"/>
        </w:trPr>
        <w:tc>
          <w:tcPr>
            <w:tcW w:w="9062" w:type="dxa"/>
            <w:gridSpan w:val="2"/>
            <w:vAlign w:val="center"/>
          </w:tcPr>
          <w:p w14:paraId="0E387197" w14:textId="77777777" w:rsidR="003A27AB" w:rsidRDefault="00874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Građevine komunalne infrastrukture koje će se graditi radi uređenja neuređenih dijelova građevinskog područja</w:t>
            </w:r>
          </w:p>
        </w:tc>
      </w:tr>
      <w:tr w:rsidR="003A27AB" w14:paraId="5019202D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C3E535E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1.1.  RAZVOJ GOSPODARSKE ZONE</w:t>
            </w:r>
          </w:p>
        </w:tc>
        <w:tc>
          <w:tcPr>
            <w:tcW w:w="3867" w:type="dxa"/>
            <w:vAlign w:val="center"/>
          </w:tcPr>
          <w:p w14:paraId="5E11132A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780.000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 EUR</w:t>
            </w:r>
          </w:p>
        </w:tc>
      </w:tr>
      <w:tr w:rsidR="003A27AB" w14:paraId="109CF682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EF44A18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1.1.1. Izgradnja gospodarske zone </w:t>
            </w:r>
          </w:p>
        </w:tc>
        <w:tc>
          <w:tcPr>
            <w:tcW w:w="3867" w:type="dxa"/>
            <w:vAlign w:val="center"/>
          </w:tcPr>
          <w:p w14:paraId="2CCB5C34" w14:textId="77777777" w:rsidR="003A27AB" w:rsidRDefault="00874E27">
            <w:pPr>
              <w:spacing w:before="120"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70.000,00 EUR</w:t>
            </w:r>
          </w:p>
        </w:tc>
      </w:tr>
      <w:tr w:rsidR="003A27AB" w14:paraId="6A1C005B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0A994DE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1.1.1.1. Otkup zemljišta u gosp. zoni</w:t>
            </w:r>
          </w:p>
        </w:tc>
        <w:tc>
          <w:tcPr>
            <w:tcW w:w="3867" w:type="dxa"/>
            <w:vAlign w:val="center"/>
          </w:tcPr>
          <w:p w14:paraId="34C0F8F8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100.000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,00 EUR</w:t>
            </w:r>
          </w:p>
        </w:tc>
      </w:tr>
      <w:tr w:rsidR="003A27AB" w14:paraId="5AD634A6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4F46A116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1.1.1.2. Projektna dokumentacija</w:t>
            </w:r>
          </w:p>
        </w:tc>
        <w:tc>
          <w:tcPr>
            <w:tcW w:w="3867" w:type="dxa"/>
            <w:vAlign w:val="center"/>
          </w:tcPr>
          <w:p w14:paraId="639EB6C3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.000,00 EUR</w:t>
            </w:r>
          </w:p>
        </w:tc>
      </w:tr>
      <w:tr w:rsidR="003A27AB" w14:paraId="689AB9BE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6AEAE07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1.1.1.3. Izgradnja oborinske odvodnje</w:t>
            </w:r>
          </w:p>
        </w:tc>
        <w:tc>
          <w:tcPr>
            <w:tcW w:w="3867" w:type="dxa"/>
            <w:vAlign w:val="center"/>
          </w:tcPr>
          <w:p w14:paraId="565727B2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150.000,00  EUR</w:t>
            </w:r>
          </w:p>
        </w:tc>
      </w:tr>
      <w:tr w:rsidR="003A27AB" w14:paraId="7FFCF16C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12D4A550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1.1.1.4. Asfaltiranje ceste u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gosp.zoni</w:t>
            </w:r>
            <w:proofErr w:type="spellEnd"/>
          </w:p>
        </w:tc>
        <w:tc>
          <w:tcPr>
            <w:tcW w:w="3867" w:type="dxa"/>
            <w:vAlign w:val="center"/>
          </w:tcPr>
          <w:p w14:paraId="02D6A823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150.000,00  EUR</w:t>
            </w:r>
          </w:p>
        </w:tc>
      </w:tr>
      <w:tr w:rsidR="003A27AB" w14:paraId="7D893721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5C6AA9C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1.1.1.5. Izgradnja javne rasvjete</w:t>
            </w:r>
          </w:p>
        </w:tc>
        <w:tc>
          <w:tcPr>
            <w:tcW w:w="3867" w:type="dxa"/>
            <w:vAlign w:val="center"/>
          </w:tcPr>
          <w:p w14:paraId="518BDC24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00.000,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r-HR"/>
              </w:rPr>
              <w:t>00  EUR</w:t>
            </w:r>
            <w:proofErr w:type="gramEnd"/>
          </w:p>
        </w:tc>
      </w:tr>
      <w:tr w:rsidR="003A27AB" w14:paraId="70AD9B1C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1414D5F7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1.1.1.6. Usluge</w:t>
            </w:r>
          </w:p>
        </w:tc>
        <w:tc>
          <w:tcPr>
            <w:tcW w:w="3867" w:type="dxa"/>
            <w:vAlign w:val="center"/>
          </w:tcPr>
          <w:p w14:paraId="7E612AA3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20.000,00 EUR</w:t>
            </w:r>
          </w:p>
        </w:tc>
      </w:tr>
      <w:tr w:rsidR="003A27AB" w14:paraId="793BBB9A" w14:textId="77777777">
        <w:trPr>
          <w:trHeight w:val="544"/>
          <w:jc w:val="center"/>
        </w:trPr>
        <w:tc>
          <w:tcPr>
            <w:tcW w:w="5195" w:type="dxa"/>
          </w:tcPr>
          <w:p w14:paraId="4F247097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44002E97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komunalna naknada:  100.000,00 EUR</w:t>
            </w:r>
          </w:p>
          <w:p w14:paraId="5608399C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komunalni doprinos: 20.000,00 EUR</w:t>
            </w:r>
          </w:p>
          <w:p w14:paraId="1496FEF3" w14:textId="77777777" w:rsidR="003A27AB" w:rsidRDefault="00874E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opći prihodi i primici: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 EUR</w:t>
            </w:r>
          </w:p>
        </w:tc>
        <w:tc>
          <w:tcPr>
            <w:tcW w:w="3867" w:type="dxa"/>
          </w:tcPr>
          <w:p w14:paraId="7FBF6B9E" w14:textId="77777777" w:rsidR="003A27AB" w:rsidRDefault="003A27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D908734" w14:textId="77777777" w:rsidR="003A27AB" w:rsidRDefault="003A27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9FCB01" w14:textId="77777777" w:rsidR="003A27AB" w:rsidRDefault="003A27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4B4B4DA0" w14:textId="77777777">
        <w:trPr>
          <w:trHeight w:val="544"/>
          <w:jc w:val="center"/>
        </w:trPr>
        <w:tc>
          <w:tcPr>
            <w:tcW w:w="5195" w:type="dxa"/>
          </w:tcPr>
          <w:p w14:paraId="039905C6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1.1.2. Povezivanje gospodarskih zona Zabok- Veliko Trgovišće</w:t>
            </w:r>
          </w:p>
        </w:tc>
        <w:tc>
          <w:tcPr>
            <w:tcW w:w="3867" w:type="dxa"/>
          </w:tcPr>
          <w:p w14:paraId="207F361A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210.000,00 EUR</w:t>
            </w:r>
          </w:p>
        </w:tc>
      </w:tr>
      <w:tr w:rsidR="003A27AB" w14:paraId="4D649BA6" w14:textId="77777777">
        <w:trPr>
          <w:trHeight w:val="544"/>
          <w:jc w:val="center"/>
        </w:trPr>
        <w:tc>
          <w:tcPr>
            <w:tcW w:w="5195" w:type="dxa"/>
          </w:tcPr>
          <w:p w14:paraId="22EDC639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1.1.2.1. Usluge</w:t>
            </w:r>
          </w:p>
        </w:tc>
        <w:tc>
          <w:tcPr>
            <w:tcW w:w="3867" w:type="dxa"/>
          </w:tcPr>
          <w:p w14:paraId="16DA3D0B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10.000,00 EUR</w:t>
            </w:r>
          </w:p>
        </w:tc>
      </w:tr>
      <w:tr w:rsidR="003A27AB" w14:paraId="68F69417" w14:textId="77777777">
        <w:trPr>
          <w:trHeight w:val="544"/>
          <w:jc w:val="center"/>
        </w:trPr>
        <w:tc>
          <w:tcPr>
            <w:tcW w:w="5195" w:type="dxa"/>
          </w:tcPr>
          <w:p w14:paraId="27B4022D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1.1.2.2. Građevinski objekti </w:t>
            </w:r>
          </w:p>
        </w:tc>
        <w:tc>
          <w:tcPr>
            <w:tcW w:w="3867" w:type="dxa"/>
          </w:tcPr>
          <w:p w14:paraId="3FC44E24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200.000,00 EUR</w:t>
            </w:r>
          </w:p>
        </w:tc>
      </w:tr>
      <w:tr w:rsidR="003A27AB" w14:paraId="65558697" w14:textId="77777777">
        <w:trPr>
          <w:trHeight w:val="544"/>
          <w:jc w:val="center"/>
        </w:trPr>
        <w:tc>
          <w:tcPr>
            <w:tcW w:w="5195" w:type="dxa"/>
          </w:tcPr>
          <w:p w14:paraId="569C2E77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40AF6B97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naknada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: 100.000,00 EUR</w:t>
            </w:r>
          </w:p>
          <w:p w14:paraId="24BF49F6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opći prihodi i primici: 110.000,00 EUR</w:t>
            </w:r>
          </w:p>
        </w:tc>
        <w:tc>
          <w:tcPr>
            <w:tcW w:w="3867" w:type="dxa"/>
          </w:tcPr>
          <w:p w14:paraId="59852E7E" w14:textId="77777777" w:rsidR="003A27AB" w:rsidRDefault="003A27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A27AB" w14:paraId="6CF27B87" w14:textId="77777777">
        <w:trPr>
          <w:trHeight w:val="544"/>
          <w:jc w:val="center"/>
        </w:trPr>
        <w:tc>
          <w:tcPr>
            <w:tcW w:w="9062" w:type="dxa"/>
            <w:gridSpan w:val="2"/>
            <w:vAlign w:val="center"/>
          </w:tcPr>
          <w:p w14:paraId="1D194180" w14:textId="77777777" w:rsidR="003A27AB" w:rsidRDefault="00874E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Građevine komunalne infrastrukture koje će se graditi u uređenim dijelovima građevinskog područja</w:t>
            </w:r>
          </w:p>
        </w:tc>
      </w:tr>
      <w:tr w:rsidR="003A27AB" w14:paraId="32749D28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D79D471" w14:textId="77777777" w:rsidR="003A27AB" w:rsidRDefault="00874E27">
            <w:pPr>
              <w:pStyle w:val="ListParagraph"/>
              <w:numPr>
                <w:ilvl w:val="1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IZGRADNJA JAVNIH POVRŠINA</w:t>
            </w:r>
          </w:p>
        </w:tc>
        <w:tc>
          <w:tcPr>
            <w:tcW w:w="3867" w:type="dxa"/>
            <w:vAlign w:val="center"/>
          </w:tcPr>
          <w:p w14:paraId="35D7CA31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1.084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.000,00 EUR</w:t>
            </w:r>
          </w:p>
        </w:tc>
      </w:tr>
      <w:tr w:rsidR="003A27AB" w14:paraId="68D4078D" w14:textId="77777777">
        <w:trPr>
          <w:trHeight w:val="544"/>
          <w:jc w:val="center"/>
        </w:trPr>
        <w:tc>
          <w:tcPr>
            <w:tcW w:w="5195" w:type="dxa"/>
          </w:tcPr>
          <w:p w14:paraId="3EBDDBD3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2.1.1. Izgradnja nogostupa </w:t>
            </w:r>
          </w:p>
        </w:tc>
        <w:tc>
          <w:tcPr>
            <w:tcW w:w="3867" w:type="dxa"/>
            <w:vAlign w:val="center"/>
          </w:tcPr>
          <w:p w14:paraId="14A714C2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316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.000,00 EUR</w:t>
            </w:r>
          </w:p>
        </w:tc>
      </w:tr>
      <w:tr w:rsidR="003A27AB" w14:paraId="44AA06E1" w14:textId="77777777">
        <w:trPr>
          <w:trHeight w:val="544"/>
          <w:jc w:val="center"/>
        </w:trPr>
        <w:tc>
          <w:tcPr>
            <w:tcW w:w="5195" w:type="dxa"/>
          </w:tcPr>
          <w:p w14:paraId="2932AB74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2.1.1.1. Izgradnja nogostupa</w:t>
            </w:r>
          </w:p>
        </w:tc>
        <w:tc>
          <w:tcPr>
            <w:tcW w:w="3867" w:type="dxa"/>
            <w:vAlign w:val="center"/>
          </w:tcPr>
          <w:p w14:paraId="17E844F4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00.000,00 EUR</w:t>
            </w:r>
          </w:p>
        </w:tc>
      </w:tr>
      <w:tr w:rsidR="003A27AB" w14:paraId="69CA3C21" w14:textId="77777777">
        <w:trPr>
          <w:trHeight w:val="544"/>
          <w:jc w:val="center"/>
        </w:trPr>
        <w:tc>
          <w:tcPr>
            <w:tcW w:w="5195" w:type="dxa"/>
          </w:tcPr>
          <w:p w14:paraId="49D6AF18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2.1.1.2.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Projektna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dokumentacija</w:t>
            </w:r>
            <w:proofErr w:type="spellEnd"/>
          </w:p>
        </w:tc>
        <w:tc>
          <w:tcPr>
            <w:tcW w:w="3867" w:type="dxa"/>
            <w:vAlign w:val="center"/>
          </w:tcPr>
          <w:p w14:paraId="4C07FEE4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16.000,00 EUR</w:t>
            </w:r>
          </w:p>
        </w:tc>
      </w:tr>
      <w:tr w:rsidR="003A27AB" w14:paraId="2A33F577" w14:textId="77777777">
        <w:trPr>
          <w:trHeight w:val="544"/>
          <w:jc w:val="center"/>
        </w:trPr>
        <w:tc>
          <w:tcPr>
            <w:tcW w:w="5195" w:type="dxa"/>
          </w:tcPr>
          <w:p w14:paraId="0E71ACE3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3A022D59" w14:textId="77777777" w:rsidR="003A27AB" w:rsidRDefault="00874E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opći prihodi i primici: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256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EUR</w:t>
            </w:r>
          </w:p>
          <w:p w14:paraId="0092819C" w14:textId="77777777" w:rsidR="003A27AB" w:rsidRDefault="00874E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upanijski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proračun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: 60.000,00 EUR</w:t>
            </w:r>
          </w:p>
        </w:tc>
        <w:tc>
          <w:tcPr>
            <w:tcW w:w="3867" w:type="dxa"/>
            <w:vAlign w:val="center"/>
          </w:tcPr>
          <w:p w14:paraId="0F82DBB9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78895B67" w14:textId="77777777">
        <w:trPr>
          <w:trHeight w:val="544"/>
          <w:jc w:val="center"/>
        </w:trPr>
        <w:tc>
          <w:tcPr>
            <w:tcW w:w="5195" w:type="dxa"/>
          </w:tcPr>
          <w:p w14:paraId="265CB07C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2.1.2. Uređenje Trga Stjepana i Franje Tuđmana</w:t>
            </w:r>
          </w:p>
        </w:tc>
        <w:tc>
          <w:tcPr>
            <w:tcW w:w="3867" w:type="dxa"/>
            <w:vAlign w:val="center"/>
          </w:tcPr>
          <w:p w14:paraId="4CEB4380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15.000,00 EUR</w:t>
            </w:r>
          </w:p>
        </w:tc>
      </w:tr>
      <w:tr w:rsidR="003A27AB" w14:paraId="7609D299" w14:textId="77777777">
        <w:trPr>
          <w:trHeight w:val="544"/>
          <w:jc w:val="center"/>
        </w:trPr>
        <w:tc>
          <w:tcPr>
            <w:tcW w:w="5195" w:type="dxa"/>
          </w:tcPr>
          <w:p w14:paraId="4884751B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2.1.2.1.Nematerijalna imovina</w:t>
            </w:r>
          </w:p>
        </w:tc>
        <w:tc>
          <w:tcPr>
            <w:tcW w:w="3867" w:type="dxa"/>
            <w:vAlign w:val="center"/>
          </w:tcPr>
          <w:p w14:paraId="1C8D5BDC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15.000,00 EUR</w:t>
            </w:r>
          </w:p>
        </w:tc>
      </w:tr>
      <w:tr w:rsidR="003A27AB" w14:paraId="433D8BEB" w14:textId="77777777">
        <w:trPr>
          <w:trHeight w:val="544"/>
          <w:jc w:val="center"/>
        </w:trPr>
        <w:tc>
          <w:tcPr>
            <w:tcW w:w="5195" w:type="dxa"/>
          </w:tcPr>
          <w:p w14:paraId="71E122F4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6506CFB8" w14:textId="77777777" w:rsidR="003A27AB" w:rsidRDefault="00874E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opći prihodi i primici: 15.000,00 EUR</w:t>
            </w:r>
          </w:p>
        </w:tc>
        <w:tc>
          <w:tcPr>
            <w:tcW w:w="3867" w:type="dxa"/>
            <w:vAlign w:val="center"/>
          </w:tcPr>
          <w:p w14:paraId="515BA108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16103A37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B2D924F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0" w:name="_Hlk184293584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2.1.3.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ređenje dječjih igrališta </w:t>
            </w:r>
          </w:p>
        </w:tc>
        <w:tc>
          <w:tcPr>
            <w:tcW w:w="3867" w:type="dxa"/>
            <w:vAlign w:val="center"/>
          </w:tcPr>
          <w:p w14:paraId="0E52B5AC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203.000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,00 EUR</w:t>
            </w:r>
          </w:p>
        </w:tc>
      </w:tr>
      <w:tr w:rsidR="003A27AB" w14:paraId="72557060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7960256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2.1.3.1 Uređenje dječjih igrališta </w:t>
            </w:r>
          </w:p>
        </w:tc>
        <w:tc>
          <w:tcPr>
            <w:tcW w:w="3867" w:type="dxa"/>
            <w:vAlign w:val="center"/>
          </w:tcPr>
          <w:p w14:paraId="20E4531E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0.000,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  EUR</w:t>
            </w:r>
            <w:proofErr w:type="gramEnd"/>
          </w:p>
        </w:tc>
      </w:tr>
      <w:tr w:rsidR="003A27AB" w14:paraId="5E520898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2C501D8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2.1.3.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Nematerijalna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imovina</w:t>
            </w:r>
            <w:proofErr w:type="spellEnd"/>
          </w:p>
        </w:tc>
        <w:tc>
          <w:tcPr>
            <w:tcW w:w="3867" w:type="dxa"/>
            <w:vAlign w:val="center"/>
          </w:tcPr>
          <w:p w14:paraId="6AE495C1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.000,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  EUR</w:t>
            </w:r>
            <w:proofErr w:type="gramEnd"/>
          </w:p>
        </w:tc>
      </w:tr>
      <w:tr w:rsidR="003A27AB" w14:paraId="3E2A0969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C209640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2.1.3.1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Ostali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građevinski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objekti</w:t>
            </w:r>
            <w:proofErr w:type="spellEnd"/>
          </w:p>
        </w:tc>
        <w:tc>
          <w:tcPr>
            <w:tcW w:w="3867" w:type="dxa"/>
            <w:vAlign w:val="center"/>
          </w:tcPr>
          <w:p w14:paraId="5930BF5C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0.000,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  EUR</w:t>
            </w:r>
            <w:proofErr w:type="gramEnd"/>
          </w:p>
        </w:tc>
      </w:tr>
      <w:tr w:rsidR="003A27AB" w14:paraId="5A7458FE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DB7C494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3DFD4DE3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opći prihodi i primici: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EUR</w:t>
            </w:r>
          </w:p>
          <w:p w14:paraId="39A1DB80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kapitaln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pomoć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: 49.000,00 EUR</w:t>
            </w:r>
          </w:p>
        </w:tc>
        <w:tc>
          <w:tcPr>
            <w:tcW w:w="3867" w:type="dxa"/>
            <w:vAlign w:val="center"/>
          </w:tcPr>
          <w:p w14:paraId="116E95C5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0DB032FB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C86EB7B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2.1.4.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Izgradnja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tenis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padel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terena</w:t>
            </w:r>
            <w:proofErr w:type="spellEnd"/>
          </w:p>
        </w:tc>
        <w:tc>
          <w:tcPr>
            <w:tcW w:w="3867" w:type="dxa"/>
            <w:vAlign w:val="center"/>
          </w:tcPr>
          <w:p w14:paraId="1F04940B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550.000,00 EUR</w:t>
            </w:r>
          </w:p>
        </w:tc>
      </w:tr>
      <w:tr w:rsidR="003A27AB" w14:paraId="5AED4128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BA07783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2.1.4.1.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Stručni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nadzor</w:t>
            </w:r>
            <w:proofErr w:type="spellEnd"/>
          </w:p>
        </w:tc>
        <w:tc>
          <w:tcPr>
            <w:tcW w:w="3867" w:type="dxa"/>
            <w:vAlign w:val="center"/>
          </w:tcPr>
          <w:p w14:paraId="1615BC80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15.000,00 EUR</w:t>
            </w:r>
          </w:p>
        </w:tc>
      </w:tr>
      <w:tr w:rsidR="003A27AB" w14:paraId="5218A564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AE98062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2.1.4.2.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Izgradnja</w:t>
            </w:r>
            <w:proofErr w:type="spellEnd"/>
          </w:p>
        </w:tc>
        <w:tc>
          <w:tcPr>
            <w:tcW w:w="3867" w:type="dxa"/>
            <w:vAlign w:val="center"/>
          </w:tcPr>
          <w:p w14:paraId="4AEF1C2C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535.000,00 EUR</w:t>
            </w:r>
          </w:p>
        </w:tc>
      </w:tr>
      <w:tr w:rsidR="003A27AB" w14:paraId="5ACF6AE5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168DCC44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58E2057F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opći prihodi i primici: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EUR</w:t>
            </w:r>
          </w:p>
          <w:p w14:paraId="71F9CD33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MINTS: 300.000,00 EUR</w:t>
            </w:r>
          </w:p>
        </w:tc>
        <w:tc>
          <w:tcPr>
            <w:tcW w:w="3867" w:type="dxa"/>
            <w:vAlign w:val="center"/>
          </w:tcPr>
          <w:p w14:paraId="1742053B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</w:tr>
      <w:bookmarkEnd w:id="0"/>
      <w:tr w:rsidR="003A27AB" w14:paraId="28E158B9" w14:textId="77777777">
        <w:trPr>
          <w:trHeight w:val="544"/>
          <w:jc w:val="center"/>
        </w:trPr>
        <w:tc>
          <w:tcPr>
            <w:tcW w:w="5195" w:type="dxa"/>
          </w:tcPr>
          <w:p w14:paraId="6244B173" w14:textId="77777777" w:rsidR="003A27AB" w:rsidRDefault="00874E27">
            <w:pPr>
              <w:pStyle w:val="ListParagraph"/>
              <w:numPr>
                <w:ilvl w:val="1"/>
                <w:numId w:val="2"/>
              </w:numPr>
              <w:spacing w:before="120"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SANACIJA KLIZIŠTA  </w:t>
            </w:r>
          </w:p>
        </w:tc>
        <w:tc>
          <w:tcPr>
            <w:tcW w:w="3867" w:type="dxa"/>
          </w:tcPr>
          <w:p w14:paraId="005875F4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CB1B7B4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248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.000,00 EUR</w:t>
            </w:r>
          </w:p>
        </w:tc>
      </w:tr>
      <w:tr w:rsidR="003A27AB" w14:paraId="68DE2225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8157B62" w14:textId="77777777" w:rsidR="003A27AB" w:rsidRDefault="00874E27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2.2.2. Sanacija klizišta uz NC ( Lovačka kuća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Bezavina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2,  Jezero Klanječko kod mrtvačnice)</w:t>
            </w:r>
          </w:p>
        </w:tc>
        <w:tc>
          <w:tcPr>
            <w:tcW w:w="3867" w:type="dxa"/>
            <w:vAlign w:val="center"/>
          </w:tcPr>
          <w:p w14:paraId="1B2B5810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248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.000,00 EUR</w:t>
            </w:r>
          </w:p>
        </w:tc>
      </w:tr>
      <w:tr w:rsidR="003A27AB" w14:paraId="7E15DFAA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CD0D875" w14:textId="77777777" w:rsidR="003A27AB" w:rsidRDefault="00874E27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2.2.2.1. Radovi na sanaciji klizišta </w:t>
            </w:r>
          </w:p>
        </w:tc>
        <w:tc>
          <w:tcPr>
            <w:tcW w:w="3867" w:type="dxa"/>
            <w:vAlign w:val="center"/>
          </w:tcPr>
          <w:p w14:paraId="630CD35F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00.000,00 EUR</w:t>
            </w:r>
          </w:p>
        </w:tc>
      </w:tr>
      <w:tr w:rsidR="003A27AB" w14:paraId="783DBB39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8327C23" w14:textId="77777777" w:rsidR="003A27AB" w:rsidRDefault="00874E27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2.2.2.2. Projektna dokumentacija</w:t>
            </w:r>
          </w:p>
        </w:tc>
        <w:tc>
          <w:tcPr>
            <w:tcW w:w="3867" w:type="dxa"/>
            <w:vAlign w:val="center"/>
          </w:tcPr>
          <w:p w14:paraId="33D11C76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25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.000,00 EUR</w:t>
            </w:r>
          </w:p>
        </w:tc>
      </w:tr>
      <w:tr w:rsidR="003A27AB" w14:paraId="70B04CB8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3446A2C" w14:textId="77777777" w:rsidR="003A27AB" w:rsidRDefault="00874E27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2.2.2.2.3. Stručni nadzor </w:t>
            </w:r>
          </w:p>
        </w:tc>
        <w:tc>
          <w:tcPr>
            <w:tcW w:w="3867" w:type="dxa"/>
            <w:vAlign w:val="center"/>
          </w:tcPr>
          <w:p w14:paraId="22AA0C8D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23.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000,00 EUR</w:t>
            </w:r>
          </w:p>
        </w:tc>
      </w:tr>
      <w:tr w:rsidR="003A27AB" w14:paraId="15E8F37F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67C2455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538AA386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Hrvatske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vode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 EUR</w:t>
            </w:r>
          </w:p>
          <w:p w14:paraId="08B032EF" w14:textId="77777777" w:rsidR="003A27AB" w:rsidRDefault="00874E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opći prihodi i primici: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EUR</w:t>
            </w:r>
          </w:p>
          <w:p w14:paraId="6A9EB9D6" w14:textId="77777777" w:rsidR="003A27AB" w:rsidRDefault="00874E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komunalna naknada: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 EUR</w:t>
            </w:r>
          </w:p>
        </w:tc>
        <w:tc>
          <w:tcPr>
            <w:tcW w:w="3867" w:type="dxa"/>
            <w:vAlign w:val="center"/>
          </w:tcPr>
          <w:p w14:paraId="664C3DBA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2D1E1DE2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4D20A55" w14:textId="77777777" w:rsidR="003A27AB" w:rsidRDefault="00874E27">
            <w:pPr>
              <w:pStyle w:val="ListParagraph"/>
              <w:numPr>
                <w:ilvl w:val="1"/>
                <w:numId w:val="4"/>
              </w:numPr>
              <w:spacing w:before="120"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IZGRADNJA JAVNE RASVJETE</w:t>
            </w:r>
          </w:p>
        </w:tc>
        <w:tc>
          <w:tcPr>
            <w:tcW w:w="3867" w:type="dxa"/>
            <w:vAlign w:val="center"/>
          </w:tcPr>
          <w:p w14:paraId="28E32563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210.000,00 EUR</w:t>
            </w:r>
          </w:p>
        </w:tc>
      </w:tr>
      <w:tr w:rsidR="003A27AB" w14:paraId="728E97DD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76D358C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2.3.1.Izgradnja javne rasvjete</w:t>
            </w:r>
          </w:p>
        </w:tc>
        <w:tc>
          <w:tcPr>
            <w:tcW w:w="3867" w:type="dxa"/>
            <w:vAlign w:val="center"/>
          </w:tcPr>
          <w:p w14:paraId="33AC42E2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200.000,00 EUR</w:t>
            </w:r>
          </w:p>
        </w:tc>
      </w:tr>
      <w:tr w:rsidR="003A27AB" w14:paraId="07E6B67D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364E93A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2.3.2.Tehnička dokumentacija</w:t>
            </w:r>
          </w:p>
        </w:tc>
        <w:tc>
          <w:tcPr>
            <w:tcW w:w="3867" w:type="dxa"/>
            <w:vAlign w:val="center"/>
          </w:tcPr>
          <w:p w14:paraId="31543E4C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10.000,00 EUR</w:t>
            </w:r>
          </w:p>
        </w:tc>
      </w:tr>
      <w:tr w:rsidR="003A27AB" w14:paraId="60291DA5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8F39AD3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74875A14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komunalni doprinos:  30.000,00 EUR</w:t>
            </w:r>
          </w:p>
          <w:p w14:paraId="0797B1C5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komunalna naknada:  50.000,00 EUR</w:t>
            </w:r>
          </w:p>
          <w:p w14:paraId="618B99D2" w14:textId="77777777" w:rsidR="003A27AB" w:rsidRDefault="00874E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opći prihodi i primici: 130.000,00 EUR</w:t>
            </w:r>
          </w:p>
        </w:tc>
        <w:tc>
          <w:tcPr>
            <w:tcW w:w="3867" w:type="dxa"/>
            <w:vAlign w:val="center"/>
          </w:tcPr>
          <w:p w14:paraId="43990387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0AE94419" w14:textId="77777777">
        <w:trPr>
          <w:trHeight w:val="544"/>
          <w:jc w:val="center"/>
        </w:trPr>
        <w:tc>
          <w:tcPr>
            <w:tcW w:w="9062" w:type="dxa"/>
            <w:gridSpan w:val="2"/>
            <w:vAlign w:val="center"/>
          </w:tcPr>
          <w:p w14:paraId="24632759" w14:textId="77777777" w:rsidR="003A27AB" w:rsidRDefault="00874E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Građevine komunalne infrastrukture koje će se graditi izvan građevinskog područja</w:t>
            </w:r>
          </w:p>
        </w:tc>
      </w:tr>
      <w:tr w:rsidR="003A27AB" w14:paraId="1969E503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1E6207D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UREĐENJE  IGRALIŠTA </w:t>
            </w:r>
          </w:p>
        </w:tc>
        <w:tc>
          <w:tcPr>
            <w:tcW w:w="3867" w:type="dxa"/>
            <w:vAlign w:val="center"/>
          </w:tcPr>
          <w:p w14:paraId="64793818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50.000,00 EUR</w:t>
            </w:r>
          </w:p>
        </w:tc>
      </w:tr>
      <w:tr w:rsidR="003A27AB" w14:paraId="2F957FF9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E8353F9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3.1.1. Uređenje  športskog igrališta  u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Družilovcu</w:t>
            </w:r>
            <w:proofErr w:type="spellEnd"/>
          </w:p>
        </w:tc>
        <w:tc>
          <w:tcPr>
            <w:tcW w:w="3867" w:type="dxa"/>
            <w:vAlign w:val="center"/>
          </w:tcPr>
          <w:p w14:paraId="5F392D8E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50.000,00  EUR</w:t>
            </w:r>
          </w:p>
        </w:tc>
      </w:tr>
      <w:tr w:rsidR="003A27AB" w14:paraId="443D5DFE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155B2FB4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6641C15D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primici: 50.000,00 EUR</w:t>
            </w:r>
          </w:p>
        </w:tc>
        <w:tc>
          <w:tcPr>
            <w:tcW w:w="3867" w:type="dxa"/>
            <w:vAlign w:val="center"/>
          </w:tcPr>
          <w:p w14:paraId="03A3F6BD" w14:textId="77777777" w:rsidR="003A27AB" w:rsidRDefault="003A27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4818337A" w14:textId="77777777">
        <w:trPr>
          <w:trHeight w:val="544"/>
          <w:jc w:val="center"/>
        </w:trPr>
        <w:tc>
          <w:tcPr>
            <w:tcW w:w="5195" w:type="dxa"/>
          </w:tcPr>
          <w:p w14:paraId="014BAEFF" w14:textId="77777777" w:rsidR="003A27AB" w:rsidRDefault="00874E27">
            <w:pPr>
              <w:pStyle w:val="ListParagraph"/>
              <w:numPr>
                <w:ilvl w:val="1"/>
                <w:numId w:val="5"/>
              </w:numPr>
              <w:spacing w:before="120"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IZGRADNJA GROBLJA I INFRASTRUKTURNIH OBJEKATA NA GROBLJIMA</w:t>
            </w:r>
          </w:p>
        </w:tc>
        <w:tc>
          <w:tcPr>
            <w:tcW w:w="3867" w:type="dxa"/>
          </w:tcPr>
          <w:p w14:paraId="4F851852" w14:textId="77777777" w:rsidR="003A27AB" w:rsidRDefault="003A27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002D7A9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00,00 EUR</w:t>
            </w:r>
          </w:p>
        </w:tc>
      </w:tr>
      <w:tr w:rsidR="003A27AB" w14:paraId="7EF6BC9A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37BBB4A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3.2.1. Izgradnja groblja Veliko Trgovišće 2</w:t>
            </w:r>
          </w:p>
        </w:tc>
        <w:tc>
          <w:tcPr>
            <w:tcW w:w="3867" w:type="dxa"/>
            <w:vAlign w:val="center"/>
          </w:tcPr>
          <w:p w14:paraId="1CCCFC46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100.000,00 EUR</w:t>
            </w:r>
          </w:p>
        </w:tc>
      </w:tr>
      <w:tr w:rsidR="003A27AB" w14:paraId="1AA0AB10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AAE6278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3.2.1.1. 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Izgradnja </w:t>
            </w:r>
          </w:p>
        </w:tc>
        <w:tc>
          <w:tcPr>
            <w:tcW w:w="3867" w:type="dxa"/>
            <w:vAlign w:val="center"/>
          </w:tcPr>
          <w:p w14:paraId="6F047F9D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100.000,00 EUR</w:t>
            </w:r>
          </w:p>
        </w:tc>
      </w:tr>
      <w:tr w:rsidR="003A27AB" w14:paraId="0D6B7CCF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0CF5690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3.2.2. Izgradnja parkirališta kraj groblja u Velikom Trgovišću</w:t>
            </w:r>
          </w:p>
        </w:tc>
        <w:tc>
          <w:tcPr>
            <w:tcW w:w="3867" w:type="dxa"/>
            <w:vAlign w:val="center"/>
          </w:tcPr>
          <w:p w14:paraId="4D388C4E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150.000,00 EUR</w:t>
            </w:r>
          </w:p>
        </w:tc>
      </w:tr>
      <w:tr w:rsidR="003A27AB" w14:paraId="3836FFCA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F9FB6F6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3.2.2.1. Otkup zemljišta</w:t>
            </w:r>
          </w:p>
        </w:tc>
        <w:tc>
          <w:tcPr>
            <w:tcW w:w="3867" w:type="dxa"/>
            <w:vAlign w:val="center"/>
          </w:tcPr>
          <w:p w14:paraId="5D3AEA2F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150.000,00 EUR</w:t>
            </w:r>
          </w:p>
        </w:tc>
      </w:tr>
      <w:tr w:rsidR="003A27AB" w14:paraId="76E6483E" w14:textId="77777777">
        <w:trPr>
          <w:trHeight w:val="544"/>
          <w:jc w:val="center"/>
        </w:trPr>
        <w:tc>
          <w:tcPr>
            <w:tcW w:w="5195" w:type="dxa"/>
          </w:tcPr>
          <w:p w14:paraId="30FFC5BF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3.2.3. Evidentiranje komunalne infrastrukture- groblja i mrtvačnice</w:t>
            </w:r>
          </w:p>
        </w:tc>
        <w:tc>
          <w:tcPr>
            <w:tcW w:w="3867" w:type="dxa"/>
          </w:tcPr>
          <w:p w14:paraId="5F51F04D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57C917D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1.500,00 EUR</w:t>
            </w:r>
          </w:p>
        </w:tc>
      </w:tr>
      <w:tr w:rsidR="003A27AB" w14:paraId="2DCB261F" w14:textId="77777777">
        <w:trPr>
          <w:trHeight w:val="544"/>
          <w:jc w:val="center"/>
        </w:trPr>
        <w:tc>
          <w:tcPr>
            <w:tcW w:w="5195" w:type="dxa"/>
          </w:tcPr>
          <w:p w14:paraId="7B6E5893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5348E887" w14:textId="77777777" w:rsidR="003A27AB" w:rsidRDefault="00874E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opći prihodi i primici :  251.500,00 EUR </w:t>
            </w:r>
          </w:p>
        </w:tc>
        <w:tc>
          <w:tcPr>
            <w:tcW w:w="3867" w:type="dxa"/>
          </w:tcPr>
          <w:p w14:paraId="2F0D56E4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209801B8" w14:textId="77777777">
        <w:trPr>
          <w:trHeight w:val="544"/>
          <w:jc w:val="center"/>
        </w:trPr>
        <w:tc>
          <w:tcPr>
            <w:tcW w:w="5195" w:type="dxa"/>
          </w:tcPr>
          <w:p w14:paraId="65823D10" w14:textId="77777777" w:rsidR="003A27AB" w:rsidRDefault="00874E27">
            <w:pPr>
              <w:pStyle w:val="ListParagraph"/>
              <w:numPr>
                <w:ilvl w:val="1"/>
                <w:numId w:val="5"/>
              </w:numPr>
              <w:spacing w:before="120"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IZGRADNJA BICIKLISTIČKE STAZE</w:t>
            </w:r>
          </w:p>
        </w:tc>
        <w:tc>
          <w:tcPr>
            <w:tcW w:w="3867" w:type="dxa"/>
          </w:tcPr>
          <w:p w14:paraId="506D8BCB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98C3B0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779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 EUR</w:t>
            </w:r>
          </w:p>
        </w:tc>
      </w:tr>
      <w:tr w:rsidR="003A27AB" w14:paraId="5B510FFD" w14:textId="77777777">
        <w:trPr>
          <w:trHeight w:val="544"/>
          <w:jc w:val="center"/>
        </w:trPr>
        <w:tc>
          <w:tcPr>
            <w:tcW w:w="5195" w:type="dxa"/>
          </w:tcPr>
          <w:p w14:paraId="0286ADF7" w14:textId="77777777" w:rsidR="003A27AB" w:rsidRDefault="00874E27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Projektna dokumentacija za biciklističku stazu </w:t>
            </w:r>
          </w:p>
        </w:tc>
        <w:tc>
          <w:tcPr>
            <w:tcW w:w="3867" w:type="dxa"/>
          </w:tcPr>
          <w:p w14:paraId="03CC801A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75B0EBB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7.500,00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EUR</w:t>
            </w:r>
          </w:p>
        </w:tc>
      </w:tr>
      <w:tr w:rsidR="003A27AB" w14:paraId="29E55980" w14:textId="77777777">
        <w:trPr>
          <w:trHeight w:val="544"/>
          <w:jc w:val="center"/>
        </w:trPr>
        <w:tc>
          <w:tcPr>
            <w:tcW w:w="5195" w:type="dxa"/>
          </w:tcPr>
          <w:p w14:paraId="4FDF3553" w14:textId="77777777" w:rsidR="003A27AB" w:rsidRDefault="00874E27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Izgradnja biciklističke staze</w:t>
            </w:r>
          </w:p>
        </w:tc>
        <w:tc>
          <w:tcPr>
            <w:tcW w:w="3867" w:type="dxa"/>
          </w:tcPr>
          <w:p w14:paraId="410D97E1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1886DB4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740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.000,00 EUR</w:t>
            </w:r>
          </w:p>
        </w:tc>
      </w:tr>
      <w:tr w:rsidR="003A27AB" w14:paraId="56FB159E" w14:textId="77777777">
        <w:trPr>
          <w:trHeight w:val="544"/>
          <w:jc w:val="center"/>
        </w:trPr>
        <w:tc>
          <w:tcPr>
            <w:tcW w:w="5195" w:type="dxa"/>
          </w:tcPr>
          <w:p w14:paraId="5EA7456F" w14:textId="77777777" w:rsidR="003A27AB" w:rsidRDefault="00874E27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Usluge</w:t>
            </w:r>
          </w:p>
        </w:tc>
        <w:tc>
          <w:tcPr>
            <w:tcW w:w="3867" w:type="dxa"/>
          </w:tcPr>
          <w:p w14:paraId="521FAD88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4511E10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5.000,00 EUR</w:t>
            </w:r>
          </w:p>
        </w:tc>
      </w:tr>
      <w:tr w:rsidR="003A27AB" w14:paraId="557313F1" w14:textId="77777777">
        <w:trPr>
          <w:trHeight w:val="544"/>
          <w:jc w:val="center"/>
        </w:trPr>
        <w:tc>
          <w:tcPr>
            <w:tcW w:w="5195" w:type="dxa"/>
          </w:tcPr>
          <w:p w14:paraId="79792503" w14:textId="77777777" w:rsidR="003A27AB" w:rsidRDefault="00874E27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Stručni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nadzor</w:t>
            </w:r>
            <w:proofErr w:type="spellEnd"/>
          </w:p>
        </w:tc>
        <w:tc>
          <w:tcPr>
            <w:tcW w:w="3867" w:type="dxa"/>
          </w:tcPr>
          <w:p w14:paraId="378DE365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5959648B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26.500,00 EUR</w:t>
            </w:r>
          </w:p>
        </w:tc>
      </w:tr>
      <w:tr w:rsidR="003A27AB" w14:paraId="1EF4F0D6" w14:textId="77777777">
        <w:trPr>
          <w:trHeight w:val="544"/>
          <w:jc w:val="center"/>
        </w:trPr>
        <w:tc>
          <w:tcPr>
            <w:tcW w:w="5195" w:type="dxa"/>
          </w:tcPr>
          <w:p w14:paraId="3AD0F086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financiranja:</w:t>
            </w:r>
          </w:p>
          <w:p w14:paraId="7CA814B3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Kohezijski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 xml:space="preserve"> fond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535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.000,00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</w:t>
            </w:r>
          </w:p>
          <w:p w14:paraId="572F16EE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Regionalni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razvoj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 xml:space="preserve"> EU:128.000,00</w:t>
            </w:r>
          </w:p>
          <w:p w14:paraId="448F84B3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opći prihodi i primici: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116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.000,00 EUR</w:t>
            </w:r>
          </w:p>
        </w:tc>
        <w:tc>
          <w:tcPr>
            <w:tcW w:w="3867" w:type="dxa"/>
          </w:tcPr>
          <w:p w14:paraId="50E29181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64067F4B" w14:textId="77777777">
        <w:trPr>
          <w:trHeight w:val="544"/>
          <w:jc w:val="center"/>
        </w:trPr>
        <w:tc>
          <w:tcPr>
            <w:tcW w:w="5195" w:type="dxa"/>
          </w:tcPr>
          <w:p w14:paraId="35C7F598" w14:textId="77777777" w:rsidR="003A27AB" w:rsidRDefault="00874E27">
            <w:pPr>
              <w:numPr>
                <w:ilvl w:val="1"/>
                <w:numId w:val="5"/>
              </w:numPr>
              <w:spacing w:before="120"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UREĐENJE ŠETNICE UZ POTOK HORVATSKA</w:t>
            </w:r>
          </w:p>
        </w:tc>
        <w:tc>
          <w:tcPr>
            <w:tcW w:w="3867" w:type="dxa"/>
          </w:tcPr>
          <w:p w14:paraId="5325965E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 EUR</w:t>
            </w:r>
          </w:p>
        </w:tc>
      </w:tr>
      <w:tr w:rsidR="003A27AB" w14:paraId="4D9E6861" w14:textId="77777777">
        <w:trPr>
          <w:trHeight w:val="544"/>
          <w:jc w:val="center"/>
        </w:trPr>
        <w:tc>
          <w:tcPr>
            <w:tcW w:w="5195" w:type="dxa"/>
          </w:tcPr>
          <w:p w14:paraId="684E56B5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3.4.1. Usluge</w:t>
            </w:r>
          </w:p>
        </w:tc>
        <w:tc>
          <w:tcPr>
            <w:tcW w:w="3867" w:type="dxa"/>
          </w:tcPr>
          <w:p w14:paraId="20613E44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EUR</w:t>
            </w:r>
          </w:p>
        </w:tc>
      </w:tr>
      <w:tr w:rsidR="003A27AB" w14:paraId="79FBB9A1" w14:textId="77777777">
        <w:trPr>
          <w:trHeight w:val="544"/>
          <w:jc w:val="center"/>
        </w:trPr>
        <w:tc>
          <w:tcPr>
            <w:tcW w:w="5195" w:type="dxa"/>
          </w:tcPr>
          <w:p w14:paraId="51173B7C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3.4.2. Nematerijalna imovina</w:t>
            </w:r>
          </w:p>
        </w:tc>
        <w:tc>
          <w:tcPr>
            <w:tcW w:w="3867" w:type="dxa"/>
          </w:tcPr>
          <w:p w14:paraId="0351F39E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EUR</w:t>
            </w:r>
          </w:p>
        </w:tc>
      </w:tr>
      <w:tr w:rsidR="003A27AB" w14:paraId="41F73B54" w14:textId="77777777">
        <w:trPr>
          <w:trHeight w:val="544"/>
          <w:jc w:val="center"/>
        </w:trPr>
        <w:tc>
          <w:tcPr>
            <w:tcW w:w="5195" w:type="dxa"/>
          </w:tcPr>
          <w:p w14:paraId="490D4F66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3.4.3. Uređenje šetnice</w:t>
            </w:r>
          </w:p>
        </w:tc>
        <w:tc>
          <w:tcPr>
            <w:tcW w:w="3867" w:type="dxa"/>
          </w:tcPr>
          <w:p w14:paraId="1EABDAD7" w14:textId="77777777" w:rsidR="003A27AB" w:rsidRDefault="0087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EUR</w:t>
            </w:r>
          </w:p>
        </w:tc>
      </w:tr>
      <w:tr w:rsidR="003A27AB" w14:paraId="5E94F91D" w14:textId="77777777">
        <w:trPr>
          <w:trHeight w:val="544"/>
          <w:jc w:val="center"/>
        </w:trPr>
        <w:tc>
          <w:tcPr>
            <w:tcW w:w="5195" w:type="dxa"/>
          </w:tcPr>
          <w:p w14:paraId="44ABDB75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financiranja:</w:t>
            </w:r>
          </w:p>
          <w:p w14:paraId="100EFE75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komunalna naknada: 20.000,00 EUR</w:t>
            </w:r>
          </w:p>
          <w:p w14:paraId="2A449803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opći prihodi i primici: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58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.000,00 EUR</w:t>
            </w:r>
          </w:p>
          <w:p w14:paraId="248865D6" w14:textId="77777777" w:rsidR="003A27AB" w:rsidRDefault="00874E2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Kapitalna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pomoć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: 31.000,00 EUR</w:t>
            </w:r>
          </w:p>
        </w:tc>
        <w:tc>
          <w:tcPr>
            <w:tcW w:w="3867" w:type="dxa"/>
          </w:tcPr>
          <w:p w14:paraId="1FB785CE" w14:textId="77777777" w:rsidR="003A27AB" w:rsidRDefault="003A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074774E0" w14:textId="77777777">
        <w:trPr>
          <w:trHeight w:val="544"/>
          <w:jc w:val="center"/>
        </w:trPr>
        <w:tc>
          <w:tcPr>
            <w:tcW w:w="9062" w:type="dxa"/>
            <w:gridSpan w:val="2"/>
            <w:vAlign w:val="center"/>
          </w:tcPr>
          <w:p w14:paraId="1425C01A" w14:textId="77777777" w:rsidR="003A27AB" w:rsidRDefault="00874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Postojeće građevine komunalne infrastrukture koje će se rekonstruirati i način rekonstrukcije</w:t>
            </w:r>
          </w:p>
        </w:tc>
      </w:tr>
      <w:tr w:rsidR="003A27AB" w14:paraId="60BF33D7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B5B572B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4.1. IZGRADNJA - MODERNIZACIJA I ASFALTIRANJE NERAZVRSTANIH CESTA</w:t>
            </w:r>
          </w:p>
        </w:tc>
        <w:tc>
          <w:tcPr>
            <w:tcW w:w="3867" w:type="dxa"/>
            <w:vAlign w:val="center"/>
          </w:tcPr>
          <w:p w14:paraId="5A2BE363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1.500,00 EUR</w:t>
            </w:r>
          </w:p>
        </w:tc>
      </w:tr>
      <w:tr w:rsidR="003A27AB" w14:paraId="057C99BA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2234A802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4.1.1. Izgradnja nerazvrstanih cesta :</w:t>
            </w:r>
          </w:p>
          <w:p w14:paraId="591E1397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-Veliko Trgovišće – Ulica Vladimira Nazora: cca 2.240 m2</w:t>
            </w:r>
          </w:p>
          <w:p w14:paraId="71E270E7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 Velika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Erpenja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Pekel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cca  3.640 m2</w:t>
            </w:r>
          </w:p>
          <w:p w14:paraId="17124116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  Jezero Klanječko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Borovičkov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brijeg  cca 2500 m2</w:t>
            </w:r>
          </w:p>
          <w:p w14:paraId="3257A383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Jalšje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–spomenik – most cca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cca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1300 m2</w:t>
            </w:r>
          </w:p>
          <w:p w14:paraId="6728AD1B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Strmec – groblje –  cca 60 m2</w:t>
            </w:r>
          </w:p>
          <w:p w14:paraId="1E85E0D1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Bezavina-Posavci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cca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150 m2</w:t>
            </w:r>
          </w:p>
          <w:p w14:paraId="110E7D02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Požarkovec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Paučnik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cca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1800 m2</w:t>
            </w:r>
          </w:p>
          <w:p w14:paraId="73DE6959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Ksavera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ŠandoraĐalskog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kbr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>. 59A - 180 m2</w:t>
            </w:r>
          </w:p>
          <w:p w14:paraId="367C814E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Strmec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Postužin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cca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1200 m2</w:t>
            </w:r>
          </w:p>
          <w:p w14:paraId="61795E7B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- Jezero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Klanječko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Meglić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cca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120m2</w:t>
            </w:r>
          </w:p>
          <w:p w14:paraId="082A8A06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Strmec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kbr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cca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550m2</w:t>
            </w:r>
          </w:p>
          <w:p w14:paraId="62FDCCE3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Vižovlje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kbr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58D - 750 m2</w:t>
            </w:r>
          </w:p>
          <w:p w14:paraId="3DAA0FF5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Požarkovec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30 -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cca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480 m2</w:t>
            </w:r>
          </w:p>
          <w:p w14:paraId="40330EA2" w14:textId="77777777" w:rsidR="003A27AB" w:rsidRDefault="003A27AB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3867" w:type="dxa"/>
            <w:vAlign w:val="center"/>
          </w:tcPr>
          <w:p w14:paraId="01C53486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500.000,00 EUR</w:t>
            </w:r>
          </w:p>
        </w:tc>
      </w:tr>
      <w:tr w:rsidR="003A27AB" w14:paraId="7530E2D2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18222C06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4.1.1.1. Kameni materijal i izrada podloge za asfaltiranje cesta</w:t>
            </w:r>
          </w:p>
        </w:tc>
        <w:tc>
          <w:tcPr>
            <w:tcW w:w="3867" w:type="dxa"/>
            <w:vAlign w:val="center"/>
          </w:tcPr>
          <w:p w14:paraId="71FF962B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 EUR</w:t>
            </w:r>
          </w:p>
        </w:tc>
      </w:tr>
      <w:tr w:rsidR="003A27AB" w14:paraId="25557C6F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F7A89CC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4.1.1.2. Asfaltiranje nerazvrstanih cesta</w:t>
            </w:r>
          </w:p>
        </w:tc>
        <w:tc>
          <w:tcPr>
            <w:tcW w:w="3867" w:type="dxa"/>
            <w:vAlign w:val="center"/>
          </w:tcPr>
          <w:p w14:paraId="4B054C86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 EUR</w:t>
            </w:r>
          </w:p>
        </w:tc>
      </w:tr>
      <w:tr w:rsidR="003A27AB" w14:paraId="60A4F213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B937A4D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4.1.1.3.Sredstva za usluge nadzora</w:t>
            </w:r>
          </w:p>
        </w:tc>
        <w:tc>
          <w:tcPr>
            <w:tcW w:w="3867" w:type="dxa"/>
            <w:vAlign w:val="center"/>
          </w:tcPr>
          <w:p w14:paraId="43C7BCDB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 EUR</w:t>
            </w:r>
          </w:p>
        </w:tc>
      </w:tr>
      <w:tr w:rsidR="003A27AB" w14:paraId="61958232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2E7BEE9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4.1.2. Zemljište za proširenje ceste</w:t>
            </w:r>
          </w:p>
        </w:tc>
        <w:tc>
          <w:tcPr>
            <w:tcW w:w="3867" w:type="dxa"/>
            <w:vAlign w:val="center"/>
          </w:tcPr>
          <w:p w14:paraId="7F93BBB8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150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.000,00 EUR</w:t>
            </w:r>
          </w:p>
        </w:tc>
      </w:tr>
      <w:tr w:rsidR="003A27AB" w14:paraId="40753022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3FB097D9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4.1.3. Dokumentacija potrebna za upis NC u zemljišne knjige</w:t>
            </w:r>
          </w:p>
        </w:tc>
        <w:tc>
          <w:tcPr>
            <w:tcW w:w="3867" w:type="dxa"/>
            <w:vAlign w:val="center"/>
          </w:tcPr>
          <w:p w14:paraId="74BE37F2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10.000,00 EUR</w:t>
            </w:r>
          </w:p>
        </w:tc>
      </w:tr>
      <w:tr w:rsidR="003A27AB" w14:paraId="7A28A885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AC44D82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4.1.4. Tehnička dokumentacija za ceste</w:t>
            </w:r>
          </w:p>
        </w:tc>
        <w:tc>
          <w:tcPr>
            <w:tcW w:w="3867" w:type="dxa"/>
            <w:vAlign w:val="center"/>
          </w:tcPr>
          <w:p w14:paraId="07DE672C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20.000,00 EUR</w:t>
            </w:r>
          </w:p>
        </w:tc>
      </w:tr>
      <w:tr w:rsidR="003A27AB" w14:paraId="0D54B632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4D5F699" w14:textId="77777777" w:rsidR="003A27AB" w:rsidRDefault="00874E27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4.1.5. Prometni elaborat za smirivanje prometa</w:t>
            </w:r>
          </w:p>
        </w:tc>
        <w:tc>
          <w:tcPr>
            <w:tcW w:w="3867" w:type="dxa"/>
            <w:vAlign w:val="center"/>
          </w:tcPr>
          <w:p w14:paraId="1F61FDDC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1.500,00 EUR</w:t>
            </w:r>
          </w:p>
        </w:tc>
      </w:tr>
      <w:tr w:rsidR="003A27AB" w14:paraId="51497818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5DE4468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3AF2EBA6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potpora građana </w:t>
            </w:r>
            <w:bookmarkStart w:id="1" w:name="_Hlk12138260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80.000,00 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</w:t>
            </w:r>
          </w:p>
          <w:p w14:paraId="14471D0B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kapitalna pomoć: 40.000,00 EUR</w:t>
            </w:r>
          </w:p>
          <w:p w14:paraId="0731EB64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komunalna naknada: 50.000,00 EUR</w:t>
            </w:r>
          </w:p>
          <w:p w14:paraId="21201E3E" w14:textId="77777777" w:rsidR="003A27AB" w:rsidRDefault="00874E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opći prihodi i primici: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511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.500,00 EUR</w:t>
            </w:r>
          </w:p>
        </w:tc>
        <w:tc>
          <w:tcPr>
            <w:tcW w:w="3867" w:type="dxa"/>
            <w:vAlign w:val="center"/>
          </w:tcPr>
          <w:p w14:paraId="6834EBDD" w14:textId="77777777" w:rsidR="003A27AB" w:rsidRDefault="003A27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3336C872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0A90FF66" w14:textId="77777777" w:rsidR="003A27AB" w:rsidRDefault="00874E27">
            <w:pPr>
              <w:pStyle w:val="ListParagraph"/>
              <w:numPr>
                <w:ilvl w:val="1"/>
                <w:numId w:val="5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REKONSTRUKCIJA I OPREMANJE NOGOMETNOG TERENA NK OMLADINAC DUBROVČAN</w:t>
            </w:r>
          </w:p>
        </w:tc>
        <w:tc>
          <w:tcPr>
            <w:tcW w:w="3867" w:type="dxa"/>
            <w:vAlign w:val="center"/>
          </w:tcPr>
          <w:p w14:paraId="77A294E3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0.000,00 EUR</w:t>
            </w:r>
          </w:p>
        </w:tc>
      </w:tr>
      <w:tr w:rsidR="003A27AB" w14:paraId="0210CE56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7B47A2E" w14:textId="77777777" w:rsidR="003A27AB" w:rsidRDefault="00874E27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Projektna dokumentacija</w:t>
            </w:r>
          </w:p>
        </w:tc>
        <w:tc>
          <w:tcPr>
            <w:tcW w:w="3867" w:type="dxa"/>
            <w:vAlign w:val="center"/>
          </w:tcPr>
          <w:p w14:paraId="41C01C77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20.000,00 EUR</w:t>
            </w:r>
          </w:p>
        </w:tc>
      </w:tr>
      <w:tr w:rsidR="003A27AB" w14:paraId="501EDA09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9C86932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78788698" w14:textId="77777777" w:rsidR="003A27AB" w:rsidRDefault="00874E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opći prihodi i primici : 20.000,00  EUR </w:t>
            </w:r>
          </w:p>
        </w:tc>
        <w:tc>
          <w:tcPr>
            <w:tcW w:w="3867" w:type="dxa"/>
            <w:vAlign w:val="center"/>
          </w:tcPr>
          <w:p w14:paraId="42D0677C" w14:textId="77777777" w:rsidR="003A27AB" w:rsidRDefault="003A27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A27AB" w14:paraId="41B27571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4A9F6AE1" w14:textId="77777777" w:rsidR="003A27AB" w:rsidRDefault="00874E27">
            <w:pPr>
              <w:pStyle w:val="ListParagraph"/>
              <w:numPr>
                <w:ilvl w:val="1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IZGRADNJA ULICE AUGUSTA ŠENOE</w:t>
            </w:r>
          </w:p>
        </w:tc>
        <w:tc>
          <w:tcPr>
            <w:tcW w:w="3867" w:type="dxa"/>
            <w:vAlign w:val="center"/>
          </w:tcPr>
          <w:p w14:paraId="60D40AE2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 EUR</w:t>
            </w:r>
          </w:p>
        </w:tc>
      </w:tr>
      <w:tr w:rsidR="003A27AB" w14:paraId="1CF73FBA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65034C2" w14:textId="77777777" w:rsidR="003A27AB" w:rsidRDefault="00874E27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Usluge</w:t>
            </w:r>
          </w:p>
        </w:tc>
        <w:tc>
          <w:tcPr>
            <w:tcW w:w="3867" w:type="dxa"/>
            <w:vAlign w:val="center"/>
          </w:tcPr>
          <w:p w14:paraId="7E04E5F7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5.000,00 EUR</w:t>
            </w:r>
          </w:p>
        </w:tc>
      </w:tr>
      <w:tr w:rsidR="003A27AB" w14:paraId="268C835C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545473F2" w14:textId="77777777" w:rsidR="003A27AB" w:rsidRDefault="00874E27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Otkup zemljišta</w:t>
            </w:r>
          </w:p>
        </w:tc>
        <w:tc>
          <w:tcPr>
            <w:tcW w:w="3867" w:type="dxa"/>
            <w:vAlign w:val="center"/>
          </w:tcPr>
          <w:p w14:paraId="46F0FFA7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100.000,00 EUR</w:t>
            </w:r>
          </w:p>
        </w:tc>
      </w:tr>
      <w:tr w:rsidR="003A27AB" w14:paraId="5336BCCF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7982427" w14:textId="77777777" w:rsidR="003A27AB" w:rsidRDefault="00874E27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Projektna dokumentacija</w:t>
            </w:r>
          </w:p>
        </w:tc>
        <w:tc>
          <w:tcPr>
            <w:tcW w:w="3867" w:type="dxa"/>
            <w:vAlign w:val="center"/>
          </w:tcPr>
          <w:p w14:paraId="22AFF42A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.000,00 EUR</w:t>
            </w:r>
          </w:p>
        </w:tc>
      </w:tr>
      <w:tr w:rsidR="003A27AB" w14:paraId="12124FEA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75F62AF6" w14:textId="77777777" w:rsidR="003A27AB" w:rsidRDefault="00874E27">
            <w:pPr>
              <w:pStyle w:val="ListParagraph"/>
              <w:numPr>
                <w:ilvl w:val="2"/>
                <w:numId w:val="5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Izgradnja</w:t>
            </w:r>
          </w:p>
        </w:tc>
        <w:tc>
          <w:tcPr>
            <w:tcW w:w="3867" w:type="dxa"/>
            <w:vAlign w:val="center"/>
          </w:tcPr>
          <w:p w14:paraId="7FDB106E" w14:textId="77777777" w:rsidR="003A27AB" w:rsidRDefault="00874E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200.000,00 EUR</w:t>
            </w:r>
          </w:p>
        </w:tc>
      </w:tr>
      <w:tr w:rsidR="003A27AB" w14:paraId="16DFC3A4" w14:textId="77777777">
        <w:trPr>
          <w:trHeight w:val="544"/>
          <w:jc w:val="center"/>
        </w:trPr>
        <w:tc>
          <w:tcPr>
            <w:tcW w:w="5195" w:type="dxa"/>
            <w:vAlign w:val="center"/>
          </w:tcPr>
          <w:p w14:paraId="63907289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Izvor financiranja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14:paraId="3786EA41" w14:textId="77777777" w:rsidR="003A27AB" w:rsidRDefault="00874E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opći prihodi i primici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310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 EUR</w:t>
            </w:r>
          </w:p>
        </w:tc>
        <w:tc>
          <w:tcPr>
            <w:tcW w:w="3867" w:type="dxa"/>
            <w:vAlign w:val="center"/>
          </w:tcPr>
          <w:p w14:paraId="4DD59C73" w14:textId="77777777" w:rsidR="003A27AB" w:rsidRDefault="003A27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</w:p>
        </w:tc>
      </w:tr>
    </w:tbl>
    <w:p w14:paraId="43F2BB2E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1CF8FC6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41B6159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357BF3D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D196085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63E49F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DE1B0EB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003EB05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D797812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6CB8291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D3D1AAC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E6B2519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3A4D617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663D2CB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173AF51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484209B" w14:textId="77777777" w:rsidR="00CE417F" w:rsidRDefault="00CE417F" w:rsidP="00CE41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99EA9A7" w14:textId="0E198807" w:rsidR="003A27AB" w:rsidRPr="00CE417F" w:rsidRDefault="00874E27" w:rsidP="00CE4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Članak 4.</w:t>
      </w:r>
    </w:p>
    <w:p w14:paraId="36DF4AE7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495497" w14:textId="77777777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  <w:t>Izmjene i dopune ovog programa usklađivat će se prema potrebama i interesima korisnika u skladu sa proračunskim mogućnostima.</w:t>
      </w:r>
    </w:p>
    <w:p w14:paraId="2B3EE213" w14:textId="77777777" w:rsidR="003A27AB" w:rsidRDefault="0087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 realizaciju radova iz ovog programa u Proračunu općine Veliko Trgovišće za 202</w:t>
      </w:r>
      <w:r>
        <w:rPr>
          <w:rFonts w:ascii="Times New Roman" w:eastAsia="Times New Roman" w:hAnsi="Times New Roman" w:cs="Times New Roman"/>
          <w:lang w:val="en-US" w:eastAsia="hr-HR"/>
        </w:rPr>
        <w:t>6.</w:t>
      </w:r>
      <w:r>
        <w:rPr>
          <w:rFonts w:ascii="Times New Roman" w:eastAsia="Times New Roman" w:hAnsi="Times New Roman" w:cs="Times New Roman"/>
          <w:lang w:eastAsia="hr-HR"/>
        </w:rPr>
        <w:t xml:space="preserve"> godinu planiraju se ukupna sredstva u iznosu 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od  </w:t>
      </w:r>
      <w:r>
        <w:rPr>
          <w:rFonts w:ascii="Times New Roman" w:eastAsia="Times New Roman" w:hAnsi="Times New Roman"/>
          <w:b/>
          <w:bCs/>
          <w:lang w:eastAsia="hr-HR"/>
        </w:rPr>
        <w:t>4.523.000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12AFF322" w14:textId="77777777" w:rsidR="00274D5A" w:rsidRDefault="00274D5A" w:rsidP="00EC0F7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6350AF5" w14:textId="77777777" w:rsidR="00274D5A" w:rsidRDefault="00274D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E39979F" w14:textId="030F1F6B" w:rsidR="003A27AB" w:rsidRDefault="00874E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Članak 5.</w:t>
      </w:r>
    </w:p>
    <w:p w14:paraId="427A7D10" w14:textId="77777777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14:paraId="701CA188" w14:textId="77777777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  <w:t>Ovaj Program objavit će se u Službenom glasniku KZŽ, a stupa na snagu 01.01.202</w:t>
      </w:r>
      <w:r>
        <w:rPr>
          <w:rFonts w:ascii="Times New Roman" w:eastAsia="Times New Roman" w:hAnsi="Times New Roman" w:cs="Times New Roman"/>
          <w:lang w:val="en-US"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.g.</w:t>
      </w:r>
    </w:p>
    <w:p w14:paraId="156DCCA1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04FF775" w14:textId="77777777" w:rsidR="003A27AB" w:rsidRDefault="003A27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6D51B79" w14:textId="77777777" w:rsidR="003A27AB" w:rsidRDefault="00874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2B52B260" w14:textId="5914D809" w:rsidR="00EC0F77" w:rsidRDefault="00874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C0F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</w:t>
      </w:r>
    </w:p>
    <w:p w14:paraId="619A37B3" w14:textId="43B90190" w:rsidR="003A27AB" w:rsidRDefault="00E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</w:t>
      </w:r>
      <w:r w:rsidR="00874E2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 </w:t>
      </w:r>
      <w:r w:rsidR="00874E27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</w:p>
    <w:p w14:paraId="7457B93F" w14:textId="79977D90" w:rsidR="003A27AB" w:rsidRDefault="00874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Štefica Kukolja</w:t>
      </w:r>
    </w:p>
    <w:sectPr w:rsidR="003A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CAFF" w14:textId="77777777" w:rsidR="002F4285" w:rsidRDefault="002F4285">
      <w:pPr>
        <w:spacing w:line="240" w:lineRule="auto"/>
      </w:pPr>
      <w:r>
        <w:separator/>
      </w:r>
    </w:p>
  </w:endnote>
  <w:endnote w:type="continuationSeparator" w:id="0">
    <w:p w14:paraId="092AB5C5" w14:textId="77777777" w:rsidR="002F4285" w:rsidRDefault="002F4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3FD4" w14:textId="77777777" w:rsidR="002F4285" w:rsidRDefault="002F4285">
      <w:pPr>
        <w:spacing w:after="0"/>
      </w:pPr>
      <w:r>
        <w:separator/>
      </w:r>
    </w:p>
  </w:footnote>
  <w:footnote w:type="continuationSeparator" w:id="0">
    <w:p w14:paraId="62E3600B" w14:textId="77777777" w:rsidR="002F4285" w:rsidRDefault="002F42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0C79"/>
    <w:multiLevelType w:val="multilevel"/>
    <w:tmpl w:val="28EB0C7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 w15:restartNumberingAfterBreak="0">
    <w:nsid w:val="2F5932CA"/>
    <w:multiLevelType w:val="multilevel"/>
    <w:tmpl w:val="2F5932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377248E4"/>
    <w:multiLevelType w:val="multilevel"/>
    <w:tmpl w:val="377248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A4C4559"/>
    <w:multiLevelType w:val="multilevel"/>
    <w:tmpl w:val="3A4C4559"/>
    <w:lvl w:ilvl="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B0F13"/>
    <w:multiLevelType w:val="multilevel"/>
    <w:tmpl w:val="46CB0F1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335041570">
    <w:abstractNumId w:val="2"/>
  </w:num>
  <w:num w:numId="2" w16cid:durableId="1242836599">
    <w:abstractNumId w:val="4"/>
  </w:num>
  <w:num w:numId="3" w16cid:durableId="155800578">
    <w:abstractNumId w:val="3"/>
  </w:num>
  <w:num w:numId="4" w16cid:durableId="1682196155">
    <w:abstractNumId w:val="0"/>
  </w:num>
  <w:num w:numId="5" w16cid:durableId="28497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14"/>
    <w:rsid w:val="00011AE9"/>
    <w:rsid w:val="00014C33"/>
    <w:rsid w:val="000230CA"/>
    <w:rsid w:val="00023F76"/>
    <w:rsid w:val="00026C0B"/>
    <w:rsid w:val="0003093B"/>
    <w:rsid w:val="000610AE"/>
    <w:rsid w:val="00061863"/>
    <w:rsid w:val="00096381"/>
    <w:rsid w:val="000A5397"/>
    <w:rsid w:val="000A7528"/>
    <w:rsid w:val="000B202A"/>
    <w:rsid w:val="000B3049"/>
    <w:rsid w:val="000B4F40"/>
    <w:rsid w:val="000B71CD"/>
    <w:rsid w:val="000C57E7"/>
    <w:rsid w:val="000D780C"/>
    <w:rsid w:val="000E1416"/>
    <w:rsid w:val="000F044C"/>
    <w:rsid w:val="000F35C6"/>
    <w:rsid w:val="000F3AAF"/>
    <w:rsid w:val="000F4ADD"/>
    <w:rsid w:val="00103466"/>
    <w:rsid w:val="00106812"/>
    <w:rsid w:val="00124FD4"/>
    <w:rsid w:val="00126173"/>
    <w:rsid w:val="001641BB"/>
    <w:rsid w:val="00164B6B"/>
    <w:rsid w:val="00165C53"/>
    <w:rsid w:val="00166622"/>
    <w:rsid w:val="00171328"/>
    <w:rsid w:val="00171D77"/>
    <w:rsid w:val="00174660"/>
    <w:rsid w:val="00176D23"/>
    <w:rsid w:val="001778C5"/>
    <w:rsid w:val="001809B9"/>
    <w:rsid w:val="00192558"/>
    <w:rsid w:val="00192FA5"/>
    <w:rsid w:val="00196A92"/>
    <w:rsid w:val="001B4039"/>
    <w:rsid w:val="001B699A"/>
    <w:rsid w:val="001D31E3"/>
    <w:rsid w:val="001E1495"/>
    <w:rsid w:val="001E2C5A"/>
    <w:rsid w:val="001E4F54"/>
    <w:rsid w:val="001F4246"/>
    <w:rsid w:val="00203937"/>
    <w:rsid w:val="002045A2"/>
    <w:rsid w:val="00207BE3"/>
    <w:rsid w:val="00207EED"/>
    <w:rsid w:val="00210951"/>
    <w:rsid w:val="00211D0B"/>
    <w:rsid w:val="00213AAA"/>
    <w:rsid w:val="00221CC8"/>
    <w:rsid w:val="002269F7"/>
    <w:rsid w:val="00234538"/>
    <w:rsid w:val="00234E8B"/>
    <w:rsid w:val="00251CA6"/>
    <w:rsid w:val="002557EA"/>
    <w:rsid w:val="002572DB"/>
    <w:rsid w:val="002626D2"/>
    <w:rsid w:val="00271E6A"/>
    <w:rsid w:val="00274D5A"/>
    <w:rsid w:val="002826B9"/>
    <w:rsid w:val="002A47F2"/>
    <w:rsid w:val="002A502C"/>
    <w:rsid w:val="002A6DDF"/>
    <w:rsid w:val="002B6BA0"/>
    <w:rsid w:val="002C0B8E"/>
    <w:rsid w:val="002C2EDA"/>
    <w:rsid w:val="002D7204"/>
    <w:rsid w:val="002F4285"/>
    <w:rsid w:val="002F6B18"/>
    <w:rsid w:val="00300BB5"/>
    <w:rsid w:val="0030155C"/>
    <w:rsid w:val="00303D04"/>
    <w:rsid w:val="003131CE"/>
    <w:rsid w:val="0032438C"/>
    <w:rsid w:val="00324855"/>
    <w:rsid w:val="0034468C"/>
    <w:rsid w:val="00347710"/>
    <w:rsid w:val="00361440"/>
    <w:rsid w:val="00362F06"/>
    <w:rsid w:val="00394886"/>
    <w:rsid w:val="003A27AB"/>
    <w:rsid w:val="003B0CE9"/>
    <w:rsid w:val="003C51D6"/>
    <w:rsid w:val="003E1169"/>
    <w:rsid w:val="003E67AE"/>
    <w:rsid w:val="003F5E09"/>
    <w:rsid w:val="00403DE2"/>
    <w:rsid w:val="00404CC4"/>
    <w:rsid w:val="004209EC"/>
    <w:rsid w:val="00424BDE"/>
    <w:rsid w:val="00431A5D"/>
    <w:rsid w:val="00434FE0"/>
    <w:rsid w:val="004431CB"/>
    <w:rsid w:val="0044499A"/>
    <w:rsid w:val="00450C12"/>
    <w:rsid w:val="0046219F"/>
    <w:rsid w:val="004647D0"/>
    <w:rsid w:val="004774FE"/>
    <w:rsid w:val="00484CB9"/>
    <w:rsid w:val="004942B5"/>
    <w:rsid w:val="004A223B"/>
    <w:rsid w:val="004A4355"/>
    <w:rsid w:val="004B0A0E"/>
    <w:rsid w:val="004B5276"/>
    <w:rsid w:val="004C1240"/>
    <w:rsid w:val="004C5BB2"/>
    <w:rsid w:val="004D6BC1"/>
    <w:rsid w:val="004D7E99"/>
    <w:rsid w:val="004E0F09"/>
    <w:rsid w:val="004E59E9"/>
    <w:rsid w:val="004E656E"/>
    <w:rsid w:val="004F0CFB"/>
    <w:rsid w:val="004F1D34"/>
    <w:rsid w:val="004F2F2F"/>
    <w:rsid w:val="00506237"/>
    <w:rsid w:val="00506879"/>
    <w:rsid w:val="00514B36"/>
    <w:rsid w:val="00515CCD"/>
    <w:rsid w:val="005374B4"/>
    <w:rsid w:val="00573CA7"/>
    <w:rsid w:val="005836FC"/>
    <w:rsid w:val="005A1C8D"/>
    <w:rsid w:val="005A3677"/>
    <w:rsid w:val="005A383F"/>
    <w:rsid w:val="005A4B1B"/>
    <w:rsid w:val="005B4DEC"/>
    <w:rsid w:val="005B58E1"/>
    <w:rsid w:val="005D4716"/>
    <w:rsid w:val="005D4F48"/>
    <w:rsid w:val="005E3B14"/>
    <w:rsid w:val="00601FFC"/>
    <w:rsid w:val="00622718"/>
    <w:rsid w:val="0063212F"/>
    <w:rsid w:val="006348AA"/>
    <w:rsid w:val="00641A40"/>
    <w:rsid w:val="00643FEB"/>
    <w:rsid w:val="00660CE3"/>
    <w:rsid w:val="00665B50"/>
    <w:rsid w:val="0066697F"/>
    <w:rsid w:val="006860A6"/>
    <w:rsid w:val="00687EF1"/>
    <w:rsid w:val="00693623"/>
    <w:rsid w:val="006A1C84"/>
    <w:rsid w:val="006B0656"/>
    <w:rsid w:val="006B5CB5"/>
    <w:rsid w:val="006C5367"/>
    <w:rsid w:val="006C5EA9"/>
    <w:rsid w:val="006D19BF"/>
    <w:rsid w:val="006D280F"/>
    <w:rsid w:val="006E6161"/>
    <w:rsid w:val="006E703A"/>
    <w:rsid w:val="006F2DCC"/>
    <w:rsid w:val="006F3A9B"/>
    <w:rsid w:val="0070053D"/>
    <w:rsid w:val="00700A8E"/>
    <w:rsid w:val="00703D4B"/>
    <w:rsid w:val="00705168"/>
    <w:rsid w:val="0072427F"/>
    <w:rsid w:val="0073700E"/>
    <w:rsid w:val="00742668"/>
    <w:rsid w:val="00753F2B"/>
    <w:rsid w:val="0077460F"/>
    <w:rsid w:val="007959ED"/>
    <w:rsid w:val="007A3FEF"/>
    <w:rsid w:val="007B4CBC"/>
    <w:rsid w:val="007B6D46"/>
    <w:rsid w:val="007C0A05"/>
    <w:rsid w:val="007C164E"/>
    <w:rsid w:val="007C2E22"/>
    <w:rsid w:val="007D03F5"/>
    <w:rsid w:val="007D168E"/>
    <w:rsid w:val="007D7B3D"/>
    <w:rsid w:val="007E4B0A"/>
    <w:rsid w:val="007E4FB3"/>
    <w:rsid w:val="007F06CA"/>
    <w:rsid w:val="00806E8A"/>
    <w:rsid w:val="0080764C"/>
    <w:rsid w:val="0081081B"/>
    <w:rsid w:val="00810F70"/>
    <w:rsid w:val="008130DE"/>
    <w:rsid w:val="008517EC"/>
    <w:rsid w:val="00871790"/>
    <w:rsid w:val="00874E27"/>
    <w:rsid w:val="008844E0"/>
    <w:rsid w:val="00884825"/>
    <w:rsid w:val="00894598"/>
    <w:rsid w:val="00895E52"/>
    <w:rsid w:val="00896ACB"/>
    <w:rsid w:val="008A247D"/>
    <w:rsid w:val="008B010A"/>
    <w:rsid w:val="008B1CB0"/>
    <w:rsid w:val="008B2CC1"/>
    <w:rsid w:val="008D05AF"/>
    <w:rsid w:val="008D4558"/>
    <w:rsid w:val="008F3939"/>
    <w:rsid w:val="008F6E57"/>
    <w:rsid w:val="008F7DC6"/>
    <w:rsid w:val="0090287E"/>
    <w:rsid w:val="00904CA2"/>
    <w:rsid w:val="009173D9"/>
    <w:rsid w:val="00924BCC"/>
    <w:rsid w:val="009308E0"/>
    <w:rsid w:val="00936DA5"/>
    <w:rsid w:val="00946525"/>
    <w:rsid w:val="00956AD3"/>
    <w:rsid w:val="00965AAA"/>
    <w:rsid w:val="009801E8"/>
    <w:rsid w:val="009861A8"/>
    <w:rsid w:val="009923E0"/>
    <w:rsid w:val="009A4E94"/>
    <w:rsid w:val="009A7F6F"/>
    <w:rsid w:val="009E2FF9"/>
    <w:rsid w:val="009F2D26"/>
    <w:rsid w:val="00A01591"/>
    <w:rsid w:val="00A060B8"/>
    <w:rsid w:val="00A142D0"/>
    <w:rsid w:val="00A20189"/>
    <w:rsid w:val="00A27BC5"/>
    <w:rsid w:val="00A322F3"/>
    <w:rsid w:val="00A32782"/>
    <w:rsid w:val="00A41DCC"/>
    <w:rsid w:val="00A42C10"/>
    <w:rsid w:val="00A440E5"/>
    <w:rsid w:val="00A47F59"/>
    <w:rsid w:val="00A51C1D"/>
    <w:rsid w:val="00A67674"/>
    <w:rsid w:val="00A842C6"/>
    <w:rsid w:val="00A9452B"/>
    <w:rsid w:val="00A961F1"/>
    <w:rsid w:val="00A9763E"/>
    <w:rsid w:val="00AA66B6"/>
    <w:rsid w:val="00AE0435"/>
    <w:rsid w:val="00AF56A2"/>
    <w:rsid w:val="00B07128"/>
    <w:rsid w:val="00B07F4F"/>
    <w:rsid w:val="00B12492"/>
    <w:rsid w:val="00B12964"/>
    <w:rsid w:val="00B26256"/>
    <w:rsid w:val="00B31FC1"/>
    <w:rsid w:val="00B41EAF"/>
    <w:rsid w:val="00B522DF"/>
    <w:rsid w:val="00B662D0"/>
    <w:rsid w:val="00B73C2D"/>
    <w:rsid w:val="00B934F5"/>
    <w:rsid w:val="00BA27DB"/>
    <w:rsid w:val="00BA3771"/>
    <w:rsid w:val="00BA7234"/>
    <w:rsid w:val="00BA7B0C"/>
    <w:rsid w:val="00BD403B"/>
    <w:rsid w:val="00BE0F7C"/>
    <w:rsid w:val="00BE5596"/>
    <w:rsid w:val="00C0371E"/>
    <w:rsid w:val="00C14FF1"/>
    <w:rsid w:val="00C15C19"/>
    <w:rsid w:val="00C15C2B"/>
    <w:rsid w:val="00C20B47"/>
    <w:rsid w:val="00C27050"/>
    <w:rsid w:val="00C827C1"/>
    <w:rsid w:val="00C91467"/>
    <w:rsid w:val="00C959BB"/>
    <w:rsid w:val="00CA1B59"/>
    <w:rsid w:val="00CA3237"/>
    <w:rsid w:val="00CA5614"/>
    <w:rsid w:val="00CD2BBF"/>
    <w:rsid w:val="00CD474D"/>
    <w:rsid w:val="00CE3A0A"/>
    <w:rsid w:val="00CE417F"/>
    <w:rsid w:val="00CF0C97"/>
    <w:rsid w:val="00CF15FC"/>
    <w:rsid w:val="00D11D55"/>
    <w:rsid w:val="00D24312"/>
    <w:rsid w:val="00D279B8"/>
    <w:rsid w:val="00D40B04"/>
    <w:rsid w:val="00D45DC6"/>
    <w:rsid w:val="00D52D3E"/>
    <w:rsid w:val="00D61A54"/>
    <w:rsid w:val="00D62AE4"/>
    <w:rsid w:val="00D73D4C"/>
    <w:rsid w:val="00DA24BF"/>
    <w:rsid w:val="00DA24EF"/>
    <w:rsid w:val="00DA2533"/>
    <w:rsid w:val="00DB383C"/>
    <w:rsid w:val="00DB394B"/>
    <w:rsid w:val="00DB6BC4"/>
    <w:rsid w:val="00DC345D"/>
    <w:rsid w:val="00DC6E1A"/>
    <w:rsid w:val="00DD2DC2"/>
    <w:rsid w:val="00DD46B7"/>
    <w:rsid w:val="00DD5640"/>
    <w:rsid w:val="00DF17CC"/>
    <w:rsid w:val="00DF1D6E"/>
    <w:rsid w:val="00E06B89"/>
    <w:rsid w:val="00E15EF7"/>
    <w:rsid w:val="00E17F24"/>
    <w:rsid w:val="00E35BAB"/>
    <w:rsid w:val="00E44D64"/>
    <w:rsid w:val="00E53B44"/>
    <w:rsid w:val="00E60123"/>
    <w:rsid w:val="00E60B72"/>
    <w:rsid w:val="00E63EC3"/>
    <w:rsid w:val="00E72B34"/>
    <w:rsid w:val="00E73CCD"/>
    <w:rsid w:val="00E752D5"/>
    <w:rsid w:val="00E81B3C"/>
    <w:rsid w:val="00E864C6"/>
    <w:rsid w:val="00E9001E"/>
    <w:rsid w:val="00E92A14"/>
    <w:rsid w:val="00E94A81"/>
    <w:rsid w:val="00E9667A"/>
    <w:rsid w:val="00E96686"/>
    <w:rsid w:val="00EB2EC4"/>
    <w:rsid w:val="00EB3342"/>
    <w:rsid w:val="00EB7900"/>
    <w:rsid w:val="00EC0F77"/>
    <w:rsid w:val="00EC2FE6"/>
    <w:rsid w:val="00ED27BF"/>
    <w:rsid w:val="00EE4C57"/>
    <w:rsid w:val="00EF06AC"/>
    <w:rsid w:val="00F079FF"/>
    <w:rsid w:val="00F27901"/>
    <w:rsid w:val="00F41932"/>
    <w:rsid w:val="00F41954"/>
    <w:rsid w:val="00F44B3C"/>
    <w:rsid w:val="00F44E0B"/>
    <w:rsid w:val="00F468E2"/>
    <w:rsid w:val="00F50704"/>
    <w:rsid w:val="00F51686"/>
    <w:rsid w:val="00F6012D"/>
    <w:rsid w:val="00F72263"/>
    <w:rsid w:val="00F8308F"/>
    <w:rsid w:val="00FA5A05"/>
    <w:rsid w:val="00FB1953"/>
    <w:rsid w:val="00FD2CF1"/>
    <w:rsid w:val="00FE2123"/>
    <w:rsid w:val="00FE718D"/>
    <w:rsid w:val="00FF08AB"/>
    <w:rsid w:val="00FF321C"/>
    <w:rsid w:val="00FF5067"/>
    <w:rsid w:val="163B5791"/>
    <w:rsid w:val="1CD91C4A"/>
    <w:rsid w:val="235651D1"/>
    <w:rsid w:val="2B8B28FE"/>
    <w:rsid w:val="2D975FCE"/>
    <w:rsid w:val="310767D8"/>
    <w:rsid w:val="34006BCE"/>
    <w:rsid w:val="3D566301"/>
    <w:rsid w:val="456552E9"/>
    <w:rsid w:val="4CDA7295"/>
    <w:rsid w:val="4EE0136F"/>
    <w:rsid w:val="4FD667BE"/>
    <w:rsid w:val="52412102"/>
    <w:rsid w:val="57755D4B"/>
    <w:rsid w:val="655A78B7"/>
    <w:rsid w:val="762930BA"/>
    <w:rsid w:val="7CF15906"/>
    <w:rsid w:val="7F79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6B6D"/>
  <w15:docId w15:val="{9E8C2C98-674F-4F79-8FAD-45E621A6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3772C92DB2B4BAD7DAC0F5BF8DE2B" ma:contentTypeVersion="6" ma:contentTypeDescription="Create a new document." ma:contentTypeScope="" ma:versionID="caa65b1c0b7d2d8a7eae0e3e080b291d">
  <xsd:schema xmlns:xsd="http://www.w3.org/2001/XMLSchema" xmlns:xs="http://www.w3.org/2001/XMLSchema" xmlns:p="http://schemas.microsoft.com/office/2006/metadata/properties" xmlns:ns3="2693abce-4e33-4c9c-921f-4e01278f98b0" targetNamespace="http://schemas.microsoft.com/office/2006/metadata/properties" ma:root="true" ma:fieldsID="4b80dd045d73e6859e3a90d03210ee5f" ns3:_="">
    <xsd:import namespace="2693abce-4e33-4c9c-921f-4e01278f98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abce-4e33-4c9c-921f-4e01278f9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2F061-8C22-44E1-A738-640348FB1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8A5866-A02A-4DF0-883D-3B098D320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abce-4e33-4c9c-921f-4e01278f9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A661A-C712-4F6C-A830-88AFA73DA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FE45B1-07DA-406B-B298-A499B8F460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153</cp:revision>
  <cp:lastPrinted>2025-12-02T12:59:00Z</cp:lastPrinted>
  <dcterms:created xsi:type="dcterms:W3CDTF">2023-12-01T06:42:00Z</dcterms:created>
  <dcterms:modified xsi:type="dcterms:W3CDTF">2025-12-18T08:14:00Z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0x0101007733772C92DB2B4BAD7DAC0F5BF8DE2B</vt:lpwstr>
  </property>
  <property fmtid="{D5CDD505-2E9C-101B-9397-08002B2CF9AE}" pid="3" name="KSOProductBuildVer">
    <vt:lpwstr>1033-12.2.0.23155</vt:lpwstr>
  </property>
  <property fmtid="{D5CDD505-2E9C-101B-9397-08002B2CF9AE}" pid="4" name="ICV">
    <vt:lpwstr>A6F14A89C22746ED84FE84667858706C_12</vt:lpwstr>
  </property>
</Properties>
</file>