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E682" w14:textId="77777777" w:rsidR="00644392" w:rsidRDefault="00644392" w:rsidP="00644392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204150582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D515008" wp14:editId="6883D5BE">
            <wp:extent cx="285292" cy="285292"/>
            <wp:effectExtent l="0" t="0" r="635" b="635"/>
            <wp:docPr id="1" name="Slika 1" descr="C:\Users\stefanija\Documents\hrgr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ja\Documents\hrgrb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295" cy="28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1C0C0" w14:textId="77777777" w:rsidR="00644392" w:rsidRPr="00DB21F6" w:rsidRDefault="00644392" w:rsidP="006443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21F6">
        <w:rPr>
          <w:rFonts w:ascii="Times New Roman" w:hAnsi="Times New Roman" w:cs="Times New Roman"/>
          <w:sz w:val="24"/>
          <w:szCs w:val="24"/>
        </w:rPr>
        <w:t>REPUBLIKA HRVATSKA</w:t>
      </w:r>
    </w:p>
    <w:p w14:paraId="543C5014" w14:textId="77777777" w:rsidR="00644392" w:rsidRPr="00DB21F6" w:rsidRDefault="00644392" w:rsidP="006443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KRAPINSKO ZAGORSKA ŽUPANIJA</w:t>
      </w:r>
    </w:p>
    <w:p w14:paraId="28D8F04D" w14:textId="77777777" w:rsidR="00644392" w:rsidRPr="00DB21F6" w:rsidRDefault="00644392" w:rsidP="006443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OPĆINA VELIKO TRGOVIŠĆE</w:t>
      </w:r>
    </w:p>
    <w:p w14:paraId="58C93793" w14:textId="64252309" w:rsidR="00644392" w:rsidRDefault="00644392" w:rsidP="006443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21F6">
        <w:rPr>
          <w:rFonts w:ascii="Times New Roman" w:hAnsi="Times New Roman" w:cs="Times New Roman"/>
          <w:sz w:val="24"/>
          <w:szCs w:val="24"/>
        </w:rPr>
        <w:t>Povjerenstvo za provedbu natječaja</w:t>
      </w:r>
    </w:p>
    <w:p w14:paraId="3A65F498" w14:textId="22722F1D" w:rsidR="0083011C" w:rsidRPr="0083011C" w:rsidRDefault="0083011C" w:rsidP="0083011C">
      <w:r w:rsidRPr="0083011C">
        <w:t xml:space="preserve">KLASA: </w:t>
      </w:r>
      <w:r w:rsidR="004A014F">
        <w:t>112-01/2</w:t>
      </w:r>
      <w:r w:rsidR="00D40819">
        <w:t>6</w:t>
      </w:r>
      <w:r w:rsidR="004A014F">
        <w:t>-01/1</w:t>
      </w:r>
      <w:r w:rsidRPr="0083011C">
        <w:tab/>
      </w:r>
      <w:r w:rsidRPr="0083011C">
        <w:tab/>
      </w:r>
      <w:r w:rsidRPr="0083011C">
        <w:rPr>
          <w:b/>
        </w:rPr>
        <w:t xml:space="preserve"> </w:t>
      </w:r>
      <w:r w:rsidRPr="0083011C">
        <w:t xml:space="preserve"> </w:t>
      </w:r>
    </w:p>
    <w:p w14:paraId="74653E29" w14:textId="63B38CFD" w:rsidR="0083011C" w:rsidRPr="0083011C" w:rsidRDefault="0083011C" w:rsidP="0083011C">
      <w:r w:rsidRPr="0083011C">
        <w:t>UR</w:t>
      </w:r>
      <w:r>
        <w:t xml:space="preserve">BROJ: </w:t>
      </w:r>
      <w:r w:rsidR="004A014F">
        <w:t>2140-30-01/11-2</w:t>
      </w:r>
      <w:r w:rsidR="00D40819">
        <w:t>6</w:t>
      </w:r>
      <w:r w:rsidR="004A014F">
        <w:t>-</w:t>
      </w:r>
      <w:r w:rsidR="00D40819">
        <w:t>5</w:t>
      </w:r>
      <w:r w:rsidR="009A0381">
        <w:t xml:space="preserve"> </w:t>
      </w:r>
      <w:r w:rsidRPr="0083011C">
        <w:tab/>
      </w:r>
      <w:r w:rsidRPr="0083011C">
        <w:tab/>
      </w:r>
      <w:r w:rsidRPr="0083011C">
        <w:tab/>
        <w:t xml:space="preserve"> </w:t>
      </w:r>
      <w:r w:rsidRPr="0083011C">
        <w:rPr>
          <w:b/>
          <w:iCs/>
          <w:color w:val="000000"/>
        </w:rPr>
        <w:t xml:space="preserve"> </w:t>
      </w:r>
    </w:p>
    <w:p w14:paraId="6B0EAE04" w14:textId="5D65E4C0" w:rsidR="0083011C" w:rsidRDefault="0083011C" w:rsidP="0083011C">
      <w:r w:rsidRPr="0083011C">
        <w:t xml:space="preserve">Veliko Trgovišće,  </w:t>
      </w:r>
      <w:r w:rsidR="00D40819">
        <w:t>30</w:t>
      </w:r>
      <w:r w:rsidR="004A014F">
        <w:t>.0</w:t>
      </w:r>
      <w:r w:rsidR="00D40819">
        <w:t>6</w:t>
      </w:r>
      <w:r w:rsidR="004A014F">
        <w:t>.202</w:t>
      </w:r>
      <w:r w:rsidR="00D40819">
        <w:t>6</w:t>
      </w:r>
      <w:r w:rsidRPr="0083011C">
        <w:t>.g</w:t>
      </w:r>
    </w:p>
    <w:bookmarkEnd w:id="0"/>
    <w:p w14:paraId="2D36CADD" w14:textId="77777777" w:rsidR="0083011C" w:rsidRPr="0083011C" w:rsidRDefault="0083011C" w:rsidP="0083011C"/>
    <w:p w14:paraId="2A113A0E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Na temelju odredaba Zakona o službenicima i namještenicima u lokalnoj i područnoj</w:t>
      </w:r>
    </w:p>
    <w:p w14:paraId="71ED06A5" w14:textId="7D945642" w:rsidR="00644392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 xml:space="preserve">(regionalnoj) samoupravi </w:t>
      </w:r>
      <w:bookmarkStart w:id="1" w:name="_Hlk204151998"/>
      <w:r w:rsidRPr="002C612F">
        <w:rPr>
          <w:rFonts w:ascii="Times New Roman" w:hAnsi="Times New Roman" w:cs="Times New Roman"/>
          <w:sz w:val="24"/>
          <w:szCs w:val="24"/>
        </w:rPr>
        <w:t xml:space="preserve">(„Narodne novine“ broj: </w:t>
      </w:r>
      <w:r>
        <w:rPr>
          <w:rFonts w:ascii="Times New Roman" w:hAnsi="Times New Roman" w:cs="Times New Roman"/>
          <w:sz w:val="24"/>
          <w:szCs w:val="24"/>
        </w:rPr>
        <w:t>86/08,</w:t>
      </w:r>
      <w:r w:rsidRPr="005131C0">
        <w:rPr>
          <w:rFonts w:ascii="Times New Roman" w:hAnsi="Times New Roman" w:cs="Times New Roman"/>
          <w:sz w:val="24"/>
          <w:szCs w:val="24"/>
        </w:rPr>
        <w:t xml:space="preserve"> 61/11</w:t>
      </w:r>
      <w:r w:rsidR="00253F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4/18.</w:t>
      </w:r>
      <w:r w:rsidR="004A014F">
        <w:rPr>
          <w:rFonts w:ascii="Times New Roman" w:hAnsi="Times New Roman" w:cs="Times New Roman"/>
          <w:sz w:val="24"/>
          <w:szCs w:val="24"/>
        </w:rPr>
        <w:t xml:space="preserve">, </w:t>
      </w:r>
      <w:r w:rsidR="00253FE6">
        <w:rPr>
          <w:rFonts w:ascii="Times New Roman" w:hAnsi="Times New Roman" w:cs="Times New Roman"/>
          <w:sz w:val="24"/>
          <w:szCs w:val="24"/>
        </w:rPr>
        <w:t>112/19.</w:t>
      </w:r>
      <w:r w:rsidR="004A014F">
        <w:rPr>
          <w:rFonts w:ascii="Times New Roman" w:hAnsi="Times New Roman" w:cs="Times New Roman"/>
          <w:sz w:val="24"/>
          <w:szCs w:val="24"/>
        </w:rPr>
        <w:t xml:space="preserve"> i 17/25</w:t>
      </w:r>
      <w:bookmarkEnd w:id="1"/>
      <w:r w:rsidRPr="00DB21F6">
        <w:rPr>
          <w:rFonts w:ascii="Times New Roman" w:hAnsi="Times New Roman" w:cs="Times New Roman"/>
          <w:sz w:val="24"/>
          <w:szCs w:val="24"/>
        </w:rPr>
        <w:t>) Povjerenstvo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 xml:space="preserve">provedbu natječaja, na sjednici održanoj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819">
        <w:rPr>
          <w:rFonts w:ascii="Times New Roman" w:hAnsi="Times New Roman" w:cs="Times New Roman"/>
          <w:sz w:val="24"/>
          <w:szCs w:val="24"/>
        </w:rPr>
        <w:t>30</w:t>
      </w:r>
      <w:r w:rsidR="004A014F">
        <w:rPr>
          <w:rFonts w:ascii="Times New Roman" w:hAnsi="Times New Roman" w:cs="Times New Roman"/>
          <w:sz w:val="24"/>
          <w:szCs w:val="24"/>
        </w:rPr>
        <w:t>.0</w:t>
      </w:r>
      <w:r w:rsidR="00D40819">
        <w:rPr>
          <w:rFonts w:ascii="Times New Roman" w:hAnsi="Times New Roman" w:cs="Times New Roman"/>
          <w:sz w:val="24"/>
          <w:szCs w:val="24"/>
        </w:rPr>
        <w:t>6</w:t>
      </w:r>
      <w:r w:rsidR="004A014F">
        <w:rPr>
          <w:rFonts w:ascii="Times New Roman" w:hAnsi="Times New Roman" w:cs="Times New Roman"/>
          <w:sz w:val="24"/>
          <w:szCs w:val="24"/>
        </w:rPr>
        <w:t>.202</w:t>
      </w:r>
      <w:r w:rsidR="00D40819">
        <w:rPr>
          <w:rFonts w:ascii="Times New Roman" w:hAnsi="Times New Roman" w:cs="Times New Roman"/>
          <w:sz w:val="24"/>
          <w:szCs w:val="24"/>
        </w:rPr>
        <w:t>6</w:t>
      </w:r>
      <w:r w:rsidR="00CB1FFC">
        <w:rPr>
          <w:rFonts w:ascii="Times New Roman" w:hAnsi="Times New Roman" w:cs="Times New Roman"/>
          <w:sz w:val="24"/>
          <w:szCs w:val="24"/>
        </w:rPr>
        <w:t>.</w:t>
      </w:r>
      <w:r w:rsidRPr="00DB21F6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2D24E6CC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B6E783" w14:textId="77777777" w:rsidR="00644392" w:rsidRPr="00D86096" w:rsidRDefault="00644392" w:rsidP="0064439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96">
        <w:rPr>
          <w:rFonts w:ascii="Times New Roman" w:hAnsi="Times New Roman" w:cs="Times New Roman"/>
          <w:b/>
          <w:sz w:val="24"/>
          <w:szCs w:val="24"/>
        </w:rPr>
        <w:t>PRAVILA</w:t>
      </w:r>
    </w:p>
    <w:p w14:paraId="32DC90C4" w14:textId="77777777" w:rsidR="00644392" w:rsidRPr="00D86096" w:rsidRDefault="00644392" w:rsidP="0064439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96">
        <w:rPr>
          <w:rFonts w:ascii="Times New Roman" w:hAnsi="Times New Roman" w:cs="Times New Roman"/>
          <w:b/>
          <w:sz w:val="24"/>
          <w:szCs w:val="24"/>
        </w:rPr>
        <w:t>o postupku prethodne provjere znanja i sposobnosti kandidata</w:t>
      </w:r>
    </w:p>
    <w:p w14:paraId="52AA7290" w14:textId="77777777" w:rsidR="00644392" w:rsidRPr="00D86096" w:rsidRDefault="00644392" w:rsidP="0064439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9E377" w14:textId="77777777" w:rsidR="00644392" w:rsidRPr="00DB21F6" w:rsidRDefault="00644392" w:rsidP="006443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I</w:t>
      </w:r>
    </w:p>
    <w:p w14:paraId="60982E4F" w14:textId="31A404D8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 xml:space="preserve">Postupak prethodne provjere znanja i sposobnosti kandidata koji su podnijeli </w:t>
      </w:r>
      <w:r>
        <w:rPr>
          <w:rFonts w:ascii="Times New Roman" w:hAnsi="Times New Roman" w:cs="Times New Roman"/>
          <w:sz w:val="24"/>
          <w:szCs w:val="24"/>
        </w:rPr>
        <w:t>prijave</w:t>
      </w:r>
      <w:r w:rsidRPr="00DB21F6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011C">
        <w:rPr>
          <w:rFonts w:ascii="Times New Roman" w:hAnsi="Times New Roman" w:cs="Times New Roman"/>
          <w:sz w:val="24"/>
          <w:szCs w:val="24"/>
        </w:rPr>
        <w:t>natječaj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747B">
        <w:rPr>
          <w:rFonts w:ascii="Times New Roman" w:hAnsi="Times New Roman" w:cs="Times New Roman"/>
          <w:sz w:val="24"/>
          <w:szCs w:val="24"/>
        </w:rPr>
        <w:t>za prij</w:t>
      </w:r>
      <w:r>
        <w:rPr>
          <w:rFonts w:ascii="Times New Roman" w:hAnsi="Times New Roman" w:cs="Times New Roman"/>
          <w:sz w:val="24"/>
          <w:szCs w:val="24"/>
        </w:rPr>
        <w:t xml:space="preserve">am u službu na  određeno vrijeme </w:t>
      </w:r>
      <w:r w:rsidRPr="004F747B">
        <w:rPr>
          <w:rFonts w:ascii="Times New Roman" w:hAnsi="Times New Roman" w:cs="Times New Roman"/>
          <w:sz w:val="24"/>
          <w:szCs w:val="24"/>
        </w:rPr>
        <w:t xml:space="preserve">u Jedinstveni  upravni odjel općine Veliko Trgovišće, na radno mjesto </w:t>
      </w:r>
      <w:r w:rsidR="00CB1FF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4151720"/>
      <w:bookmarkStart w:id="3" w:name="_Hlk204153187"/>
      <w:r w:rsidR="004A014F" w:rsidRPr="004A014F">
        <w:rPr>
          <w:rFonts w:ascii="Times New Roman" w:hAnsi="Times New Roman" w:cs="Times New Roman"/>
          <w:sz w:val="24"/>
          <w:szCs w:val="24"/>
        </w:rPr>
        <w:t xml:space="preserve">Viši stručni suradnik za financije i računovodstvo </w:t>
      </w:r>
      <w:bookmarkEnd w:id="2"/>
      <w:r w:rsidR="004A014F" w:rsidRPr="004A014F">
        <w:rPr>
          <w:rFonts w:ascii="Times New Roman" w:hAnsi="Times New Roman" w:cs="Times New Roman"/>
          <w:sz w:val="24"/>
          <w:szCs w:val="24"/>
        </w:rPr>
        <w:t>-   1 izvršitelj/ica (puno radno vrijeme)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21F6">
        <w:rPr>
          <w:rFonts w:ascii="Times New Roman" w:hAnsi="Times New Roman" w:cs="Times New Roman"/>
          <w:sz w:val="24"/>
          <w:szCs w:val="24"/>
        </w:rPr>
        <w:t xml:space="preserve">a koji ispunjavaju formalne uvjete </w:t>
      </w:r>
      <w:r w:rsidR="00E70725">
        <w:rPr>
          <w:rFonts w:ascii="Times New Roman" w:hAnsi="Times New Roman" w:cs="Times New Roman"/>
          <w:sz w:val="24"/>
          <w:szCs w:val="24"/>
        </w:rPr>
        <w:t>natječaja</w:t>
      </w:r>
      <w:r w:rsidRPr="00DB21F6">
        <w:rPr>
          <w:rFonts w:ascii="Times New Roman" w:hAnsi="Times New Roman" w:cs="Times New Roman"/>
          <w:sz w:val="24"/>
          <w:szCs w:val="24"/>
        </w:rPr>
        <w:t>, provest će se dana</w:t>
      </w:r>
      <w:r w:rsidR="001B34A6">
        <w:rPr>
          <w:rFonts w:ascii="Times New Roman" w:hAnsi="Times New Roman" w:cs="Times New Roman"/>
          <w:sz w:val="24"/>
          <w:szCs w:val="24"/>
        </w:rPr>
        <w:t xml:space="preserve">  </w:t>
      </w:r>
      <w:r w:rsidR="00D40819">
        <w:rPr>
          <w:rFonts w:ascii="Times New Roman" w:hAnsi="Times New Roman" w:cs="Times New Roman"/>
          <w:b/>
          <w:sz w:val="24"/>
          <w:szCs w:val="24"/>
        </w:rPr>
        <w:t>07</w:t>
      </w:r>
      <w:r w:rsidR="003E53A0" w:rsidRPr="009A0381">
        <w:rPr>
          <w:rFonts w:ascii="Times New Roman" w:hAnsi="Times New Roman" w:cs="Times New Roman"/>
          <w:b/>
          <w:sz w:val="24"/>
          <w:szCs w:val="24"/>
        </w:rPr>
        <w:t>.</w:t>
      </w:r>
      <w:r w:rsidR="001B3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888">
        <w:rPr>
          <w:rFonts w:ascii="Times New Roman" w:hAnsi="Times New Roman" w:cs="Times New Roman"/>
          <w:b/>
          <w:sz w:val="24"/>
          <w:szCs w:val="24"/>
        </w:rPr>
        <w:t>srpnj</w:t>
      </w:r>
      <w:r w:rsidR="004A014F">
        <w:rPr>
          <w:rFonts w:ascii="Times New Roman" w:hAnsi="Times New Roman" w:cs="Times New Roman"/>
          <w:b/>
          <w:sz w:val="24"/>
          <w:szCs w:val="24"/>
        </w:rPr>
        <w:t>a</w:t>
      </w:r>
      <w:r w:rsidR="003E53A0" w:rsidRPr="00E65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559" w:rsidRPr="00E6543A">
        <w:rPr>
          <w:rFonts w:ascii="Times New Roman" w:hAnsi="Times New Roman" w:cs="Times New Roman"/>
          <w:b/>
          <w:sz w:val="24"/>
          <w:szCs w:val="24"/>
        </w:rPr>
        <w:t>202</w:t>
      </w:r>
      <w:r w:rsidR="00D40819">
        <w:rPr>
          <w:rFonts w:ascii="Times New Roman" w:hAnsi="Times New Roman" w:cs="Times New Roman"/>
          <w:b/>
          <w:sz w:val="24"/>
          <w:szCs w:val="24"/>
        </w:rPr>
        <w:t>6</w:t>
      </w:r>
      <w:r w:rsidR="00EC1559" w:rsidRPr="00E6543A">
        <w:rPr>
          <w:rFonts w:ascii="Times New Roman" w:hAnsi="Times New Roman" w:cs="Times New Roman"/>
          <w:b/>
          <w:sz w:val="24"/>
          <w:szCs w:val="24"/>
        </w:rPr>
        <w:t>.</w:t>
      </w:r>
      <w:r w:rsidR="001B3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43A">
        <w:rPr>
          <w:rFonts w:ascii="Times New Roman" w:hAnsi="Times New Roman" w:cs="Times New Roman"/>
          <w:b/>
          <w:sz w:val="24"/>
          <w:szCs w:val="24"/>
        </w:rPr>
        <w:t xml:space="preserve">godine s početkom u </w:t>
      </w:r>
      <w:r w:rsidR="00E6543A" w:rsidRPr="00E6543A">
        <w:rPr>
          <w:rFonts w:ascii="Times New Roman" w:hAnsi="Times New Roman" w:cs="Times New Roman"/>
          <w:b/>
          <w:sz w:val="24"/>
          <w:szCs w:val="24"/>
        </w:rPr>
        <w:t>0</w:t>
      </w:r>
      <w:r w:rsidR="009A0381">
        <w:rPr>
          <w:rFonts w:ascii="Times New Roman" w:hAnsi="Times New Roman" w:cs="Times New Roman"/>
          <w:b/>
          <w:sz w:val="24"/>
          <w:szCs w:val="24"/>
        </w:rPr>
        <w:t>8</w:t>
      </w:r>
      <w:r w:rsidRPr="00E6543A">
        <w:rPr>
          <w:rFonts w:ascii="Times New Roman" w:hAnsi="Times New Roman" w:cs="Times New Roman"/>
          <w:b/>
          <w:sz w:val="24"/>
          <w:szCs w:val="24"/>
        </w:rPr>
        <w:t>,00 sati u prostorijama općine Veliko Trgovišće, Trg Stjepana i Franje Tuđmana 2 – prizemlje – općinska vijećnica.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840F" w14:textId="77777777" w:rsidR="00644392" w:rsidRDefault="00644392" w:rsidP="00644392">
      <w:pPr>
        <w:ind w:firstLine="708"/>
        <w:jc w:val="both"/>
        <w:rPr>
          <w:sz w:val="22"/>
          <w:szCs w:val="22"/>
        </w:rPr>
      </w:pPr>
    </w:p>
    <w:p w14:paraId="25181ADA" w14:textId="77777777" w:rsidR="00644392" w:rsidRPr="00FF241F" w:rsidRDefault="00644392" w:rsidP="00644392">
      <w:pPr>
        <w:ind w:firstLine="708"/>
        <w:jc w:val="both"/>
      </w:pPr>
      <w:r w:rsidRPr="00FF241F">
        <w:t xml:space="preserve"> Zbog zaštite osobnih podataka, kandidati koji ispunjavaju formalne uvjete </w:t>
      </w:r>
      <w:r w:rsidR="00E70725">
        <w:t>natječaja</w:t>
      </w:r>
      <w:r w:rsidRPr="00FF241F">
        <w:t xml:space="preserve"> će osobno biti obaviješteni putem e</w:t>
      </w:r>
      <w:r>
        <w:t>-</w:t>
      </w:r>
      <w:r w:rsidRPr="00FF241F">
        <w:t xml:space="preserve">mail adrese koju su naznačili u svojoj prijavi na </w:t>
      </w:r>
      <w:r w:rsidR="00E70725">
        <w:t>natječaj</w:t>
      </w:r>
      <w:r>
        <w:t xml:space="preserve">.  </w:t>
      </w:r>
    </w:p>
    <w:p w14:paraId="28CAEA26" w14:textId="77777777" w:rsidR="00644392" w:rsidRPr="00FF241F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857C30" w14:textId="77777777" w:rsidR="00644392" w:rsidRPr="00DB21F6" w:rsidRDefault="00644392" w:rsidP="006443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14:paraId="1AFA02C0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Po dolasku na prethodnu provjeru znanja i sposobnosti, od kandidata će biti zatraženo</w:t>
      </w:r>
    </w:p>
    <w:p w14:paraId="044833E7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predočavanje odgovarajuće identifikacijske isprave radi utvrđivanja identiteta.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BE894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Kandidati koji ne mogu dokazati svoj identitet kao i osobe koje ne ispunjavaju formalne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 xml:space="preserve">uvjete </w:t>
      </w:r>
      <w:r w:rsidR="00E70725">
        <w:rPr>
          <w:rFonts w:ascii="Times New Roman" w:hAnsi="Times New Roman" w:cs="Times New Roman"/>
          <w:sz w:val="24"/>
          <w:szCs w:val="24"/>
        </w:rPr>
        <w:t>natječaja</w:t>
      </w:r>
      <w:r w:rsidRPr="00DB21F6">
        <w:rPr>
          <w:rFonts w:ascii="Times New Roman" w:hAnsi="Times New Roman" w:cs="Times New Roman"/>
          <w:sz w:val="24"/>
          <w:szCs w:val="24"/>
        </w:rPr>
        <w:t>, ne mogu pristupiti provjeri znanja i sposobnosti.</w:t>
      </w:r>
    </w:p>
    <w:p w14:paraId="3B16506E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 xml:space="preserve">Kandidat koji formalno ispunjava uvjete </w:t>
      </w:r>
      <w:r w:rsidR="00E70725">
        <w:rPr>
          <w:rFonts w:ascii="Times New Roman" w:hAnsi="Times New Roman" w:cs="Times New Roman"/>
          <w:sz w:val="24"/>
          <w:szCs w:val="24"/>
        </w:rPr>
        <w:t>natječaja</w:t>
      </w:r>
      <w:r w:rsidRPr="00DB21F6">
        <w:rPr>
          <w:rFonts w:ascii="Times New Roman" w:hAnsi="Times New Roman" w:cs="Times New Roman"/>
          <w:sz w:val="24"/>
          <w:szCs w:val="24"/>
        </w:rPr>
        <w:t>, a ne pristupi prethodnoj provjeri znanja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>sposobnosti ili tijekom trajanja provjere odustane od iste, smatra se da je povukao prijavu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2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85D8E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A095E" w14:textId="77777777" w:rsidR="00644392" w:rsidRPr="00DB21F6" w:rsidRDefault="00644392" w:rsidP="006443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</w:p>
    <w:p w14:paraId="70D653DB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Po utvrđivanju identiteta, kandidatima će biti podijeljena pitanja za pisano testiranje koje traje</w:t>
      </w:r>
      <w:r>
        <w:rPr>
          <w:rFonts w:ascii="Times New Roman" w:hAnsi="Times New Roman" w:cs="Times New Roman"/>
          <w:sz w:val="24"/>
          <w:szCs w:val="24"/>
        </w:rPr>
        <w:t xml:space="preserve"> do 30 </w:t>
      </w:r>
      <w:r w:rsidRPr="00DB21F6">
        <w:rPr>
          <w:rFonts w:ascii="Times New Roman" w:hAnsi="Times New Roman" w:cs="Times New Roman"/>
          <w:sz w:val="24"/>
          <w:szCs w:val="24"/>
        </w:rPr>
        <w:t>minuta.</w:t>
      </w:r>
    </w:p>
    <w:p w14:paraId="695BEA4C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 xml:space="preserve">Kandidati su se dužni pridržavati utvrđenog vremena testiranja iz stavka 1. ove točke. </w:t>
      </w:r>
    </w:p>
    <w:p w14:paraId="06385BA0" w14:textId="77777777" w:rsidR="00644392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Kandidat koji ne preda test u utvrđenom roku iz stavka 1. ove točke ili ga uopće ne preda,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 xml:space="preserve">smatrat će se da je odustao od testiranja, odnosno da je povukao prijavu na </w:t>
      </w:r>
      <w:r>
        <w:rPr>
          <w:rFonts w:ascii="Times New Roman" w:hAnsi="Times New Roman" w:cs="Times New Roman"/>
          <w:sz w:val="24"/>
          <w:szCs w:val="24"/>
        </w:rPr>
        <w:t>natječaj.</w:t>
      </w:r>
    </w:p>
    <w:p w14:paraId="3B1FBFD3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0ECC0E" w14:textId="77777777" w:rsidR="00644392" w:rsidRPr="00DB21F6" w:rsidRDefault="00644392" w:rsidP="006443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IV</w:t>
      </w:r>
    </w:p>
    <w:p w14:paraId="6EB71D15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Za vrijeme trajanja pisanog testir</w:t>
      </w:r>
      <w:r w:rsidR="0083011C">
        <w:rPr>
          <w:rFonts w:ascii="Times New Roman" w:hAnsi="Times New Roman" w:cs="Times New Roman"/>
          <w:sz w:val="24"/>
          <w:szCs w:val="24"/>
        </w:rPr>
        <w:t>anja kandidatima nije dopušteno:</w:t>
      </w:r>
    </w:p>
    <w:p w14:paraId="01E3B355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- koristiti se bilo kakvom literaturom, odnosno bilješkama,</w:t>
      </w:r>
    </w:p>
    <w:p w14:paraId="17636B5E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- koristiti mobitel ili druga komunikacijska sredstva,</w:t>
      </w:r>
    </w:p>
    <w:p w14:paraId="5C1AC46C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- napuštati prostoriju u kojoj se provodi pisano testiranje,</w:t>
      </w:r>
    </w:p>
    <w:p w14:paraId="09EE5AD3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- razgovarati s ostalim kandidatima ili na drugi način remetiti mir i red.</w:t>
      </w:r>
    </w:p>
    <w:p w14:paraId="181F003C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Ukoliko se kandidat ponaša neprimjereno i/ili prekrši neko od pravila iz stavka 1. ove točke,</w:t>
      </w:r>
    </w:p>
    <w:p w14:paraId="7858BE62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lastRenderedPageBreak/>
        <w:t>bit će zamoljen da napusti prostoriju u kojoj se provodi pisano testiranje, a njegov rezultat i</w:t>
      </w:r>
    </w:p>
    <w:p w14:paraId="7F8CA577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Povjerenstvo neće bodovati.</w:t>
      </w:r>
    </w:p>
    <w:p w14:paraId="51B4CDC6" w14:textId="77777777" w:rsidR="00644392" w:rsidRPr="00344635" w:rsidRDefault="00644392" w:rsidP="006443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44635">
        <w:rPr>
          <w:rFonts w:ascii="Times New Roman" w:hAnsi="Times New Roman" w:cs="Times New Roman"/>
          <w:sz w:val="24"/>
          <w:szCs w:val="24"/>
        </w:rPr>
        <w:t>V</w:t>
      </w:r>
    </w:p>
    <w:p w14:paraId="20471566" w14:textId="77777777" w:rsidR="00644392" w:rsidRPr="00344635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44635">
        <w:rPr>
          <w:rFonts w:ascii="Times New Roman" w:hAnsi="Times New Roman" w:cs="Times New Roman"/>
          <w:sz w:val="24"/>
          <w:szCs w:val="24"/>
        </w:rPr>
        <w:t>Pisano testiranje sastoji se od testa  za provjeru znanja iz djelokruga radnog mjesta  koji  sadrži 10 pitanja.   Na pisanoj provjeri kandidati mogu ostvariti od 1 do 10 bodova. Svaki točan odgovor nosi 1 bod.</w:t>
      </w:r>
    </w:p>
    <w:p w14:paraId="620CB62E" w14:textId="77777777" w:rsidR="00644392" w:rsidRPr="000515D0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635">
        <w:rPr>
          <w:rFonts w:ascii="Times New Roman" w:hAnsi="Times New Roman" w:cs="Times New Roman"/>
          <w:sz w:val="24"/>
          <w:szCs w:val="24"/>
          <w:lang w:eastAsia="hr-HR"/>
        </w:rPr>
        <w:t>Intervju se provodi  samo s kandidatima / kandidatkinjama  koji ostvare  najmanje   50% bodova  na provedenom pisanom testiranju.</w:t>
      </w:r>
    </w:p>
    <w:p w14:paraId="1CB5F188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FBAB0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 xml:space="preserve">Smatra se da su kandidati položili pisano testiranje ako su ostvarili najmanje </w:t>
      </w:r>
      <w:r w:rsidRPr="00493717">
        <w:rPr>
          <w:rFonts w:ascii="Times New Roman" w:hAnsi="Times New Roman" w:cs="Times New Roman"/>
          <w:sz w:val="24"/>
          <w:szCs w:val="24"/>
          <w:lang w:eastAsia="hr-HR"/>
        </w:rPr>
        <w:t xml:space="preserve">50% bodova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iz   </w:t>
      </w:r>
      <w:r w:rsidRPr="0049371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83D2C">
        <w:rPr>
          <w:rFonts w:ascii="Times New Roman" w:hAnsi="Times New Roman" w:cs="Times New Roman"/>
          <w:sz w:val="24"/>
          <w:szCs w:val="24"/>
          <w:lang w:eastAsia="hr-HR"/>
        </w:rPr>
        <w:t xml:space="preserve">provjere </w:t>
      </w:r>
      <w:r>
        <w:rPr>
          <w:rFonts w:ascii="Times New Roman" w:hAnsi="Times New Roman" w:cs="Times New Roman"/>
          <w:sz w:val="24"/>
          <w:szCs w:val="24"/>
          <w:lang w:eastAsia="hr-HR"/>
        </w:rPr>
        <w:t>znanja na provedenom testiranju</w:t>
      </w:r>
      <w:r w:rsidRPr="00DB21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9A1F8" w14:textId="77777777" w:rsidR="00644392" w:rsidRPr="00DB21F6" w:rsidRDefault="00644392" w:rsidP="006443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VI</w:t>
      </w:r>
    </w:p>
    <w:p w14:paraId="79B76B20" w14:textId="27B5121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 xml:space="preserve">S kandidatima koji ostvare najmanje </w:t>
      </w:r>
      <w:r w:rsidRPr="00493717">
        <w:rPr>
          <w:rFonts w:ascii="Times New Roman" w:hAnsi="Times New Roman" w:cs="Times New Roman"/>
          <w:sz w:val="24"/>
          <w:szCs w:val="24"/>
          <w:lang w:eastAsia="hr-HR"/>
        </w:rPr>
        <w:t xml:space="preserve">50% bodova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iz  pisane </w:t>
      </w:r>
      <w:r w:rsidRPr="0049371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83D2C">
        <w:rPr>
          <w:rFonts w:ascii="Times New Roman" w:hAnsi="Times New Roman" w:cs="Times New Roman"/>
          <w:sz w:val="24"/>
          <w:szCs w:val="24"/>
          <w:lang w:eastAsia="hr-HR"/>
        </w:rPr>
        <w:t xml:space="preserve">provjere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znanja  </w:t>
      </w:r>
      <w:r w:rsidRPr="00DB2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21F6">
        <w:rPr>
          <w:rFonts w:ascii="Times New Roman" w:hAnsi="Times New Roman" w:cs="Times New Roman"/>
          <w:sz w:val="24"/>
          <w:szCs w:val="24"/>
        </w:rPr>
        <w:t>Povjerenstvo će provesti intervju, sukladno članku 22. Zakona o službenicima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>namještenicima u lokalnoj i pod</w:t>
      </w:r>
      <w:r>
        <w:rPr>
          <w:rFonts w:ascii="Times New Roman" w:hAnsi="Times New Roman" w:cs="Times New Roman"/>
          <w:sz w:val="24"/>
          <w:szCs w:val="24"/>
        </w:rPr>
        <w:t>ručnoj (regionalnoj) samoupravi,</w:t>
      </w:r>
      <w:r w:rsidRPr="00D630E0">
        <w:rPr>
          <w:rFonts w:ascii="Times New Roman" w:hAnsi="Times New Roman" w:cs="Times New Roman"/>
          <w:sz w:val="24"/>
          <w:szCs w:val="24"/>
        </w:rPr>
        <w:t xml:space="preserve"> </w:t>
      </w:r>
      <w:r w:rsidRPr="009A0381">
        <w:rPr>
          <w:rFonts w:ascii="Times New Roman" w:hAnsi="Times New Roman" w:cs="Times New Roman"/>
          <w:b/>
          <w:sz w:val="24"/>
          <w:szCs w:val="24"/>
        </w:rPr>
        <w:t xml:space="preserve">dana </w:t>
      </w:r>
      <w:bookmarkStart w:id="4" w:name="_Hlk204153156"/>
      <w:r w:rsidR="00D40819">
        <w:rPr>
          <w:rFonts w:ascii="Times New Roman" w:hAnsi="Times New Roman" w:cs="Times New Roman"/>
          <w:b/>
          <w:sz w:val="24"/>
          <w:szCs w:val="24"/>
        </w:rPr>
        <w:t>07</w:t>
      </w:r>
      <w:r w:rsidR="004A014F" w:rsidRPr="004A01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4888">
        <w:rPr>
          <w:rFonts w:ascii="Times New Roman" w:hAnsi="Times New Roman" w:cs="Times New Roman"/>
          <w:b/>
          <w:sz w:val="24"/>
          <w:szCs w:val="24"/>
        </w:rPr>
        <w:t>srpnj</w:t>
      </w:r>
      <w:r w:rsidR="004A014F" w:rsidRPr="004A014F">
        <w:rPr>
          <w:rFonts w:ascii="Times New Roman" w:hAnsi="Times New Roman" w:cs="Times New Roman"/>
          <w:b/>
          <w:sz w:val="24"/>
          <w:szCs w:val="24"/>
        </w:rPr>
        <w:t>a 202</w:t>
      </w:r>
      <w:r w:rsidR="00D40819">
        <w:rPr>
          <w:rFonts w:ascii="Times New Roman" w:hAnsi="Times New Roman" w:cs="Times New Roman"/>
          <w:b/>
          <w:sz w:val="24"/>
          <w:szCs w:val="24"/>
        </w:rPr>
        <w:t>6</w:t>
      </w:r>
      <w:r w:rsidR="004A014F" w:rsidRPr="004A014F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bookmarkEnd w:id="4"/>
      <w:r>
        <w:rPr>
          <w:rFonts w:ascii="Times New Roman" w:hAnsi="Times New Roman" w:cs="Times New Roman"/>
          <w:sz w:val="24"/>
          <w:szCs w:val="24"/>
        </w:rPr>
        <w:t>nakon provedene pismene provjere.</w:t>
      </w:r>
    </w:p>
    <w:p w14:paraId="0C95A822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Povjerenstvo kroz intervju s kandidatima utvrđuje interese, profesionalne ciljeve i motivaciju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 xml:space="preserve">kandidata za rad </w:t>
      </w:r>
      <w:r>
        <w:rPr>
          <w:rFonts w:ascii="Times New Roman" w:hAnsi="Times New Roman" w:cs="Times New Roman"/>
          <w:sz w:val="24"/>
          <w:szCs w:val="24"/>
        </w:rPr>
        <w:t xml:space="preserve"> u Jedinstvenom upravnom odjelu.</w:t>
      </w:r>
    </w:p>
    <w:p w14:paraId="645FDD6B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Intervju se boduje na način da se kandidatu dodjeljuje određeni broj bodova od 1 – 10.</w:t>
      </w:r>
    </w:p>
    <w:p w14:paraId="4CBE2D22" w14:textId="77777777" w:rsidR="00644392" w:rsidRPr="00DB21F6" w:rsidRDefault="00644392" w:rsidP="006443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VII</w:t>
      </w:r>
    </w:p>
    <w:p w14:paraId="36D65455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Kandidati koji su pristupili prethodnoj provjeri znanja i sposobnosti imaju pravo uvida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 xml:space="preserve">rezultate provedenog postupka. </w:t>
      </w:r>
    </w:p>
    <w:p w14:paraId="576E18B2" w14:textId="77777777" w:rsidR="00644392" w:rsidRPr="00DB21F6" w:rsidRDefault="00644392" w:rsidP="006443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VIII</w:t>
      </w:r>
    </w:p>
    <w:p w14:paraId="35B63A02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Nakon provedenog postupka prethodne provjere znanja i sposobnosti, Povjerenstvo utvrđuje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>rang – listu kandidata prema ukupnom broju ostvarenih bodova.</w:t>
      </w:r>
    </w:p>
    <w:p w14:paraId="2ADC344C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Izvješće o provedenom postupku prethodne provjere znanja i sposobnosti i rang – listu</w:t>
      </w:r>
    </w:p>
    <w:p w14:paraId="5CCF0BB8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 xml:space="preserve">kandidata Povjerenstvo dostavlja pročelnici </w:t>
      </w:r>
      <w:r>
        <w:rPr>
          <w:rFonts w:ascii="Times New Roman" w:hAnsi="Times New Roman" w:cs="Times New Roman"/>
          <w:sz w:val="24"/>
          <w:szCs w:val="24"/>
        </w:rPr>
        <w:t>Jedins</w:t>
      </w:r>
      <w:r w:rsidR="001B34A6">
        <w:rPr>
          <w:rFonts w:ascii="Times New Roman" w:hAnsi="Times New Roman" w:cs="Times New Roman"/>
          <w:sz w:val="24"/>
          <w:szCs w:val="24"/>
        </w:rPr>
        <w:t xml:space="preserve">tvenog upravnog odjela općine Veliko </w:t>
      </w:r>
      <w:r>
        <w:rPr>
          <w:rFonts w:ascii="Times New Roman" w:hAnsi="Times New Roman" w:cs="Times New Roman"/>
          <w:sz w:val="24"/>
          <w:szCs w:val="24"/>
        </w:rPr>
        <w:t>Trgovišće</w:t>
      </w:r>
      <w:r w:rsidRPr="00DB21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16FF5" w14:textId="77777777" w:rsidR="00644392" w:rsidRPr="00DB21F6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 xml:space="preserve">Pročelnica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1F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nosi rješenje o prijmu u službu </w:t>
      </w:r>
      <w:r w:rsidRPr="00DB21F6">
        <w:rPr>
          <w:rFonts w:ascii="Times New Roman" w:hAnsi="Times New Roman" w:cs="Times New Roman"/>
          <w:sz w:val="24"/>
          <w:szCs w:val="24"/>
        </w:rPr>
        <w:t>izabranog kandidata, najkasnije u roku od 60 dana od isteka roka za podnošenje prijava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2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0C2DF" w14:textId="77777777" w:rsidR="00644392" w:rsidRDefault="00644392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1F6">
        <w:rPr>
          <w:rFonts w:ascii="Times New Roman" w:hAnsi="Times New Roman" w:cs="Times New Roman"/>
          <w:sz w:val="24"/>
          <w:szCs w:val="24"/>
        </w:rPr>
        <w:t>Rješenje o prijmu u službu izabranog kandidata, dostavlja se kandidatima prijavljenim na</w:t>
      </w:r>
      <w:r>
        <w:rPr>
          <w:rFonts w:ascii="Times New Roman" w:hAnsi="Times New Roman" w:cs="Times New Roman"/>
          <w:sz w:val="24"/>
          <w:szCs w:val="24"/>
        </w:rPr>
        <w:t xml:space="preserve"> natječaj</w:t>
      </w:r>
      <w:r w:rsidRPr="00DB21F6">
        <w:rPr>
          <w:rFonts w:ascii="Times New Roman" w:hAnsi="Times New Roman" w:cs="Times New Roman"/>
          <w:sz w:val="24"/>
          <w:szCs w:val="24"/>
        </w:rPr>
        <w:t>.</w:t>
      </w:r>
    </w:p>
    <w:p w14:paraId="31B0E00C" w14:textId="77777777" w:rsidR="00E70725" w:rsidRDefault="00E70725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8FE993" w14:textId="77777777" w:rsidR="00E70725" w:rsidRDefault="00E70725" w:rsidP="0064439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0959A" w14:textId="77777777" w:rsidR="00644392" w:rsidRPr="00DB21F6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780FB0" w14:textId="77777777" w:rsidR="00644392" w:rsidRPr="00DB21F6" w:rsidRDefault="00644392" w:rsidP="00644392">
      <w:pPr>
        <w:pStyle w:val="Bezprored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Pr="00DB21F6">
        <w:rPr>
          <w:rFonts w:ascii="Times New Roman" w:hAnsi="Times New Roman" w:cs="Times New Roman"/>
          <w:sz w:val="24"/>
          <w:szCs w:val="24"/>
        </w:rPr>
        <w:t xml:space="preserve"> POVJERENSTVA</w:t>
      </w:r>
    </w:p>
    <w:p w14:paraId="7EFE8523" w14:textId="1CC8313F" w:rsidR="00644392" w:rsidRPr="00DA056C" w:rsidRDefault="00644392" w:rsidP="006443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435E86" w:rsidRPr="00E0757A">
        <w:rPr>
          <w:rFonts w:ascii="Times New Roman" w:hAnsi="Times New Roman" w:cs="Times New Roman"/>
          <w:sz w:val="24"/>
          <w:szCs w:val="24"/>
        </w:rPr>
        <w:t>Ivana Miletić</w:t>
      </w:r>
      <w:r w:rsidR="004A014F" w:rsidRPr="00E0757A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14:paraId="05468462" w14:textId="77777777" w:rsidR="00007461" w:rsidRDefault="00007461"/>
    <w:sectPr w:rsidR="0000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392"/>
    <w:rsid w:val="00007461"/>
    <w:rsid w:val="000D425D"/>
    <w:rsid w:val="001B34A6"/>
    <w:rsid w:val="00253FE6"/>
    <w:rsid w:val="002D7204"/>
    <w:rsid w:val="00354888"/>
    <w:rsid w:val="003E32E7"/>
    <w:rsid w:val="003E53A0"/>
    <w:rsid w:val="00435E86"/>
    <w:rsid w:val="004A014F"/>
    <w:rsid w:val="005A1C8D"/>
    <w:rsid w:val="005C46F2"/>
    <w:rsid w:val="00644392"/>
    <w:rsid w:val="0083011C"/>
    <w:rsid w:val="008A2EF1"/>
    <w:rsid w:val="009A0381"/>
    <w:rsid w:val="00A11C27"/>
    <w:rsid w:val="00AC3510"/>
    <w:rsid w:val="00B648BF"/>
    <w:rsid w:val="00CB1FFC"/>
    <w:rsid w:val="00D40819"/>
    <w:rsid w:val="00DC0292"/>
    <w:rsid w:val="00E0757A"/>
    <w:rsid w:val="00E54E12"/>
    <w:rsid w:val="00E6543A"/>
    <w:rsid w:val="00E70725"/>
    <w:rsid w:val="00E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B150"/>
  <w15:docId w15:val="{84BED87A-1B88-437C-ADFD-C465D66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439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43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439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17</cp:revision>
  <cp:lastPrinted>2025-07-23T06:04:00Z</cp:lastPrinted>
  <dcterms:created xsi:type="dcterms:W3CDTF">2021-07-21T14:40:00Z</dcterms:created>
  <dcterms:modified xsi:type="dcterms:W3CDTF">2026-06-30T08:46:00Z</dcterms:modified>
</cp:coreProperties>
</file>