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7023A" w14:textId="77777777" w:rsidR="0040159E" w:rsidRPr="00535264" w:rsidRDefault="0040159E" w:rsidP="0040159E">
      <w:pPr>
        <w:ind w:firstLine="708"/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               </w:t>
      </w:r>
      <w:r w:rsidRPr="00535264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02832236" wp14:editId="7BC42FCE">
            <wp:extent cx="346139" cy="4381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9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D3181" w14:textId="77777777" w:rsidR="0040159E" w:rsidRPr="00535264" w:rsidRDefault="0040159E" w:rsidP="0040159E">
      <w:pPr>
        <w:pStyle w:val="Bezproreda"/>
        <w:ind w:firstLine="708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REPUBLIKA HRVATSKA</w:t>
      </w:r>
    </w:p>
    <w:p w14:paraId="1350F1D1" w14:textId="77777777" w:rsidR="0040159E" w:rsidRPr="00535264" w:rsidRDefault="0040159E" w:rsidP="0040159E">
      <w:pPr>
        <w:pStyle w:val="Bezproreda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KRAPINSKO ZAGORSKA ŽUPANIJA</w:t>
      </w:r>
    </w:p>
    <w:p w14:paraId="23598B23" w14:textId="77777777" w:rsidR="0040159E" w:rsidRPr="00535264" w:rsidRDefault="0040159E" w:rsidP="0040159E">
      <w:pPr>
        <w:pStyle w:val="Bezproreda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       OPĆINA VELIKO TRGOVIŠĆE</w:t>
      </w:r>
    </w:p>
    <w:p w14:paraId="3D3B77A3" w14:textId="77777777" w:rsidR="0040159E" w:rsidRPr="00535264" w:rsidRDefault="0040159E" w:rsidP="0040159E">
      <w:pPr>
        <w:pStyle w:val="Bezproreda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    JEDINSTVENI UPRAVNI ODJEL</w:t>
      </w:r>
    </w:p>
    <w:p w14:paraId="2D696B5A" w14:textId="2B1386F5" w:rsidR="0040159E" w:rsidRPr="00535264" w:rsidRDefault="0040159E" w:rsidP="0040159E">
      <w:pPr>
        <w:pStyle w:val="Bezproreda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KLASA: UP/I-</w:t>
      </w:r>
      <w:r w:rsidR="007C3545" w:rsidRPr="00535264">
        <w:rPr>
          <w:rFonts w:ascii="Times New Roman" w:hAnsi="Times New Roman" w:cs="Times New Roman"/>
        </w:rPr>
        <w:t>112-01/2</w:t>
      </w:r>
      <w:r w:rsidR="00037F6F">
        <w:rPr>
          <w:rFonts w:ascii="Times New Roman" w:hAnsi="Times New Roman" w:cs="Times New Roman"/>
        </w:rPr>
        <w:t>6</w:t>
      </w:r>
      <w:r w:rsidR="007C3545" w:rsidRPr="00535264">
        <w:rPr>
          <w:rFonts w:ascii="Times New Roman" w:hAnsi="Times New Roman" w:cs="Times New Roman"/>
        </w:rPr>
        <w:t>-01/</w:t>
      </w:r>
      <w:r w:rsidR="00037F6F">
        <w:rPr>
          <w:rFonts w:ascii="Times New Roman" w:hAnsi="Times New Roman" w:cs="Times New Roman"/>
        </w:rPr>
        <w:t>2</w:t>
      </w:r>
    </w:p>
    <w:p w14:paraId="40482BF2" w14:textId="0C274949" w:rsidR="0040159E" w:rsidRPr="00535264" w:rsidRDefault="003C130A" w:rsidP="0040159E">
      <w:pPr>
        <w:pStyle w:val="Bezproreda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UR</w:t>
      </w:r>
      <w:r w:rsidR="0040159E" w:rsidRPr="00535264">
        <w:rPr>
          <w:rFonts w:ascii="Times New Roman" w:hAnsi="Times New Roman" w:cs="Times New Roman"/>
        </w:rPr>
        <w:t>BROJ:</w:t>
      </w:r>
      <w:r w:rsidR="00535264">
        <w:rPr>
          <w:rFonts w:ascii="Times New Roman" w:hAnsi="Times New Roman" w:cs="Times New Roman"/>
        </w:rPr>
        <w:t xml:space="preserve"> </w:t>
      </w:r>
      <w:r w:rsidR="00A143F5" w:rsidRPr="00535264">
        <w:rPr>
          <w:rFonts w:ascii="Times New Roman" w:hAnsi="Times New Roman" w:cs="Times New Roman"/>
        </w:rPr>
        <w:t>2140-30-01/05-2</w:t>
      </w:r>
      <w:r w:rsidR="00037F6F">
        <w:rPr>
          <w:rFonts w:ascii="Times New Roman" w:hAnsi="Times New Roman" w:cs="Times New Roman"/>
        </w:rPr>
        <w:t>6</w:t>
      </w:r>
      <w:r w:rsidR="00A143F5" w:rsidRPr="00535264">
        <w:rPr>
          <w:rFonts w:ascii="Times New Roman" w:hAnsi="Times New Roman" w:cs="Times New Roman"/>
        </w:rPr>
        <w:t>-1</w:t>
      </w:r>
      <w:r w:rsidR="0040159E" w:rsidRPr="00535264">
        <w:rPr>
          <w:rFonts w:ascii="Times New Roman" w:hAnsi="Times New Roman" w:cs="Times New Roman"/>
        </w:rPr>
        <w:t xml:space="preserve"> </w:t>
      </w:r>
    </w:p>
    <w:p w14:paraId="2BCAAAFF" w14:textId="23CDE197" w:rsidR="0040159E" w:rsidRPr="00535264" w:rsidRDefault="0040159E" w:rsidP="0040159E">
      <w:pPr>
        <w:pStyle w:val="Bezproreda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Veliko Trgovišće, </w:t>
      </w:r>
      <w:r w:rsidR="006A027D" w:rsidRPr="00535264">
        <w:rPr>
          <w:rFonts w:ascii="Times New Roman" w:hAnsi="Times New Roman" w:cs="Times New Roman"/>
        </w:rPr>
        <w:t>0</w:t>
      </w:r>
      <w:r w:rsidR="00037F6F">
        <w:rPr>
          <w:rFonts w:ascii="Times New Roman" w:hAnsi="Times New Roman" w:cs="Times New Roman"/>
        </w:rPr>
        <w:t>9</w:t>
      </w:r>
      <w:r w:rsidR="006A027D" w:rsidRPr="00535264">
        <w:rPr>
          <w:rFonts w:ascii="Times New Roman" w:hAnsi="Times New Roman" w:cs="Times New Roman"/>
        </w:rPr>
        <w:t>.0</w:t>
      </w:r>
      <w:r w:rsidR="00037F6F">
        <w:rPr>
          <w:rFonts w:ascii="Times New Roman" w:hAnsi="Times New Roman" w:cs="Times New Roman"/>
        </w:rPr>
        <w:t>9</w:t>
      </w:r>
      <w:r w:rsidR="006A027D" w:rsidRPr="00535264">
        <w:rPr>
          <w:rFonts w:ascii="Times New Roman" w:hAnsi="Times New Roman" w:cs="Times New Roman"/>
        </w:rPr>
        <w:t>.202</w:t>
      </w:r>
      <w:r w:rsidR="00037F6F">
        <w:rPr>
          <w:rFonts w:ascii="Times New Roman" w:hAnsi="Times New Roman" w:cs="Times New Roman"/>
        </w:rPr>
        <w:t>6</w:t>
      </w:r>
      <w:r w:rsidRPr="00535264">
        <w:rPr>
          <w:rFonts w:ascii="Times New Roman" w:hAnsi="Times New Roman" w:cs="Times New Roman"/>
        </w:rPr>
        <w:t>.</w:t>
      </w:r>
      <w:r w:rsidR="00037F6F">
        <w:rPr>
          <w:rFonts w:ascii="Times New Roman" w:hAnsi="Times New Roman" w:cs="Times New Roman"/>
        </w:rPr>
        <w:t xml:space="preserve"> </w:t>
      </w:r>
      <w:r w:rsidRPr="00535264">
        <w:rPr>
          <w:rFonts w:ascii="Times New Roman" w:hAnsi="Times New Roman" w:cs="Times New Roman"/>
        </w:rPr>
        <w:t>g.</w:t>
      </w:r>
    </w:p>
    <w:p w14:paraId="672C3552" w14:textId="77777777" w:rsidR="0040159E" w:rsidRPr="00535264" w:rsidRDefault="0040159E" w:rsidP="0040159E">
      <w:pPr>
        <w:pStyle w:val="Bezproreda"/>
        <w:jc w:val="both"/>
        <w:rPr>
          <w:rFonts w:ascii="Times New Roman" w:hAnsi="Times New Roman" w:cs="Times New Roman"/>
        </w:rPr>
      </w:pPr>
    </w:p>
    <w:p w14:paraId="26067351" w14:textId="30D0740D" w:rsidR="0040159E" w:rsidRPr="00535264" w:rsidRDefault="0040159E" w:rsidP="0040159E">
      <w:pPr>
        <w:pStyle w:val="Bezproreda"/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ab/>
        <w:t>Na temelju članka 5. stavak 1. i 2. Zakona o službenicima i namještenicima u lokalnoj i područnoj (regionalnoj) samoupravi („Narodne novine“ broj: 86/08., 61/11.</w:t>
      </w:r>
      <w:r w:rsidR="00BF0D6B" w:rsidRPr="00535264">
        <w:rPr>
          <w:rFonts w:ascii="Times New Roman" w:hAnsi="Times New Roman" w:cs="Times New Roman"/>
        </w:rPr>
        <w:t>,</w:t>
      </w:r>
      <w:r w:rsidR="006A027D" w:rsidRPr="00535264">
        <w:rPr>
          <w:rFonts w:ascii="Times New Roman" w:hAnsi="Times New Roman" w:cs="Times New Roman"/>
        </w:rPr>
        <w:t xml:space="preserve"> </w:t>
      </w:r>
      <w:r w:rsidRPr="00535264">
        <w:rPr>
          <w:rFonts w:ascii="Times New Roman" w:hAnsi="Times New Roman" w:cs="Times New Roman"/>
        </w:rPr>
        <w:t>4/18.</w:t>
      </w:r>
      <w:r w:rsidR="00BF0D6B" w:rsidRPr="00535264">
        <w:rPr>
          <w:rFonts w:ascii="Times New Roman" w:hAnsi="Times New Roman" w:cs="Times New Roman"/>
        </w:rPr>
        <w:t xml:space="preserve"> i 112/19.</w:t>
      </w:r>
      <w:r w:rsidRPr="00535264">
        <w:rPr>
          <w:rFonts w:ascii="Times New Roman" w:hAnsi="Times New Roman" w:cs="Times New Roman"/>
        </w:rPr>
        <w:t xml:space="preserve"> </w:t>
      </w:r>
      <w:r w:rsidR="006A027D" w:rsidRPr="00535264">
        <w:rPr>
          <w:rFonts w:ascii="Times New Roman" w:hAnsi="Times New Roman" w:cs="Times New Roman"/>
        </w:rPr>
        <w:t>17/25.</w:t>
      </w:r>
      <w:r w:rsidRPr="00535264">
        <w:rPr>
          <w:rFonts w:ascii="Times New Roman" w:hAnsi="Times New Roman" w:cs="Times New Roman"/>
        </w:rPr>
        <w:t>– u nastavku teksta: ZSN)  u postupku prijma u službu na određeno vrijeme putem javnog natječaja, pročelnica Jedinstvenog upravnog odjela  po službenoj dužnosti donosi</w:t>
      </w:r>
    </w:p>
    <w:p w14:paraId="6082ACD0" w14:textId="77777777" w:rsidR="0040159E" w:rsidRPr="00535264" w:rsidRDefault="0040159E" w:rsidP="0040159E">
      <w:pPr>
        <w:pStyle w:val="Bezproreda"/>
        <w:rPr>
          <w:rFonts w:ascii="Times New Roman" w:hAnsi="Times New Roman" w:cs="Times New Roman"/>
        </w:rPr>
      </w:pPr>
    </w:p>
    <w:p w14:paraId="102C7EDB" w14:textId="1858D1DE" w:rsidR="0040159E" w:rsidRDefault="0040159E" w:rsidP="0040159E">
      <w:pPr>
        <w:pStyle w:val="Bezproreda"/>
        <w:jc w:val="center"/>
        <w:rPr>
          <w:rFonts w:ascii="Times New Roman" w:hAnsi="Times New Roman" w:cs="Times New Roman"/>
          <w:b/>
        </w:rPr>
      </w:pPr>
      <w:r w:rsidRPr="00535264">
        <w:rPr>
          <w:rFonts w:ascii="Times New Roman" w:hAnsi="Times New Roman" w:cs="Times New Roman"/>
          <w:b/>
        </w:rPr>
        <w:t>R J E Š E N J E</w:t>
      </w:r>
      <w:r w:rsidR="00535264">
        <w:rPr>
          <w:rFonts w:ascii="Times New Roman" w:hAnsi="Times New Roman" w:cs="Times New Roman"/>
          <w:b/>
        </w:rPr>
        <w:t xml:space="preserve"> </w:t>
      </w:r>
    </w:p>
    <w:p w14:paraId="6D5E65A1" w14:textId="34E0FDD2" w:rsidR="00535264" w:rsidRPr="00535264" w:rsidRDefault="00535264" w:rsidP="0040159E">
      <w:pPr>
        <w:pStyle w:val="Bezprored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prijmu u službu</w:t>
      </w:r>
    </w:p>
    <w:p w14:paraId="160B627D" w14:textId="77777777" w:rsidR="0040159E" w:rsidRPr="00535264" w:rsidRDefault="0040159E" w:rsidP="0040159E">
      <w:pPr>
        <w:pStyle w:val="Bezproreda"/>
        <w:jc w:val="center"/>
        <w:rPr>
          <w:rFonts w:ascii="Times New Roman" w:hAnsi="Times New Roman" w:cs="Times New Roman"/>
          <w:color w:val="000000" w:themeColor="text1"/>
        </w:rPr>
      </w:pPr>
    </w:p>
    <w:p w14:paraId="1608114B" w14:textId="13724D50" w:rsidR="00C34BDD" w:rsidRPr="00535264" w:rsidRDefault="00037F6F" w:rsidP="00535264">
      <w:pPr>
        <w:pStyle w:val="Odlomakpopisa"/>
        <w:numPr>
          <w:ilvl w:val="0"/>
          <w:numId w:val="1"/>
        </w:numPr>
        <w:spacing w:after="0"/>
        <w:jc w:val="both"/>
        <w:rPr>
          <w:rStyle w:val="Naglaeno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color w:val="000000" w:themeColor="text1"/>
        </w:rPr>
        <w:t>KAROLINA ŠLOGAR</w:t>
      </w:r>
      <w:r w:rsidR="006A027D" w:rsidRPr="00535264">
        <w:rPr>
          <w:rFonts w:ascii="Times New Roman" w:hAnsi="Times New Roman" w:cs="Times New Roman"/>
          <w:color w:val="000000" w:themeColor="text1"/>
        </w:rPr>
        <w:t xml:space="preserve"> iz </w:t>
      </w:r>
      <w:r w:rsidRPr="00A723C2">
        <w:rPr>
          <w:rFonts w:ascii="Times New Roman" w:hAnsi="Times New Roman" w:cs="Times New Roman"/>
          <w:color w:val="000000" w:themeColor="text1"/>
          <w:highlight w:val="black"/>
        </w:rPr>
        <w:t>Pregrade</w:t>
      </w:r>
      <w:r w:rsidR="006A027D" w:rsidRPr="00A723C2">
        <w:rPr>
          <w:rFonts w:ascii="Times New Roman" w:hAnsi="Times New Roman" w:cs="Times New Roman"/>
          <w:color w:val="000000" w:themeColor="text1"/>
          <w:highlight w:val="black"/>
        </w:rPr>
        <w:t xml:space="preserve">, </w:t>
      </w:r>
      <w:r w:rsidRPr="00A723C2">
        <w:rPr>
          <w:rFonts w:ascii="Times New Roman" w:hAnsi="Times New Roman" w:cs="Times New Roman"/>
          <w:color w:val="000000" w:themeColor="text1"/>
          <w:highlight w:val="black"/>
        </w:rPr>
        <w:t>Augusta Cesarca 10</w:t>
      </w:r>
      <w:r w:rsidR="006A027D" w:rsidRPr="00A723C2">
        <w:rPr>
          <w:rFonts w:ascii="Times New Roman" w:hAnsi="Times New Roman" w:cs="Times New Roman"/>
          <w:color w:val="000000" w:themeColor="text1"/>
          <w:highlight w:val="black"/>
        </w:rPr>
        <w:t xml:space="preserve">, OIB: </w:t>
      </w:r>
      <w:r w:rsidRPr="00A723C2">
        <w:rPr>
          <w:rFonts w:ascii="Times New Roman" w:hAnsi="Times New Roman" w:cs="Times New Roman"/>
          <w:color w:val="000000" w:themeColor="text1"/>
          <w:highlight w:val="black"/>
        </w:rPr>
        <w:t>85388379682</w:t>
      </w:r>
      <w:r w:rsidR="00F96CA7" w:rsidRPr="00535264">
        <w:rPr>
          <w:rFonts w:ascii="Times New Roman" w:hAnsi="Times New Roman" w:cs="Times New Roman"/>
          <w:color w:val="000000" w:themeColor="text1"/>
        </w:rPr>
        <w:t>,</w:t>
      </w:r>
      <w:r w:rsidR="00A701FD" w:rsidRPr="00535264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diplomirana </w:t>
      </w:r>
      <w:r w:rsidR="00535264">
        <w:rPr>
          <w:rFonts w:ascii="Times New Roman" w:hAnsi="Times New Roman" w:cs="Times New Roman"/>
          <w:color w:val="000000" w:themeColor="text1"/>
        </w:rPr>
        <w:t>ekonomi</w:t>
      </w:r>
      <w:r>
        <w:rPr>
          <w:rFonts w:ascii="Times New Roman" w:hAnsi="Times New Roman" w:cs="Times New Roman"/>
          <w:color w:val="000000" w:themeColor="text1"/>
        </w:rPr>
        <w:t>stica</w:t>
      </w:r>
      <w:r w:rsidR="00F96CA7" w:rsidRPr="00535264">
        <w:rPr>
          <w:rFonts w:ascii="Times New Roman" w:hAnsi="Times New Roman" w:cs="Times New Roman"/>
          <w:color w:val="000000" w:themeColor="text1"/>
        </w:rPr>
        <w:t xml:space="preserve"> </w:t>
      </w:r>
      <w:r w:rsidR="0040159E" w:rsidRPr="00535264">
        <w:rPr>
          <w:rFonts w:ascii="Times New Roman" w:hAnsi="Times New Roman" w:cs="Times New Roman"/>
          <w:color w:val="000000" w:themeColor="text1"/>
        </w:rPr>
        <w:t>sa</w:t>
      </w:r>
      <w:r w:rsidR="00F35C5E" w:rsidRPr="00535264">
        <w:rPr>
          <w:rFonts w:ascii="Times New Roman" w:hAnsi="Times New Roman" w:cs="Times New Roman"/>
          <w:color w:val="000000" w:themeColor="text1"/>
        </w:rPr>
        <w:t xml:space="preserve">  </w:t>
      </w:r>
      <w:bookmarkStart w:id="0" w:name="_Hlk205464322"/>
      <w:r w:rsidR="0002551E" w:rsidRPr="00F85C07">
        <w:rPr>
          <w:rFonts w:ascii="Times New Roman" w:hAnsi="Times New Roman" w:cs="Times New Roman"/>
        </w:rPr>
        <w:t>osamnaest</w:t>
      </w:r>
      <w:r w:rsidR="00DE4352" w:rsidRPr="00F85C07">
        <w:rPr>
          <w:rFonts w:ascii="Times New Roman" w:hAnsi="Times New Roman" w:cs="Times New Roman"/>
        </w:rPr>
        <w:t xml:space="preserve"> godin</w:t>
      </w:r>
      <w:r w:rsidR="00522C49" w:rsidRPr="00F85C07">
        <w:rPr>
          <w:rFonts w:ascii="Times New Roman" w:hAnsi="Times New Roman" w:cs="Times New Roman"/>
        </w:rPr>
        <w:t>a</w:t>
      </w:r>
      <w:r w:rsidR="0002551E" w:rsidRPr="00F85C07">
        <w:rPr>
          <w:rFonts w:ascii="Times New Roman" w:hAnsi="Times New Roman" w:cs="Times New Roman"/>
        </w:rPr>
        <w:t>, devet</w:t>
      </w:r>
      <w:r w:rsidR="00DE4352" w:rsidRPr="00F85C07">
        <w:rPr>
          <w:rFonts w:ascii="Times New Roman" w:hAnsi="Times New Roman" w:cs="Times New Roman"/>
        </w:rPr>
        <w:t xml:space="preserve"> mjeseci</w:t>
      </w:r>
      <w:r w:rsidR="0040159E" w:rsidRPr="00F85C07">
        <w:rPr>
          <w:rFonts w:ascii="Times New Roman" w:hAnsi="Times New Roman" w:cs="Times New Roman"/>
        </w:rPr>
        <w:t xml:space="preserve"> </w:t>
      </w:r>
      <w:r w:rsidR="0002551E" w:rsidRPr="00F85C07">
        <w:rPr>
          <w:rFonts w:ascii="Times New Roman" w:hAnsi="Times New Roman" w:cs="Times New Roman"/>
        </w:rPr>
        <w:t xml:space="preserve">i </w:t>
      </w:r>
      <w:r w:rsidR="00F85C07">
        <w:rPr>
          <w:rFonts w:ascii="Times New Roman" w:hAnsi="Times New Roman" w:cs="Times New Roman"/>
        </w:rPr>
        <w:t>šesnaest</w:t>
      </w:r>
      <w:r w:rsidR="0002551E" w:rsidRPr="00F85C07">
        <w:rPr>
          <w:rFonts w:ascii="Times New Roman" w:hAnsi="Times New Roman" w:cs="Times New Roman"/>
        </w:rPr>
        <w:t xml:space="preserve"> dana</w:t>
      </w:r>
      <w:r w:rsidR="00DE4352" w:rsidRPr="00F85C07">
        <w:rPr>
          <w:rFonts w:ascii="Times New Roman" w:hAnsi="Times New Roman" w:cs="Times New Roman"/>
        </w:rPr>
        <w:t xml:space="preserve"> </w:t>
      </w:r>
      <w:bookmarkEnd w:id="0"/>
      <w:r w:rsidR="0040159E" w:rsidRPr="00F85C07">
        <w:rPr>
          <w:rFonts w:ascii="Times New Roman" w:hAnsi="Times New Roman" w:cs="Times New Roman"/>
        </w:rPr>
        <w:t xml:space="preserve">ukupnog radnog staža, </w:t>
      </w:r>
      <w:r w:rsidR="00F35C5E" w:rsidRPr="00F85C07">
        <w:rPr>
          <w:rFonts w:ascii="Times New Roman" w:hAnsi="Times New Roman" w:cs="Times New Roman"/>
        </w:rPr>
        <w:t>od toga</w:t>
      </w:r>
      <w:r w:rsidR="00DE4352" w:rsidRPr="00F85C07">
        <w:rPr>
          <w:rFonts w:ascii="Times New Roman" w:hAnsi="Times New Roman" w:cs="Times New Roman"/>
        </w:rPr>
        <w:t xml:space="preserve">  </w:t>
      </w:r>
      <w:bookmarkStart w:id="1" w:name="_Hlk205543046"/>
      <w:r w:rsidR="00F85C07">
        <w:rPr>
          <w:rFonts w:ascii="Times New Roman" w:hAnsi="Times New Roman" w:cs="Times New Roman"/>
        </w:rPr>
        <w:t>dvanaest</w:t>
      </w:r>
      <w:r w:rsidR="0002551E" w:rsidRPr="00F85C07">
        <w:rPr>
          <w:rFonts w:ascii="Times New Roman" w:hAnsi="Times New Roman" w:cs="Times New Roman"/>
        </w:rPr>
        <w:t xml:space="preserve"> </w:t>
      </w:r>
      <w:r w:rsidR="00522C49" w:rsidRPr="00F85C07">
        <w:rPr>
          <w:rFonts w:ascii="Times New Roman" w:hAnsi="Times New Roman" w:cs="Times New Roman"/>
        </w:rPr>
        <w:t>godina</w:t>
      </w:r>
      <w:r w:rsidR="0002551E" w:rsidRPr="00F85C07">
        <w:rPr>
          <w:rFonts w:ascii="Times New Roman" w:hAnsi="Times New Roman" w:cs="Times New Roman"/>
        </w:rPr>
        <w:t>, devet</w:t>
      </w:r>
      <w:r w:rsidR="00522C49" w:rsidRPr="00F85C07">
        <w:rPr>
          <w:rFonts w:ascii="Times New Roman" w:hAnsi="Times New Roman" w:cs="Times New Roman"/>
        </w:rPr>
        <w:t xml:space="preserve"> mjeseci </w:t>
      </w:r>
      <w:r w:rsidR="00F85C07" w:rsidRPr="00F85C07">
        <w:rPr>
          <w:rFonts w:ascii="Times New Roman" w:hAnsi="Times New Roman" w:cs="Times New Roman"/>
        </w:rPr>
        <w:t xml:space="preserve">i </w:t>
      </w:r>
      <w:r w:rsidR="00F85C07">
        <w:rPr>
          <w:rFonts w:ascii="Times New Roman" w:hAnsi="Times New Roman" w:cs="Times New Roman"/>
          <w:color w:val="000000" w:themeColor="text1"/>
        </w:rPr>
        <w:t>dvadesetjedan dan</w:t>
      </w:r>
      <w:r w:rsidR="00522C49" w:rsidRPr="00535264">
        <w:rPr>
          <w:rFonts w:ascii="Times New Roman" w:hAnsi="Times New Roman" w:cs="Times New Roman"/>
          <w:color w:val="000000" w:themeColor="text1"/>
        </w:rPr>
        <w:t xml:space="preserve"> </w:t>
      </w:r>
      <w:bookmarkEnd w:id="1"/>
      <w:r w:rsidR="00F35C5E" w:rsidRPr="00535264">
        <w:rPr>
          <w:rFonts w:ascii="Times New Roman" w:hAnsi="Times New Roman" w:cs="Times New Roman"/>
          <w:color w:val="000000" w:themeColor="text1"/>
        </w:rPr>
        <w:t xml:space="preserve">radnog iskustva </w:t>
      </w:r>
      <w:r w:rsidR="0040159E" w:rsidRPr="00535264">
        <w:rPr>
          <w:rFonts w:ascii="Times New Roman" w:hAnsi="Times New Roman" w:cs="Times New Roman"/>
          <w:color w:val="000000" w:themeColor="text1"/>
        </w:rPr>
        <w:t xml:space="preserve"> na odgovarajućim poslovima, bez položenog državnog stručnog ispita, prima se u službu na određeno vrijeme </w:t>
      </w:r>
      <w:r w:rsidR="00AA7B5C" w:rsidRPr="00AA7B5C">
        <w:rPr>
          <w:rFonts w:ascii="Times New Roman" w:hAnsi="Times New Roman" w:cs="Times New Roman"/>
          <w:color w:val="000000" w:themeColor="text1"/>
        </w:rPr>
        <w:t>radi zamjene duže odsutne službenice</w:t>
      </w:r>
      <w:r w:rsidR="00AA7B5C">
        <w:rPr>
          <w:rFonts w:ascii="Times New Roman" w:hAnsi="Times New Roman" w:cs="Times New Roman"/>
          <w:color w:val="000000" w:themeColor="text1"/>
        </w:rPr>
        <w:t xml:space="preserve"> </w:t>
      </w:r>
      <w:r w:rsidR="0040159E" w:rsidRPr="00535264">
        <w:rPr>
          <w:rFonts w:ascii="Times New Roman" w:hAnsi="Times New Roman" w:cs="Times New Roman"/>
          <w:color w:val="000000" w:themeColor="text1"/>
        </w:rPr>
        <w:t>u Jedinstveni upravni odjel općine Veliko Trgovišće, na radno mjest</w:t>
      </w:r>
      <w:r w:rsidR="00F35C5E" w:rsidRPr="00535264">
        <w:rPr>
          <w:rFonts w:ascii="Times New Roman" w:hAnsi="Times New Roman" w:cs="Times New Roman"/>
          <w:color w:val="000000" w:themeColor="text1"/>
        </w:rPr>
        <w:t>o</w:t>
      </w:r>
      <w:r w:rsidR="0040159E" w:rsidRPr="00535264">
        <w:rPr>
          <w:rFonts w:ascii="Times New Roman" w:hAnsi="Times New Roman" w:cs="Times New Roman"/>
          <w:color w:val="000000" w:themeColor="text1"/>
        </w:rPr>
        <w:t xml:space="preserve"> </w:t>
      </w:r>
      <w:r w:rsidR="00F35C5E" w:rsidRPr="00535264">
        <w:rPr>
          <w:rStyle w:val="Naglaeno"/>
          <w:rFonts w:ascii="Times New Roman" w:hAnsi="Times New Roman" w:cs="Times New Roman"/>
          <w:b w:val="0"/>
          <w:color w:val="000000" w:themeColor="text1"/>
        </w:rPr>
        <w:t xml:space="preserve">Višeg stručnog </w:t>
      </w:r>
      <w:r w:rsidR="00C34BDD" w:rsidRPr="00535264">
        <w:rPr>
          <w:rStyle w:val="Naglaeno"/>
          <w:rFonts w:ascii="Times New Roman" w:hAnsi="Times New Roman" w:cs="Times New Roman"/>
          <w:b w:val="0"/>
          <w:color w:val="000000" w:themeColor="text1"/>
        </w:rPr>
        <w:t>suradnika za financije i računovodstvo.</w:t>
      </w:r>
    </w:p>
    <w:p w14:paraId="63BDCA3D" w14:textId="13BA94CF" w:rsidR="0040159E" w:rsidRPr="00535264" w:rsidRDefault="0040159E" w:rsidP="0053526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Imenovanoj se utvrđuje probni rad u trajanju od </w:t>
      </w:r>
      <w:r w:rsidR="0002551E">
        <w:rPr>
          <w:rFonts w:ascii="Times New Roman" w:hAnsi="Times New Roman" w:cs="Times New Roman"/>
        </w:rPr>
        <w:t>dva</w:t>
      </w:r>
      <w:r w:rsidRPr="00535264">
        <w:rPr>
          <w:rFonts w:ascii="Times New Roman" w:hAnsi="Times New Roman" w:cs="Times New Roman"/>
        </w:rPr>
        <w:t xml:space="preserve"> mjeseca.</w:t>
      </w:r>
    </w:p>
    <w:p w14:paraId="5F13B5EC" w14:textId="1D853728" w:rsidR="00DE4352" w:rsidRPr="00535264" w:rsidRDefault="0040159E" w:rsidP="00535264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Imenovana je dužna položiti državni ispit</w:t>
      </w:r>
      <w:r w:rsidR="0002551E">
        <w:rPr>
          <w:rFonts w:ascii="Times New Roman" w:hAnsi="Times New Roman" w:cs="Times New Roman"/>
        </w:rPr>
        <w:t xml:space="preserve"> II razine</w:t>
      </w:r>
      <w:r w:rsidRPr="00535264">
        <w:rPr>
          <w:rFonts w:ascii="Times New Roman" w:hAnsi="Times New Roman" w:cs="Times New Roman"/>
        </w:rPr>
        <w:t xml:space="preserve"> u roku od godine dana od prijma u službu, a u protivnom joj prestaje služba  istekom posljednjeg dana roka za polaganje stručnog ispita.</w:t>
      </w:r>
    </w:p>
    <w:p w14:paraId="1237065E" w14:textId="77777777" w:rsidR="0040159E" w:rsidRPr="00535264" w:rsidRDefault="0040159E" w:rsidP="00535264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Raspored na radno mjesto, datum početka rada, vrijeme trajanja službe, trajanje probnog rada, rok za polaganje državnog stručnog ispita i podaci o plaći  biti će utvrđeni rješenjem o rasporedu na radno mjesto, po izvršnosti ovog rješenja. </w:t>
      </w:r>
    </w:p>
    <w:p w14:paraId="63FBF048" w14:textId="77777777" w:rsidR="00A701FD" w:rsidRPr="00535264" w:rsidRDefault="00A701FD" w:rsidP="00A701FD">
      <w:pPr>
        <w:pStyle w:val="Bezproreda"/>
        <w:ind w:left="1065"/>
        <w:jc w:val="both"/>
        <w:rPr>
          <w:rFonts w:ascii="Times New Roman" w:hAnsi="Times New Roman" w:cs="Times New Roman"/>
        </w:rPr>
      </w:pPr>
    </w:p>
    <w:p w14:paraId="533DD378" w14:textId="77777777" w:rsidR="0040159E" w:rsidRPr="00535264" w:rsidRDefault="0040159E" w:rsidP="0040159E">
      <w:pPr>
        <w:pStyle w:val="Bezproreda"/>
        <w:jc w:val="center"/>
        <w:rPr>
          <w:rFonts w:ascii="Times New Roman" w:hAnsi="Times New Roman" w:cs="Times New Roman"/>
          <w:b/>
        </w:rPr>
      </w:pPr>
      <w:r w:rsidRPr="00535264">
        <w:rPr>
          <w:rFonts w:ascii="Times New Roman" w:hAnsi="Times New Roman" w:cs="Times New Roman"/>
          <w:b/>
        </w:rPr>
        <w:t>O b r a z l o ž e n j e</w:t>
      </w:r>
    </w:p>
    <w:p w14:paraId="05E69038" w14:textId="77777777" w:rsidR="0040159E" w:rsidRPr="00535264" w:rsidRDefault="0040159E" w:rsidP="0040159E">
      <w:pPr>
        <w:pStyle w:val="Bezproreda"/>
        <w:jc w:val="center"/>
        <w:rPr>
          <w:rFonts w:ascii="Times New Roman" w:hAnsi="Times New Roman" w:cs="Times New Roman"/>
        </w:rPr>
      </w:pPr>
    </w:p>
    <w:p w14:paraId="085DFC3E" w14:textId="212BDE3C" w:rsidR="00C34BDD" w:rsidRPr="00535264" w:rsidRDefault="0040159E" w:rsidP="00C34BDD">
      <w:pPr>
        <w:pStyle w:val="Bezproreda"/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  </w:t>
      </w:r>
      <w:r w:rsidRPr="00535264">
        <w:rPr>
          <w:rFonts w:ascii="Times New Roman" w:hAnsi="Times New Roman" w:cs="Times New Roman"/>
        </w:rPr>
        <w:tab/>
        <w:t xml:space="preserve">Pročelnica Jedinstvenog upravnog odjela općine Veliko Trgovišće raspisala je natječaj za prijam u službu na određeno vrijeme na radno mjesto </w:t>
      </w:r>
      <w:r w:rsidR="0068582C" w:rsidRPr="00535264">
        <w:rPr>
          <w:rFonts w:ascii="Times New Roman" w:hAnsi="Times New Roman" w:cs="Times New Roman"/>
        </w:rPr>
        <w:t xml:space="preserve">Višeg stručnog </w:t>
      </w:r>
      <w:r w:rsidR="00C34BDD" w:rsidRPr="00535264">
        <w:rPr>
          <w:rFonts w:ascii="Times New Roman" w:hAnsi="Times New Roman" w:cs="Times New Roman"/>
        </w:rPr>
        <w:t>suradnika za financije i računovodstvo.</w:t>
      </w:r>
    </w:p>
    <w:p w14:paraId="5C186629" w14:textId="50C59CC5" w:rsidR="0040159E" w:rsidRPr="00535264" w:rsidRDefault="0040159E" w:rsidP="00C34BDD">
      <w:pPr>
        <w:pStyle w:val="Bezproreda"/>
        <w:ind w:firstLine="709"/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Natječaj je objavljen  u Narodnim novinama broj </w:t>
      </w:r>
      <w:r w:rsidR="0002551E">
        <w:rPr>
          <w:rFonts w:ascii="Times New Roman" w:hAnsi="Times New Roman" w:cs="Times New Roman"/>
        </w:rPr>
        <w:t>88/2026</w:t>
      </w:r>
      <w:r w:rsidR="00205A31" w:rsidRPr="00535264">
        <w:rPr>
          <w:rFonts w:ascii="Times New Roman" w:hAnsi="Times New Roman" w:cs="Times New Roman"/>
        </w:rPr>
        <w:t xml:space="preserve"> od </w:t>
      </w:r>
      <w:r w:rsidR="0002551E">
        <w:rPr>
          <w:rFonts w:ascii="Times New Roman" w:hAnsi="Times New Roman" w:cs="Times New Roman"/>
        </w:rPr>
        <w:t>1</w:t>
      </w:r>
      <w:r w:rsidR="00C34BDD" w:rsidRPr="00535264">
        <w:rPr>
          <w:rFonts w:ascii="Times New Roman" w:hAnsi="Times New Roman" w:cs="Times New Roman"/>
        </w:rPr>
        <w:t>2.0</w:t>
      </w:r>
      <w:r w:rsidR="0002551E">
        <w:rPr>
          <w:rFonts w:ascii="Times New Roman" w:hAnsi="Times New Roman" w:cs="Times New Roman"/>
        </w:rPr>
        <w:t>8</w:t>
      </w:r>
      <w:r w:rsidR="00C34BDD" w:rsidRPr="00535264">
        <w:rPr>
          <w:rFonts w:ascii="Times New Roman" w:hAnsi="Times New Roman" w:cs="Times New Roman"/>
        </w:rPr>
        <w:t>.202</w:t>
      </w:r>
      <w:r w:rsidR="0002551E">
        <w:rPr>
          <w:rFonts w:ascii="Times New Roman" w:hAnsi="Times New Roman" w:cs="Times New Roman"/>
        </w:rPr>
        <w:t>6</w:t>
      </w:r>
      <w:r w:rsidR="00205A31" w:rsidRPr="00535264">
        <w:rPr>
          <w:rFonts w:ascii="Times New Roman" w:hAnsi="Times New Roman" w:cs="Times New Roman"/>
        </w:rPr>
        <w:t xml:space="preserve">.g., a </w:t>
      </w:r>
      <w:r w:rsidR="00A701FD" w:rsidRPr="00535264">
        <w:rPr>
          <w:rFonts w:ascii="Times New Roman" w:hAnsi="Times New Roman" w:cs="Times New Roman"/>
        </w:rPr>
        <w:t xml:space="preserve">rok za podnošenje prijave  bio je </w:t>
      </w:r>
      <w:r w:rsidR="0002551E">
        <w:rPr>
          <w:rFonts w:ascii="Times New Roman" w:hAnsi="Times New Roman" w:cs="Times New Roman"/>
        </w:rPr>
        <w:t>2</w:t>
      </w:r>
      <w:r w:rsidR="00C34BDD" w:rsidRPr="00535264">
        <w:rPr>
          <w:rFonts w:ascii="Times New Roman" w:hAnsi="Times New Roman" w:cs="Times New Roman"/>
        </w:rPr>
        <w:t>0.0</w:t>
      </w:r>
      <w:r w:rsidR="0002551E">
        <w:rPr>
          <w:rFonts w:ascii="Times New Roman" w:hAnsi="Times New Roman" w:cs="Times New Roman"/>
        </w:rPr>
        <w:t>8</w:t>
      </w:r>
      <w:r w:rsidR="00C34BDD" w:rsidRPr="00535264">
        <w:rPr>
          <w:rFonts w:ascii="Times New Roman" w:hAnsi="Times New Roman" w:cs="Times New Roman"/>
        </w:rPr>
        <w:t>.202</w:t>
      </w:r>
      <w:r w:rsidR="0002551E">
        <w:rPr>
          <w:rFonts w:ascii="Times New Roman" w:hAnsi="Times New Roman" w:cs="Times New Roman"/>
        </w:rPr>
        <w:t>6</w:t>
      </w:r>
      <w:r w:rsidR="00C34BDD" w:rsidRPr="00535264">
        <w:rPr>
          <w:rFonts w:ascii="Times New Roman" w:hAnsi="Times New Roman" w:cs="Times New Roman"/>
        </w:rPr>
        <w:t>.</w:t>
      </w:r>
      <w:r w:rsidR="00A701FD" w:rsidRPr="00535264">
        <w:rPr>
          <w:rFonts w:ascii="Times New Roman" w:hAnsi="Times New Roman" w:cs="Times New Roman"/>
        </w:rPr>
        <w:t>g.</w:t>
      </w:r>
    </w:p>
    <w:p w14:paraId="2F141760" w14:textId="77777777" w:rsidR="0040159E" w:rsidRPr="00535264" w:rsidRDefault="0040159E" w:rsidP="0040159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U natječaju je bilo istaknuto da kandidati pored općih uvjeta za prijam u službu, propisanih člankom   12. ZSN-   moraju ispunjavati i sljedeće posebne uvjete:</w:t>
      </w:r>
    </w:p>
    <w:p w14:paraId="2740F302" w14:textId="340445B1" w:rsidR="00C34BDD" w:rsidRPr="00535264" w:rsidRDefault="00C34BDD" w:rsidP="00C34BD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Završen sveučilišni diplomski studij ili sveučilišni integrirani prijediplomski i diplomski studij ili stručni diplomski studij  ekonomije,</w:t>
      </w:r>
    </w:p>
    <w:p w14:paraId="01B76B52" w14:textId="1E5B589A" w:rsidR="00C34BDD" w:rsidRPr="00535264" w:rsidRDefault="00C34BDD" w:rsidP="00C34BD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 xml:space="preserve">najmanje  jedna godina  radnog iskustva na odgovarajućim poslovima, </w:t>
      </w:r>
    </w:p>
    <w:p w14:paraId="749CE939" w14:textId="71CF2E49" w:rsidR="00C34BDD" w:rsidRPr="00535264" w:rsidRDefault="00C34BDD" w:rsidP="00C34BD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položen državni ispit</w:t>
      </w:r>
      <w:r w:rsidR="0002551E">
        <w:rPr>
          <w:rFonts w:ascii="Times New Roman" w:eastAsia="Times New Roman" w:hAnsi="Times New Roman" w:cs="Times New Roman"/>
          <w:lang w:eastAsia="hr-HR"/>
        </w:rPr>
        <w:t xml:space="preserve"> II razine</w:t>
      </w:r>
      <w:r w:rsidRPr="00535264">
        <w:rPr>
          <w:rFonts w:ascii="Times New Roman" w:eastAsia="Times New Roman" w:hAnsi="Times New Roman" w:cs="Times New Roman"/>
          <w:lang w:eastAsia="hr-HR"/>
        </w:rPr>
        <w:t>,</w:t>
      </w:r>
    </w:p>
    <w:p w14:paraId="42AC3801" w14:textId="497ED5F4" w:rsidR="00C34BDD" w:rsidRPr="00535264" w:rsidRDefault="00C34BDD" w:rsidP="00C34BD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poznavanje rada na PC,</w:t>
      </w:r>
    </w:p>
    <w:p w14:paraId="2E9F6CB3" w14:textId="6C14C26D" w:rsidR="00C34BDD" w:rsidRPr="00535264" w:rsidRDefault="00C34BDD" w:rsidP="0053526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položen vozački ispit «B» kategorije</w:t>
      </w:r>
      <w:r w:rsidR="00D875A1" w:rsidRPr="00535264">
        <w:rPr>
          <w:rFonts w:ascii="Times New Roman" w:eastAsia="Times New Roman" w:hAnsi="Times New Roman" w:cs="Times New Roman"/>
          <w:lang w:eastAsia="hr-HR"/>
        </w:rPr>
        <w:t>.</w:t>
      </w:r>
    </w:p>
    <w:p w14:paraId="1EDC7052" w14:textId="1836E2E0" w:rsidR="0040159E" w:rsidRDefault="0040159E" w:rsidP="0040159E">
      <w:pPr>
        <w:jc w:val="both"/>
        <w:rPr>
          <w:rFonts w:ascii="Times New Roman" w:hAnsi="Times New Roman" w:cs="Times New Roman"/>
          <w:color w:val="000000" w:themeColor="text1"/>
        </w:rPr>
      </w:pPr>
      <w:r w:rsidRPr="00535264">
        <w:rPr>
          <w:rFonts w:ascii="Times New Roman" w:hAnsi="Times New Roman" w:cs="Times New Roman"/>
        </w:rPr>
        <w:t xml:space="preserve"> </w:t>
      </w:r>
      <w:r w:rsidRPr="00535264">
        <w:rPr>
          <w:rFonts w:ascii="Times New Roman" w:hAnsi="Times New Roman" w:cs="Times New Roman"/>
        </w:rPr>
        <w:tab/>
        <w:t xml:space="preserve">Isto tako, bilo je istaknuto da se na  natječaj može prijaviti i  u službu biti primljena osoba koja nema položen državni stručni ispit ali ga je dužna položiti u roku od godine dana </w:t>
      </w:r>
      <w:r w:rsidRPr="00535264">
        <w:rPr>
          <w:rFonts w:ascii="Times New Roman" w:hAnsi="Times New Roman" w:cs="Times New Roman"/>
          <w:color w:val="000000" w:themeColor="text1"/>
        </w:rPr>
        <w:t>od dana prijma u službu, da u službu ne može biti primljena osoba kod koje postoje zapreke p</w:t>
      </w:r>
      <w:r w:rsidR="00535264" w:rsidRPr="00535264">
        <w:rPr>
          <w:rFonts w:ascii="Times New Roman" w:hAnsi="Times New Roman" w:cs="Times New Roman"/>
          <w:color w:val="000000" w:themeColor="text1"/>
        </w:rPr>
        <w:t>r</w:t>
      </w:r>
      <w:r w:rsidRPr="00535264">
        <w:rPr>
          <w:rFonts w:ascii="Times New Roman" w:hAnsi="Times New Roman" w:cs="Times New Roman"/>
          <w:color w:val="000000" w:themeColor="text1"/>
        </w:rPr>
        <w:t>ijma u službu propisane člancima 15. i 16. ZSN.</w:t>
      </w:r>
    </w:p>
    <w:p w14:paraId="7EF463A4" w14:textId="77777777" w:rsidR="00535264" w:rsidRPr="00535264" w:rsidRDefault="00535264" w:rsidP="0040159E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9CDC851" w14:textId="77777777" w:rsidR="0040159E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>Uz osobno potpisanu prijavu na javni natječaj bilo je potrebno  priložiti:</w:t>
      </w:r>
    </w:p>
    <w:p w14:paraId="368A8CB0" w14:textId="77777777" w:rsidR="0040159E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>– životopis</w:t>
      </w:r>
    </w:p>
    <w:p w14:paraId="7C441DCA" w14:textId="77777777" w:rsidR="0040159E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 xml:space="preserve">– dokaz o državljanstvu  </w:t>
      </w:r>
    </w:p>
    <w:p w14:paraId="5C37D720" w14:textId="77777777" w:rsidR="0040159E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 xml:space="preserve">– dokaz o stručnoj spremi  </w:t>
      </w:r>
    </w:p>
    <w:p w14:paraId="6544D37E" w14:textId="18EA57D7" w:rsidR="0040159E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 xml:space="preserve">– dokaz o položenome državnom ispitu </w:t>
      </w:r>
      <w:r w:rsidR="0002551E">
        <w:rPr>
          <w:color w:val="000000" w:themeColor="text1"/>
          <w:sz w:val="22"/>
          <w:szCs w:val="22"/>
        </w:rPr>
        <w:t>II razine</w:t>
      </w:r>
      <w:r w:rsidRPr="00535264">
        <w:rPr>
          <w:color w:val="000000" w:themeColor="text1"/>
          <w:sz w:val="22"/>
          <w:szCs w:val="22"/>
        </w:rPr>
        <w:t xml:space="preserve"> </w:t>
      </w:r>
    </w:p>
    <w:p w14:paraId="708D9589" w14:textId="4488827F" w:rsidR="0068582C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 xml:space="preserve">– dokaz o radnom stažu  </w:t>
      </w:r>
    </w:p>
    <w:p w14:paraId="02AE896E" w14:textId="77777777" w:rsidR="0040159E" w:rsidRPr="00535264" w:rsidRDefault="0068582C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 xml:space="preserve">– dokaz o radnom iskustvu od najmanje 1 godine na odgovarajućim poslovima </w:t>
      </w:r>
      <w:r w:rsidR="0040159E" w:rsidRPr="00535264">
        <w:rPr>
          <w:color w:val="000000" w:themeColor="text1"/>
          <w:sz w:val="22"/>
          <w:szCs w:val="22"/>
        </w:rPr>
        <w:t xml:space="preserve">  </w:t>
      </w:r>
    </w:p>
    <w:p w14:paraId="7CDB00B9" w14:textId="77777777" w:rsidR="0040159E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 xml:space="preserve">– izvornik uvjerenja da se protiv kandidata ne vodi kazneni postupak  </w:t>
      </w:r>
    </w:p>
    <w:p w14:paraId="78B7A926" w14:textId="77777777" w:rsidR="0040159E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>– osobno potpisanu izjavu kandidata u izvorniku o nepostojanju zapreka iz čl. 15. i 16. ZSN,</w:t>
      </w:r>
    </w:p>
    <w:p w14:paraId="2E143B49" w14:textId="4EA18DCF" w:rsidR="0068582C" w:rsidRPr="00535264" w:rsidRDefault="0040159E" w:rsidP="0040159E">
      <w:pPr>
        <w:pStyle w:val="box8253142"/>
        <w:shd w:val="clear" w:color="auto" w:fill="FFFFFF"/>
        <w:spacing w:before="27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535264">
        <w:rPr>
          <w:color w:val="000000" w:themeColor="text1"/>
          <w:sz w:val="22"/>
          <w:szCs w:val="22"/>
        </w:rPr>
        <w:t>– dokaz o poznavanju rada na računalu, te naznaka da je kandidat koji ima pravo prednosti kod prijma u službu prema posebnom zakonu, dužan  u prijavi pozvati se na to pravo i ima prednost u odnosu na ostale kandidate samo pod jednakim uvjetima, da je uredna prijava ona prijava koja sadrži sve podatke i  priloge navedene u natječaju.</w:t>
      </w:r>
    </w:p>
    <w:p w14:paraId="59332CD8" w14:textId="08D16AA7" w:rsidR="0040159E" w:rsidRPr="00535264" w:rsidRDefault="0040159E" w:rsidP="00A759F8">
      <w:pPr>
        <w:pStyle w:val="Bezproreda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Sukladno članku 20.</w:t>
      </w:r>
      <w:r w:rsidR="002725E4" w:rsidRPr="0053526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35264">
        <w:rPr>
          <w:rFonts w:ascii="Times New Roman" w:eastAsia="Times New Roman" w:hAnsi="Times New Roman" w:cs="Times New Roman"/>
          <w:lang w:eastAsia="hr-HR"/>
        </w:rPr>
        <w:t>ZSN, u vezi s člankom 29.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 xml:space="preserve">  s</w:t>
      </w:r>
      <w:r w:rsidRPr="00535264">
        <w:rPr>
          <w:rFonts w:ascii="Times New Roman" w:eastAsia="Times New Roman" w:hAnsi="Times New Roman" w:cs="Times New Roman"/>
          <w:lang w:eastAsia="hr-HR"/>
        </w:rPr>
        <w:t>t.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3. istog zakona, imenovano je Povjerenstvo za provedbu natječaja, koje je utvrdilo da </w:t>
      </w:r>
      <w:r w:rsidR="002725E4" w:rsidRPr="00535264">
        <w:rPr>
          <w:rFonts w:ascii="Times New Roman" w:eastAsia="Times New Roman" w:hAnsi="Times New Roman" w:cs="Times New Roman"/>
          <w:lang w:eastAsia="hr-HR"/>
        </w:rPr>
        <w:t>je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po objavljenom natječaju zaprimljen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 xml:space="preserve">o </w:t>
      </w:r>
      <w:r w:rsidR="002725E4" w:rsidRPr="00535264">
        <w:rPr>
          <w:rFonts w:ascii="Times New Roman" w:eastAsia="Times New Roman" w:hAnsi="Times New Roman" w:cs="Times New Roman"/>
          <w:lang w:eastAsia="hr-HR"/>
        </w:rPr>
        <w:t>tri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prijav</w:t>
      </w:r>
      <w:r w:rsidR="002725E4" w:rsidRPr="00535264">
        <w:rPr>
          <w:rFonts w:ascii="Times New Roman" w:eastAsia="Times New Roman" w:hAnsi="Times New Roman" w:cs="Times New Roman"/>
          <w:lang w:eastAsia="hr-HR"/>
        </w:rPr>
        <w:t>e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koj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e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su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bil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e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pravodobn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e</w:t>
      </w:r>
      <w:r w:rsidRPr="00535264">
        <w:rPr>
          <w:rFonts w:ascii="Times New Roman" w:eastAsia="Times New Roman" w:hAnsi="Times New Roman" w:cs="Times New Roman"/>
          <w:lang w:eastAsia="hr-HR"/>
        </w:rPr>
        <w:t>, uredn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e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i ispunjaval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e su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formalne uvjete natječaja  a podnositelj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i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su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stek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li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status kandidata.</w:t>
      </w:r>
    </w:p>
    <w:p w14:paraId="1B4C45B2" w14:textId="77777777" w:rsidR="0040159E" w:rsidRPr="00535264" w:rsidRDefault="0040159E" w:rsidP="00A759F8">
      <w:pPr>
        <w:pStyle w:val="Tijeloteksta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 xml:space="preserve">Javnom objavom na web stranici  i oglasnoj ploči Općine, sukladno članku 19.st.7.ZSN, objavljeno je vrijeme i mjesto prethodne provjere znanja i sposobnosti.   </w:t>
      </w:r>
    </w:p>
    <w:p w14:paraId="581A6E5E" w14:textId="77777777" w:rsidR="0040159E" w:rsidRPr="00535264" w:rsidRDefault="0040159E" w:rsidP="00A759F8">
      <w:pPr>
        <w:pStyle w:val="Tijeloteksta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Podnositelj</w:t>
      </w:r>
      <w:r w:rsidR="003C130A" w:rsidRPr="00535264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prijave</w:t>
      </w:r>
      <w:r w:rsidR="003C130A" w:rsidRPr="00535264">
        <w:rPr>
          <w:rFonts w:ascii="Times New Roman" w:eastAsia="Times New Roman" w:hAnsi="Times New Roman" w:cs="Times New Roman"/>
          <w:lang w:eastAsia="hr-HR"/>
        </w:rPr>
        <w:t xml:space="preserve"> koj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i</w:t>
      </w:r>
      <w:r w:rsidR="003C130A" w:rsidRPr="00535264">
        <w:rPr>
          <w:rFonts w:ascii="Times New Roman" w:eastAsia="Times New Roman" w:hAnsi="Times New Roman" w:cs="Times New Roman"/>
          <w:lang w:eastAsia="hr-HR"/>
        </w:rPr>
        <w:t xml:space="preserve"> 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 xml:space="preserve"> su </w:t>
      </w:r>
      <w:r w:rsidRPr="00535264">
        <w:rPr>
          <w:rFonts w:ascii="Times New Roman" w:eastAsia="Times New Roman" w:hAnsi="Times New Roman" w:cs="Times New Roman"/>
          <w:lang w:eastAsia="hr-HR"/>
        </w:rPr>
        <w:t>stek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li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status kandidata o istome 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su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obaviješten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i</w:t>
      </w:r>
      <w:r w:rsidR="003C130A" w:rsidRPr="0053526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i elektroničkom poštom. Nakon pisanog testiranja i intervjua, Povjerenstvo za provedbu natječaja pročelnici JUO dostavilo je izvješće o provedenom postupku. </w:t>
      </w:r>
    </w:p>
    <w:p w14:paraId="0908E88A" w14:textId="5384E1D7" w:rsidR="0040159E" w:rsidRPr="00535264" w:rsidRDefault="0040159E" w:rsidP="00205A31">
      <w:pPr>
        <w:pStyle w:val="Tijeloteksta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 xml:space="preserve">Na temelju uvida u natječajnu dokumentaciju i izvješće Povjerenstva, za prijam u službu izabrana je </w:t>
      </w:r>
      <w:r w:rsidR="0002551E">
        <w:rPr>
          <w:rFonts w:ascii="Times New Roman" w:eastAsia="Times New Roman" w:hAnsi="Times New Roman" w:cs="Times New Roman"/>
          <w:lang w:eastAsia="hr-HR"/>
        </w:rPr>
        <w:t>Karolina Šlogar</w:t>
      </w:r>
      <w:r w:rsidRPr="00535264">
        <w:rPr>
          <w:rFonts w:ascii="Times New Roman" w:eastAsia="Times New Roman" w:hAnsi="Times New Roman" w:cs="Times New Roman"/>
          <w:lang w:eastAsia="hr-HR"/>
        </w:rPr>
        <w:t>, budući da ispunjava opće i posebne uvjete natječaja te je zadovoljila</w:t>
      </w:r>
      <w:r w:rsidR="00205A31" w:rsidRPr="00535264">
        <w:rPr>
          <w:rFonts w:ascii="Times New Roman" w:eastAsia="Times New Roman" w:hAnsi="Times New Roman" w:cs="Times New Roman"/>
          <w:lang w:eastAsia="hr-HR"/>
        </w:rPr>
        <w:t xml:space="preserve"> sa najvećim brojem bodova na pisanom </w:t>
      </w:r>
      <w:r w:rsidR="00535264" w:rsidRPr="00535264">
        <w:rPr>
          <w:rFonts w:ascii="Times New Roman" w:eastAsia="Times New Roman" w:hAnsi="Times New Roman" w:cs="Times New Roman"/>
          <w:lang w:eastAsia="hr-HR"/>
        </w:rPr>
        <w:t xml:space="preserve">i usmenom </w:t>
      </w:r>
      <w:r w:rsidR="00205A31" w:rsidRPr="00535264">
        <w:rPr>
          <w:rFonts w:ascii="Times New Roman" w:eastAsia="Times New Roman" w:hAnsi="Times New Roman" w:cs="Times New Roman"/>
          <w:lang w:eastAsia="hr-HR"/>
        </w:rPr>
        <w:t>testiranju znanja i sposobnosti</w:t>
      </w:r>
      <w:r w:rsidR="00535264" w:rsidRPr="00535264">
        <w:rPr>
          <w:rFonts w:ascii="Times New Roman" w:eastAsia="Times New Roman" w:hAnsi="Times New Roman" w:cs="Times New Roman"/>
          <w:lang w:eastAsia="hr-HR"/>
        </w:rPr>
        <w:t>.</w:t>
      </w:r>
    </w:p>
    <w:p w14:paraId="35CDA830" w14:textId="18D5EBDA" w:rsidR="0040159E" w:rsidRPr="00535264" w:rsidRDefault="0040159E" w:rsidP="00205A31">
      <w:pPr>
        <w:pStyle w:val="Tijeloteksta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35264">
        <w:rPr>
          <w:rFonts w:ascii="Times New Roman" w:eastAsia="Times New Roman" w:hAnsi="Times New Roman" w:cs="Times New Roman"/>
          <w:lang w:eastAsia="hr-HR"/>
        </w:rPr>
        <w:t xml:space="preserve">Imenovana  je </w:t>
      </w:r>
      <w:r w:rsidR="0002551E">
        <w:rPr>
          <w:rFonts w:ascii="Times New Roman" w:eastAsia="Times New Roman" w:hAnsi="Times New Roman" w:cs="Times New Roman"/>
          <w:lang w:eastAsia="hr-HR"/>
        </w:rPr>
        <w:t>diplomirana ekonomistica</w:t>
      </w:r>
      <w:r w:rsidR="003C130A" w:rsidRPr="00535264">
        <w:rPr>
          <w:rFonts w:ascii="Times New Roman" w:hAnsi="Times New Roman" w:cs="Times New Roman"/>
          <w:color w:val="000000" w:themeColor="text1"/>
        </w:rPr>
        <w:t xml:space="preserve">,  </w:t>
      </w:r>
      <w:r w:rsidR="00205A31" w:rsidRPr="00F85C07">
        <w:rPr>
          <w:rFonts w:ascii="Times New Roman" w:hAnsi="Times New Roman" w:cs="Times New Roman"/>
        </w:rPr>
        <w:t xml:space="preserve">s  </w:t>
      </w:r>
      <w:r w:rsidR="00F85C07" w:rsidRPr="00F85C07">
        <w:rPr>
          <w:rFonts w:ascii="Times New Roman" w:hAnsi="Times New Roman" w:cs="Times New Roman"/>
        </w:rPr>
        <w:t xml:space="preserve">osamnaest godina, devet mjeseci i </w:t>
      </w:r>
      <w:r w:rsidR="00F85C07">
        <w:rPr>
          <w:rFonts w:ascii="Times New Roman" w:hAnsi="Times New Roman" w:cs="Times New Roman"/>
        </w:rPr>
        <w:t>šesnaest</w:t>
      </w:r>
      <w:r w:rsidR="00F85C07" w:rsidRPr="00F85C07">
        <w:rPr>
          <w:rFonts w:ascii="Times New Roman" w:hAnsi="Times New Roman" w:cs="Times New Roman"/>
        </w:rPr>
        <w:t xml:space="preserve"> dana ukupnog radnog staža, od toga  12 godina, </w:t>
      </w:r>
      <w:r w:rsidR="00F85C07">
        <w:rPr>
          <w:rFonts w:ascii="Times New Roman" w:hAnsi="Times New Roman" w:cs="Times New Roman"/>
        </w:rPr>
        <w:t>9</w:t>
      </w:r>
      <w:r w:rsidR="00F85C07" w:rsidRPr="00F85C07">
        <w:rPr>
          <w:rFonts w:ascii="Times New Roman" w:hAnsi="Times New Roman" w:cs="Times New Roman"/>
        </w:rPr>
        <w:t xml:space="preserve"> mjeseci i </w:t>
      </w:r>
      <w:r w:rsidR="00F85C07">
        <w:rPr>
          <w:rFonts w:ascii="Times New Roman" w:hAnsi="Times New Roman" w:cs="Times New Roman"/>
          <w:color w:val="000000" w:themeColor="text1"/>
        </w:rPr>
        <w:t>21 dan</w:t>
      </w:r>
      <w:r w:rsidR="00F85C07" w:rsidRPr="00535264">
        <w:rPr>
          <w:rFonts w:ascii="Times New Roman" w:hAnsi="Times New Roman" w:cs="Times New Roman"/>
          <w:color w:val="000000" w:themeColor="text1"/>
        </w:rPr>
        <w:t xml:space="preserve"> </w:t>
      </w:r>
      <w:r w:rsidR="00205A31" w:rsidRPr="00535264">
        <w:rPr>
          <w:rFonts w:ascii="Times New Roman" w:hAnsi="Times New Roman" w:cs="Times New Roman"/>
          <w:color w:val="000000" w:themeColor="text1"/>
        </w:rPr>
        <w:t>radnog iskustva  na odgovarajućim poslovima</w:t>
      </w:r>
      <w:r w:rsidR="003C130A" w:rsidRPr="00535264">
        <w:rPr>
          <w:rFonts w:ascii="Times New Roman" w:hAnsi="Times New Roman" w:cs="Times New Roman"/>
          <w:color w:val="000000" w:themeColor="text1"/>
        </w:rPr>
        <w:t xml:space="preserve">,  </w:t>
      </w:r>
      <w:r w:rsidR="003C130A" w:rsidRPr="00535264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Pr="00535264">
        <w:rPr>
          <w:rFonts w:ascii="Times New Roman" w:eastAsia="Times New Roman" w:hAnsi="Times New Roman" w:cs="Times New Roman"/>
          <w:color w:val="000000" w:themeColor="text1"/>
          <w:lang w:eastAsia="hr-HR"/>
        </w:rPr>
        <w:t>bez položenog državnog ispita</w:t>
      </w:r>
      <w:r w:rsidR="0002551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II razine</w:t>
      </w:r>
      <w:r w:rsidRPr="00535264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te joj se  utvrđuje </w:t>
      </w:r>
      <w:r w:rsidRPr="00535264">
        <w:rPr>
          <w:rFonts w:ascii="Times New Roman" w:hAnsi="Times New Roman" w:cs="Times New Roman"/>
          <w:color w:val="000000" w:themeColor="text1"/>
        </w:rPr>
        <w:t xml:space="preserve">sukladno članku 14. </w:t>
      </w:r>
      <w:r w:rsidR="003C130A" w:rsidRPr="00535264">
        <w:rPr>
          <w:rFonts w:ascii="Times New Roman" w:hAnsi="Times New Roman" w:cs="Times New Roman"/>
          <w:color w:val="000000" w:themeColor="text1"/>
        </w:rPr>
        <w:t xml:space="preserve"> </w:t>
      </w:r>
      <w:r w:rsidRPr="00535264">
        <w:rPr>
          <w:rFonts w:ascii="Times New Roman" w:hAnsi="Times New Roman" w:cs="Times New Roman"/>
          <w:color w:val="000000" w:themeColor="text1"/>
        </w:rPr>
        <w:t xml:space="preserve">ZSN   obveza polaganja </w:t>
      </w:r>
      <w:r w:rsidR="0002551E">
        <w:rPr>
          <w:rFonts w:ascii="Times New Roman" w:hAnsi="Times New Roman" w:cs="Times New Roman"/>
          <w:color w:val="000000" w:themeColor="text1"/>
        </w:rPr>
        <w:t>državnog</w:t>
      </w:r>
      <w:r w:rsidRPr="00535264">
        <w:rPr>
          <w:rFonts w:ascii="Times New Roman" w:hAnsi="Times New Roman" w:cs="Times New Roman"/>
          <w:color w:val="000000" w:themeColor="text1"/>
        </w:rPr>
        <w:t xml:space="preserve"> </w:t>
      </w:r>
      <w:r w:rsidRPr="00535264">
        <w:rPr>
          <w:rFonts w:ascii="Times New Roman" w:hAnsi="Times New Roman" w:cs="Times New Roman"/>
        </w:rPr>
        <w:t xml:space="preserve">ispita </w:t>
      </w:r>
      <w:r w:rsidR="0002551E">
        <w:rPr>
          <w:rFonts w:ascii="Times New Roman" w:hAnsi="Times New Roman" w:cs="Times New Roman"/>
        </w:rPr>
        <w:t xml:space="preserve"> II razine </w:t>
      </w:r>
      <w:r w:rsidRPr="00535264">
        <w:rPr>
          <w:rFonts w:ascii="Times New Roman" w:hAnsi="Times New Roman" w:cs="Times New Roman"/>
        </w:rPr>
        <w:t xml:space="preserve">u roku od godine dana od dana prijma u službu.   </w:t>
      </w:r>
      <w:r w:rsidRPr="00535264">
        <w:rPr>
          <w:rFonts w:ascii="Times New Roman" w:eastAsia="Times New Roman" w:hAnsi="Times New Roman" w:cs="Times New Roman"/>
          <w:lang w:eastAsia="hr-HR"/>
        </w:rPr>
        <w:t xml:space="preserve">     </w:t>
      </w:r>
    </w:p>
    <w:p w14:paraId="2DB9F9CD" w14:textId="09D05329" w:rsidR="0040159E" w:rsidRPr="00535264" w:rsidRDefault="0040159E" w:rsidP="00A759F8">
      <w:pPr>
        <w:pStyle w:val="Tijeloteksta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 xml:space="preserve">Probni rad u trajanju od </w:t>
      </w:r>
      <w:r w:rsidR="0002551E">
        <w:rPr>
          <w:rFonts w:ascii="Times New Roman" w:hAnsi="Times New Roman" w:cs="Times New Roman"/>
        </w:rPr>
        <w:t>dva</w:t>
      </w:r>
      <w:r w:rsidRPr="00535264">
        <w:rPr>
          <w:rFonts w:ascii="Times New Roman" w:hAnsi="Times New Roman" w:cs="Times New Roman"/>
        </w:rPr>
        <w:t xml:space="preserve"> mjeseca utvrđen je sukladno članku 26.ZSN.</w:t>
      </w:r>
    </w:p>
    <w:p w14:paraId="52B1086F" w14:textId="77777777" w:rsidR="0040159E" w:rsidRPr="00535264" w:rsidRDefault="0040159E" w:rsidP="00A759F8">
      <w:pPr>
        <w:pStyle w:val="Tijeloteksta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hAnsi="Times New Roman" w:cs="Times New Roman"/>
        </w:rPr>
        <w:t>Sukladno članku 27.</w:t>
      </w:r>
      <w:r w:rsidR="00A759F8" w:rsidRPr="00535264">
        <w:rPr>
          <w:rFonts w:ascii="Times New Roman" w:hAnsi="Times New Roman" w:cs="Times New Roman"/>
        </w:rPr>
        <w:t xml:space="preserve"> </w:t>
      </w:r>
      <w:r w:rsidRPr="00535264">
        <w:rPr>
          <w:rFonts w:ascii="Times New Roman" w:hAnsi="Times New Roman" w:cs="Times New Roman"/>
        </w:rPr>
        <w:t>ZSN raspored na radno mjesto, datum početka rada i podaci o plaći biti će utvrđeni rješenjem o rasporedu po izvršnosti ovog rješenja.</w:t>
      </w:r>
    </w:p>
    <w:p w14:paraId="70098F0B" w14:textId="22E69218" w:rsidR="0040159E" w:rsidRPr="00535264" w:rsidRDefault="0040159E" w:rsidP="00535264">
      <w:pPr>
        <w:pStyle w:val="Tijeloteksta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Slijedom svega naprijed iznijetog valjalo je riješiti kao u izreci.</w:t>
      </w:r>
    </w:p>
    <w:p w14:paraId="39C19334" w14:textId="77777777" w:rsidR="0040159E" w:rsidRPr="00535264" w:rsidRDefault="0040159E" w:rsidP="0040159E">
      <w:pPr>
        <w:pStyle w:val="Tijeloteksta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239159F" w14:textId="77777777" w:rsidR="0040159E" w:rsidRPr="00535264" w:rsidRDefault="0040159E" w:rsidP="0040159E">
      <w:pPr>
        <w:pStyle w:val="Tijeloteksta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UPUTA O PRAVNOM LIJEKU:</w:t>
      </w:r>
    </w:p>
    <w:p w14:paraId="4EA2322B" w14:textId="77777777" w:rsidR="002725E4" w:rsidRPr="00535264" w:rsidRDefault="0040159E" w:rsidP="002725E4">
      <w:pPr>
        <w:pStyle w:val="Tijeloteksta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Protiv ovog rješenja kandidat koji nije primljen u službu može izjaviti žalbu Općinskom načelniku općine Veliko Trgovišće u roku od 15 dana od dana dostave rješenja.</w:t>
      </w:r>
    </w:p>
    <w:p w14:paraId="7C710BF1" w14:textId="61C5DC3D" w:rsidR="0040159E" w:rsidRPr="00535264" w:rsidRDefault="0040159E" w:rsidP="00F85C07">
      <w:pPr>
        <w:pStyle w:val="Tijeloteksta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Žalba se predaje pročelnici Jedinstvenog upravnog odjela neposredno, putem pošte ili se izjavljuje na zapisnik.</w:t>
      </w:r>
    </w:p>
    <w:p w14:paraId="17E40EAB" w14:textId="77777777" w:rsidR="000D3FEB" w:rsidRPr="00535264" w:rsidRDefault="000D3FEB" w:rsidP="00A759F8">
      <w:pPr>
        <w:pStyle w:val="Tijeloteksta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2313822D" w14:textId="2358FCAF" w:rsidR="0040159E" w:rsidRPr="00535264" w:rsidRDefault="00535264" w:rsidP="00535264">
      <w:pPr>
        <w:pStyle w:val="Tijeloteksta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</w:t>
      </w:r>
      <w:r w:rsidR="0040159E" w:rsidRPr="00535264">
        <w:rPr>
          <w:rFonts w:ascii="Times New Roman" w:eastAsia="Times New Roman" w:hAnsi="Times New Roman" w:cs="Times New Roman"/>
          <w:lang w:eastAsia="hr-HR"/>
        </w:rPr>
        <w:t>P</w:t>
      </w:r>
      <w:r w:rsidR="00A759F8" w:rsidRPr="00535264">
        <w:rPr>
          <w:rFonts w:ascii="Times New Roman" w:eastAsia="Times New Roman" w:hAnsi="Times New Roman" w:cs="Times New Roman"/>
          <w:lang w:eastAsia="hr-HR"/>
        </w:rPr>
        <w:t>ROČELNICA</w:t>
      </w:r>
    </w:p>
    <w:p w14:paraId="323E4E11" w14:textId="075B4B32" w:rsidR="00CC0144" w:rsidRPr="00535264" w:rsidRDefault="00CC0144" w:rsidP="00A759F8">
      <w:pPr>
        <w:pStyle w:val="Tijeloteksta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JEDINSTVENOG UPRAVNOG ODJELA</w:t>
      </w:r>
    </w:p>
    <w:p w14:paraId="64883483" w14:textId="2943C9F9" w:rsidR="00535264" w:rsidRPr="00535264" w:rsidRDefault="0002551E" w:rsidP="0002551E">
      <w:pPr>
        <w:pStyle w:val="Tijeloteksta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Petra Lovrečić Lončar</w:t>
      </w:r>
      <w:r w:rsidR="0053526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02DDF84D" w14:textId="77777777" w:rsidR="00535264" w:rsidRDefault="0040159E" w:rsidP="00535264">
      <w:pPr>
        <w:pStyle w:val="Tijeloteksta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ab/>
      </w:r>
    </w:p>
    <w:p w14:paraId="33CFF4A9" w14:textId="77777777" w:rsidR="00535264" w:rsidRDefault="00535264" w:rsidP="00535264">
      <w:pPr>
        <w:pStyle w:val="Tijeloteksta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62942D69" w14:textId="77777777" w:rsidR="00535264" w:rsidRDefault="00535264" w:rsidP="00535264">
      <w:pPr>
        <w:pStyle w:val="Tijeloteksta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45671724" w14:textId="4BE9C76B" w:rsidR="0040159E" w:rsidRPr="00535264" w:rsidRDefault="0040159E" w:rsidP="00535264">
      <w:pPr>
        <w:pStyle w:val="Tijeloteksta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ab/>
      </w:r>
      <w:r w:rsidRPr="00535264">
        <w:rPr>
          <w:rFonts w:ascii="Times New Roman" w:eastAsia="Times New Roman" w:hAnsi="Times New Roman" w:cs="Times New Roman"/>
          <w:lang w:eastAsia="hr-HR"/>
        </w:rPr>
        <w:tab/>
      </w:r>
      <w:r w:rsidRPr="00535264">
        <w:rPr>
          <w:rFonts w:ascii="Times New Roman" w:eastAsia="Times New Roman" w:hAnsi="Times New Roman" w:cs="Times New Roman"/>
          <w:lang w:eastAsia="hr-HR"/>
        </w:rPr>
        <w:tab/>
      </w:r>
      <w:r w:rsidRPr="00535264">
        <w:rPr>
          <w:rFonts w:ascii="Times New Roman" w:eastAsia="Times New Roman" w:hAnsi="Times New Roman" w:cs="Times New Roman"/>
          <w:lang w:eastAsia="hr-HR"/>
        </w:rPr>
        <w:tab/>
      </w:r>
      <w:r w:rsidRPr="00535264">
        <w:rPr>
          <w:rFonts w:ascii="Times New Roman" w:eastAsia="Times New Roman" w:hAnsi="Times New Roman" w:cs="Times New Roman"/>
          <w:lang w:eastAsia="hr-HR"/>
        </w:rPr>
        <w:tab/>
      </w:r>
      <w:r w:rsidRPr="00535264">
        <w:rPr>
          <w:rFonts w:ascii="Times New Roman" w:eastAsia="Times New Roman" w:hAnsi="Times New Roman" w:cs="Times New Roman"/>
          <w:lang w:eastAsia="hr-HR"/>
        </w:rPr>
        <w:tab/>
      </w:r>
      <w:r w:rsidRPr="00535264">
        <w:rPr>
          <w:rFonts w:ascii="Times New Roman" w:eastAsia="Times New Roman" w:hAnsi="Times New Roman" w:cs="Times New Roman"/>
          <w:lang w:eastAsia="hr-HR"/>
        </w:rPr>
        <w:tab/>
      </w:r>
    </w:p>
    <w:p w14:paraId="1EEF9619" w14:textId="49E5715B" w:rsidR="0040159E" w:rsidRPr="00535264" w:rsidRDefault="0040159E" w:rsidP="0040159E">
      <w:pPr>
        <w:pStyle w:val="Tijeloteksta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35264">
        <w:rPr>
          <w:rFonts w:ascii="Times New Roman" w:eastAsia="Times New Roman" w:hAnsi="Times New Roman" w:cs="Times New Roman"/>
          <w:lang w:eastAsia="hr-HR"/>
        </w:rPr>
        <w:t>DOSTAV</w:t>
      </w:r>
      <w:r w:rsidR="00535264" w:rsidRPr="00535264">
        <w:rPr>
          <w:rFonts w:ascii="Times New Roman" w:eastAsia="Times New Roman" w:hAnsi="Times New Roman" w:cs="Times New Roman"/>
          <w:lang w:eastAsia="hr-HR"/>
        </w:rPr>
        <w:t>ITI</w:t>
      </w:r>
      <w:r w:rsidRPr="00535264">
        <w:rPr>
          <w:rFonts w:ascii="Times New Roman" w:eastAsia="Times New Roman" w:hAnsi="Times New Roman" w:cs="Times New Roman"/>
          <w:lang w:eastAsia="hr-HR"/>
        </w:rPr>
        <w:t>:</w:t>
      </w:r>
    </w:p>
    <w:p w14:paraId="685E04A3" w14:textId="77777777" w:rsidR="0040159E" w:rsidRPr="00535264" w:rsidRDefault="0040159E" w:rsidP="0040159E">
      <w:pPr>
        <w:pStyle w:val="Tijeloteksta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4B22009" w14:textId="4326B381" w:rsidR="0002551E" w:rsidRPr="0002551E" w:rsidRDefault="0002551E" w:rsidP="00A759F8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KAROLINA ŠLOGAR</w:t>
      </w:r>
      <w:r w:rsidRPr="00535264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>Augusta Cesarca 10</w:t>
      </w:r>
      <w:r w:rsidR="00F85C07">
        <w:rPr>
          <w:rFonts w:ascii="Times New Roman" w:hAnsi="Times New Roman" w:cs="Times New Roman"/>
          <w:color w:val="000000" w:themeColor="text1"/>
        </w:rPr>
        <w:t>, 49218 Pregrada</w:t>
      </w:r>
    </w:p>
    <w:p w14:paraId="5997DAD9" w14:textId="0CA5837E" w:rsidR="00A759F8" w:rsidRPr="00535264" w:rsidRDefault="00A759F8" w:rsidP="00A759F8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Kandidati prijavljeni na natječaj – svima,</w:t>
      </w:r>
    </w:p>
    <w:p w14:paraId="31B39CD0" w14:textId="77777777" w:rsidR="0040159E" w:rsidRPr="00535264" w:rsidRDefault="0040159E" w:rsidP="0040159E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Evidencija, ovdje</w:t>
      </w:r>
    </w:p>
    <w:p w14:paraId="52939334" w14:textId="77777777" w:rsidR="005C1642" w:rsidRPr="00535264" w:rsidRDefault="0040159E" w:rsidP="00F96CA7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35264">
        <w:rPr>
          <w:rFonts w:ascii="Times New Roman" w:hAnsi="Times New Roman" w:cs="Times New Roman"/>
        </w:rPr>
        <w:t>Arhiva, ovdje</w:t>
      </w:r>
    </w:p>
    <w:sectPr w:rsidR="005C1642" w:rsidRPr="00535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253C7"/>
    <w:multiLevelType w:val="hybridMultilevel"/>
    <w:tmpl w:val="380473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E415B"/>
    <w:multiLevelType w:val="hybridMultilevel"/>
    <w:tmpl w:val="414E9B82"/>
    <w:lvl w:ilvl="0" w:tplc="EE4A31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3C370F"/>
    <w:multiLevelType w:val="hybridMultilevel"/>
    <w:tmpl w:val="20965E50"/>
    <w:lvl w:ilvl="0" w:tplc="9CFC04B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1E256D1"/>
    <w:multiLevelType w:val="hybridMultilevel"/>
    <w:tmpl w:val="4B7652EA"/>
    <w:lvl w:ilvl="0" w:tplc="B7E07BB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27265099">
    <w:abstractNumId w:val="1"/>
  </w:num>
  <w:num w:numId="2" w16cid:durableId="1258127067">
    <w:abstractNumId w:val="0"/>
  </w:num>
  <w:num w:numId="3" w16cid:durableId="305355520">
    <w:abstractNumId w:val="2"/>
  </w:num>
  <w:num w:numId="4" w16cid:durableId="1962296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59E"/>
    <w:rsid w:val="00020756"/>
    <w:rsid w:val="0002551E"/>
    <w:rsid w:val="00037F6F"/>
    <w:rsid w:val="00071F61"/>
    <w:rsid w:val="000821F4"/>
    <w:rsid w:val="000D3FEB"/>
    <w:rsid w:val="00155FDD"/>
    <w:rsid w:val="001B4E91"/>
    <w:rsid w:val="00205A31"/>
    <w:rsid w:val="00221256"/>
    <w:rsid w:val="002725E4"/>
    <w:rsid w:val="0032109F"/>
    <w:rsid w:val="003C130A"/>
    <w:rsid w:val="0040159E"/>
    <w:rsid w:val="00522C49"/>
    <w:rsid w:val="00535264"/>
    <w:rsid w:val="005C1642"/>
    <w:rsid w:val="005D5342"/>
    <w:rsid w:val="006638FE"/>
    <w:rsid w:val="0068582C"/>
    <w:rsid w:val="006A027D"/>
    <w:rsid w:val="00740018"/>
    <w:rsid w:val="00773D93"/>
    <w:rsid w:val="007C3545"/>
    <w:rsid w:val="00A143F5"/>
    <w:rsid w:val="00A701FD"/>
    <w:rsid w:val="00A723C2"/>
    <w:rsid w:val="00A759F8"/>
    <w:rsid w:val="00AA7B5C"/>
    <w:rsid w:val="00B411F9"/>
    <w:rsid w:val="00B86C6D"/>
    <w:rsid w:val="00BB2B64"/>
    <w:rsid w:val="00BB603C"/>
    <w:rsid w:val="00BF0D6B"/>
    <w:rsid w:val="00C34BDD"/>
    <w:rsid w:val="00CC0144"/>
    <w:rsid w:val="00D875A1"/>
    <w:rsid w:val="00DD1D12"/>
    <w:rsid w:val="00DE4352"/>
    <w:rsid w:val="00F35C5E"/>
    <w:rsid w:val="00F85C07"/>
    <w:rsid w:val="00F9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C897D"/>
  <w15:docId w15:val="{7F6B935F-BD01-4A6B-99E5-15F7827A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5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0159E"/>
    <w:pPr>
      <w:spacing w:after="0" w:line="240" w:lineRule="auto"/>
    </w:pPr>
  </w:style>
  <w:style w:type="paragraph" w:styleId="Tijeloteksta">
    <w:name w:val="Body Text"/>
    <w:basedOn w:val="Normal"/>
    <w:link w:val="TijelotekstaChar"/>
    <w:uiPriority w:val="99"/>
    <w:unhideWhenUsed/>
    <w:rsid w:val="0040159E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40159E"/>
  </w:style>
  <w:style w:type="paragraph" w:styleId="Odlomakpopisa">
    <w:name w:val="List Paragraph"/>
    <w:basedOn w:val="Normal"/>
    <w:uiPriority w:val="34"/>
    <w:qFormat/>
    <w:rsid w:val="0040159E"/>
    <w:pPr>
      <w:ind w:left="720"/>
      <w:contextualSpacing/>
    </w:pPr>
  </w:style>
  <w:style w:type="paragraph" w:customStyle="1" w:styleId="box8253142">
    <w:name w:val="box_8253142"/>
    <w:basedOn w:val="Normal"/>
    <w:rsid w:val="00401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01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159E"/>
    <w:rPr>
      <w:rFonts w:ascii="Tahoma" w:hAnsi="Tahoma" w:cs="Tahoma"/>
      <w:sz w:val="16"/>
      <w:szCs w:val="16"/>
    </w:rPr>
  </w:style>
  <w:style w:type="character" w:styleId="Naglaeno">
    <w:name w:val="Strong"/>
    <w:basedOn w:val="Zadanifontodlomka"/>
    <w:uiPriority w:val="22"/>
    <w:qFormat/>
    <w:rsid w:val="00F35C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D3AFD-6514-4962-BE92-00BBA3378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Štefanija Benko</dc:creator>
  <cp:lastModifiedBy>install1_ofice365</cp:lastModifiedBy>
  <cp:revision>15</cp:revision>
  <cp:lastPrinted>2023-03-31T10:27:00Z</cp:lastPrinted>
  <dcterms:created xsi:type="dcterms:W3CDTF">2022-06-06T11:21:00Z</dcterms:created>
  <dcterms:modified xsi:type="dcterms:W3CDTF">2026-09-10T08:07:00Z</dcterms:modified>
</cp:coreProperties>
</file>